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53" w:rsidRPr="002A0CBF" w:rsidRDefault="005B4653" w:rsidP="005B4653">
      <w:pPr>
        <w:spacing w:after="0"/>
        <w:rPr>
          <w:sz w:val="28"/>
          <w:szCs w:val="28"/>
          <w:u w:val="single"/>
        </w:rPr>
      </w:pPr>
      <w:r w:rsidRPr="002A0CBF">
        <w:rPr>
          <w:b/>
          <w:sz w:val="28"/>
          <w:szCs w:val="28"/>
        </w:rPr>
        <w:t>Автор:</w:t>
      </w:r>
      <w:r w:rsidRPr="002A0CBF">
        <w:rPr>
          <w:sz w:val="28"/>
          <w:szCs w:val="28"/>
        </w:rPr>
        <w:t xml:space="preserve"> </w:t>
      </w:r>
      <w:r w:rsidRPr="002A0CBF">
        <w:rPr>
          <w:sz w:val="28"/>
          <w:szCs w:val="28"/>
          <w:u w:val="single"/>
        </w:rPr>
        <w:t>Кузьминова Анастасия Олеговна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>Возраст</w:t>
      </w:r>
      <w:r w:rsidRPr="002A0CBF">
        <w:rPr>
          <w:sz w:val="28"/>
          <w:szCs w:val="28"/>
        </w:rPr>
        <w:t>: 15 лет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>Место учёбы:</w:t>
      </w:r>
      <w:r w:rsidRPr="002A0CBF">
        <w:rPr>
          <w:sz w:val="28"/>
          <w:szCs w:val="28"/>
        </w:rPr>
        <w:t xml:space="preserve"> </w:t>
      </w:r>
      <w:proofErr w:type="gramStart"/>
      <w:r w:rsidRPr="002A0CBF">
        <w:rPr>
          <w:sz w:val="28"/>
          <w:szCs w:val="28"/>
        </w:rPr>
        <w:t>г</w:t>
      </w:r>
      <w:proofErr w:type="gramEnd"/>
      <w:r w:rsidRPr="002A0CBF">
        <w:rPr>
          <w:sz w:val="28"/>
          <w:szCs w:val="28"/>
        </w:rPr>
        <w:t>. Вологда, МОУ «СОШ №1 с углубленным изучением английского языка»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>Город:</w:t>
      </w:r>
      <w:r w:rsidRPr="002A0CBF">
        <w:rPr>
          <w:sz w:val="28"/>
          <w:szCs w:val="28"/>
        </w:rPr>
        <w:t xml:space="preserve"> Вологда</w:t>
      </w:r>
    </w:p>
    <w:p w:rsidR="005B4653" w:rsidRPr="00915A3D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>Руководители:</w:t>
      </w:r>
      <w:r w:rsidRPr="002A0CBF">
        <w:rPr>
          <w:sz w:val="28"/>
          <w:szCs w:val="28"/>
        </w:rPr>
        <w:t xml:space="preserve"> </w:t>
      </w:r>
      <w:r w:rsidRPr="002A0CBF">
        <w:rPr>
          <w:sz w:val="28"/>
          <w:szCs w:val="28"/>
          <w:u w:val="single"/>
        </w:rPr>
        <w:t>Кузьминов Олег Александрович</w:t>
      </w:r>
      <w:r w:rsidRPr="002A0CBF">
        <w:rPr>
          <w:sz w:val="28"/>
          <w:szCs w:val="28"/>
        </w:rPr>
        <w:t xml:space="preserve">;  </w:t>
      </w:r>
      <w:r w:rsidRPr="002A0CBF">
        <w:rPr>
          <w:sz w:val="28"/>
          <w:szCs w:val="28"/>
          <w:u w:val="single"/>
        </w:rPr>
        <w:t>Попова Анна Вячеславовна</w:t>
      </w:r>
      <w:r>
        <w:rPr>
          <w:sz w:val="28"/>
          <w:szCs w:val="28"/>
        </w:rPr>
        <w:t xml:space="preserve">, учитель </w:t>
      </w:r>
      <w:r w:rsidRPr="002A0CBF">
        <w:rPr>
          <w:sz w:val="28"/>
          <w:szCs w:val="28"/>
        </w:rPr>
        <w:t xml:space="preserve"> русского языка и  литературы в старших классах МОУ «СОШ №1 с углубленным изучением английского языка».</w:t>
      </w:r>
    </w:p>
    <w:p w:rsidR="005B4653" w:rsidRPr="005B304C" w:rsidRDefault="005B4653" w:rsidP="005B4653">
      <w:pPr>
        <w:spacing w:after="0"/>
        <w:rPr>
          <w:sz w:val="28"/>
          <w:szCs w:val="28"/>
        </w:rPr>
      </w:pPr>
      <w:r w:rsidRPr="00915A3D">
        <w:rPr>
          <w:b/>
          <w:sz w:val="28"/>
          <w:szCs w:val="28"/>
        </w:rPr>
        <w:t>Консультант:</w:t>
      </w:r>
      <w:r>
        <w:rPr>
          <w:sz w:val="28"/>
          <w:szCs w:val="28"/>
        </w:rPr>
        <w:t xml:space="preserve"> </w:t>
      </w:r>
      <w:proofErr w:type="spellStart"/>
      <w:r w:rsidRPr="00915A3D">
        <w:rPr>
          <w:sz w:val="28"/>
          <w:szCs w:val="28"/>
          <w:u w:val="single"/>
        </w:rPr>
        <w:t>Шауров</w:t>
      </w:r>
      <w:proofErr w:type="spellEnd"/>
      <w:r w:rsidRPr="00915A3D">
        <w:rPr>
          <w:sz w:val="28"/>
          <w:szCs w:val="28"/>
          <w:u w:val="single"/>
        </w:rPr>
        <w:t xml:space="preserve"> Владимир Николаевич</w:t>
      </w:r>
      <w:r w:rsidRPr="005B304C">
        <w:rPr>
          <w:sz w:val="28"/>
          <w:szCs w:val="28"/>
        </w:rPr>
        <w:t>, кандидат техни</w:t>
      </w:r>
      <w:r>
        <w:rPr>
          <w:sz w:val="28"/>
          <w:szCs w:val="28"/>
        </w:rPr>
        <w:t>ческих наук, доцент.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</w:p>
    <w:p w:rsidR="005B4653" w:rsidRDefault="005B4653" w:rsidP="005B4653">
      <w:pPr>
        <w:spacing w:after="0"/>
        <w:rPr>
          <w:color w:val="FF0000"/>
          <w:sz w:val="28"/>
          <w:szCs w:val="28"/>
          <w:u w:val="single"/>
        </w:rPr>
      </w:pPr>
      <w:r w:rsidRPr="002A0CBF">
        <w:rPr>
          <w:b/>
          <w:sz w:val="28"/>
          <w:szCs w:val="28"/>
          <w:u w:val="single"/>
        </w:rPr>
        <w:t>Историко-исследовательская работа по теме:</w:t>
      </w:r>
      <w:r>
        <w:rPr>
          <w:b/>
          <w:sz w:val="28"/>
          <w:szCs w:val="28"/>
          <w:u w:val="single"/>
        </w:rPr>
        <w:t xml:space="preserve">  </w:t>
      </w:r>
      <w:r w:rsidRPr="002A0CBF">
        <w:rPr>
          <w:color w:val="FF0000"/>
          <w:sz w:val="28"/>
          <w:szCs w:val="28"/>
          <w:u w:val="single"/>
        </w:rPr>
        <w:t>«КАКОЕ БУДУЩЕЕ У САМОЛ</w:t>
      </w:r>
      <w:r>
        <w:rPr>
          <w:color w:val="FF0000"/>
          <w:sz w:val="28"/>
          <w:szCs w:val="28"/>
          <w:u w:val="single"/>
        </w:rPr>
        <w:t>ЁТОВ НА АЛЬТЕРНАТИВНОМ ТОПЛИВЕ?</w:t>
      </w:r>
    </w:p>
    <w:p w:rsidR="005B4653" w:rsidRDefault="005B4653" w:rsidP="005B4653">
      <w:pPr>
        <w:spacing w:after="0"/>
        <w:rPr>
          <w:color w:val="FF0000"/>
          <w:sz w:val="28"/>
          <w:szCs w:val="28"/>
          <w:u w:val="single"/>
        </w:rPr>
      </w:pPr>
    </w:p>
    <w:p w:rsidR="005B4653" w:rsidRPr="002A0CBF" w:rsidRDefault="005B4653" w:rsidP="005B4653">
      <w:pPr>
        <w:spacing w:after="0"/>
        <w:rPr>
          <w:color w:val="FF0000"/>
          <w:sz w:val="28"/>
          <w:szCs w:val="28"/>
          <w:u w:val="single"/>
        </w:rPr>
      </w:pPr>
    </w:p>
    <w:p w:rsidR="005B4653" w:rsidRPr="002A0CBF" w:rsidRDefault="005B4653" w:rsidP="005B4653">
      <w:pPr>
        <w:spacing w:after="0"/>
        <w:rPr>
          <w:b/>
          <w:sz w:val="28"/>
          <w:szCs w:val="28"/>
          <w:u w:val="single"/>
        </w:rPr>
      </w:pPr>
      <w:r w:rsidRPr="002A0CBF">
        <w:rPr>
          <w:b/>
          <w:sz w:val="28"/>
          <w:szCs w:val="28"/>
          <w:u w:val="single"/>
        </w:rPr>
        <w:t>План:</w:t>
      </w:r>
    </w:p>
    <w:p w:rsidR="005B4653" w:rsidRPr="002A0CBF" w:rsidRDefault="005B4653" w:rsidP="005B4653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>Введение.</w:t>
      </w:r>
    </w:p>
    <w:p w:rsidR="005B4653" w:rsidRPr="002A0CBF" w:rsidRDefault="005B4653" w:rsidP="005B4653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>Цели и задачи.</w:t>
      </w:r>
    </w:p>
    <w:p w:rsidR="005B4653" w:rsidRPr="002A0CBF" w:rsidRDefault="005B4653" w:rsidP="005B4653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>Основная часть:</w:t>
      </w:r>
    </w:p>
    <w:p w:rsidR="005B4653" w:rsidRPr="002A0CBF" w:rsidRDefault="005B4653" w:rsidP="005B4653">
      <w:pPr>
        <w:pStyle w:val="a3"/>
        <w:numPr>
          <w:ilvl w:val="1"/>
          <w:numId w:val="1"/>
        </w:numPr>
        <w:spacing w:after="0"/>
        <w:rPr>
          <w:sz w:val="28"/>
          <w:szCs w:val="28"/>
        </w:rPr>
      </w:pPr>
      <w:r w:rsidRPr="002A0CBF">
        <w:rPr>
          <w:bCs/>
          <w:sz w:val="28"/>
          <w:szCs w:val="28"/>
        </w:rPr>
        <w:t>Основные виды альтернативного топлива для авиации</w:t>
      </w:r>
      <w:r w:rsidRPr="002A0CBF">
        <w:rPr>
          <w:sz w:val="28"/>
          <w:szCs w:val="28"/>
        </w:rPr>
        <w:t>;</w:t>
      </w:r>
    </w:p>
    <w:p w:rsidR="005B4653" w:rsidRPr="002A0CBF" w:rsidRDefault="005B4653" w:rsidP="005B4653">
      <w:pPr>
        <w:pStyle w:val="a3"/>
        <w:numPr>
          <w:ilvl w:val="1"/>
          <w:numId w:val="1"/>
        </w:numPr>
        <w:spacing w:after="0"/>
        <w:rPr>
          <w:sz w:val="28"/>
          <w:szCs w:val="28"/>
        </w:rPr>
      </w:pPr>
      <w:r w:rsidRPr="002A0CBF">
        <w:rPr>
          <w:bCs/>
          <w:sz w:val="28"/>
          <w:szCs w:val="28"/>
        </w:rPr>
        <w:t>История создания и применения самолетов (и вертолетов)</w:t>
      </w:r>
      <w:r w:rsidRPr="002A0CBF">
        <w:rPr>
          <w:sz w:val="28"/>
          <w:szCs w:val="28"/>
        </w:rPr>
        <w:t>;</w:t>
      </w:r>
    </w:p>
    <w:p w:rsidR="005B4653" w:rsidRPr="002A0CBF" w:rsidRDefault="005B4653" w:rsidP="005B4653">
      <w:pPr>
        <w:pStyle w:val="a3"/>
        <w:numPr>
          <w:ilvl w:val="1"/>
          <w:numId w:val="1"/>
        </w:numPr>
        <w:spacing w:after="0"/>
        <w:rPr>
          <w:sz w:val="28"/>
          <w:szCs w:val="28"/>
        </w:rPr>
      </w:pPr>
      <w:r w:rsidRPr="002A0CBF">
        <w:rPr>
          <w:bCs/>
          <w:sz w:val="28"/>
          <w:szCs w:val="28"/>
        </w:rPr>
        <w:t>Анализ перспектив создания и применения авиации на альтернативном топливе</w:t>
      </w:r>
      <w:r w:rsidRPr="002A0CBF">
        <w:rPr>
          <w:sz w:val="28"/>
          <w:szCs w:val="28"/>
        </w:rPr>
        <w:t>.</w:t>
      </w:r>
    </w:p>
    <w:p w:rsidR="005B4653" w:rsidRPr="002A0CBF" w:rsidRDefault="005B4653" w:rsidP="005B4653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Выводы</w:t>
      </w:r>
    </w:p>
    <w:p w:rsidR="005B4653" w:rsidRPr="002A0CBF" w:rsidRDefault="005B4653" w:rsidP="005B4653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>Источники информации.</w:t>
      </w:r>
    </w:p>
    <w:p w:rsidR="005B4653" w:rsidRPr="002A0CBF" w:rsidRDefault="005B4653" w:rsidP="005B4653">
      <w:pPr>
        <w:pStyle w:val="a3"/>
        <w:spacing w:after="0"/>
        <w:rPr>
          <w:sz w:val="28"/>
          <w:szCs w:val="28"/>
        </w:rPr>
      </w:pPr>
    </w:p>
    <w:p w:rsidR="005B4653" w:rsidRPr="002A0CBF" w:rsidRDefault="005B4653" w:rsidP="005B4653">
      <w:pPr>
        <w:spacing w:after="0"/>
        <w:rPr>
          <w:b/>
          <w:sz w:val="28"/>
          <w:szCs w:val="28"/>
          <w:u w:val="single"/>
        </w:rPr>
      </w:pPr>
      <w:r w:rsidRPr="002A0CBF">
        <w:rPr>
          <w:b/>
          <w:sz w:val="28"/>
          <w:szCs w:val="28"/>
          <w:u w:val="single"/>
        </w:rPr>
        <w:t>1.Введение.</w:t>
      </w:r>
    </w:p>
    <w:p w:rsidR="005B4653" w:rsidRDefault="005B4653" w:rsidP="005B4653">
      <w:pPr>
        <w:spacing w:after="0"/>
        <w:ind w:left="360"/>
        <w:rPr>
          <w:sz w:val="28"/>
          <w:szCs w:val="28"/>
        </w:rPr>
      </w:pPr>
      <w:r w:rsidRPr="002A0CBF">
        <w:rPr>
          <w:sz w:val="28"/>
          <w:szCs w:val="28"/>
        </w:rPr>
        <w:t xml:space="preserve">  </w:t>
      </w:r>
    </w:p>
    <w:p w:rsidR="005B4653" w:rsidRDefault="005B4653" w:rsidP="005B465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Развитие авиационной техники идет по пути повышения ее летно-технических данных, таких как скорость, дальность и высота полета, надежность, масса полезной нагрузки, а также экономической эффективности и экологической безопасности.</w:t>
      </w:r>
    </w:p>
    <w:p w:rsidR="005B4653" w:rsidRDefault="005B4653" w:rsidP="005B465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Однако энергоемкость, </w:t>
      </w:r>
      <w:proofErr w:type="spellStart"/>
      <w:r>
        <w:rPr>
          <w:sz w:val="28"/>
          <w:szCs w:val="28"/>
        </w:rPr>
        <w:t>экологичность</w:t>
      </w:r>
      <w:proofErr w:type="spellEnd"/>
      <w:r>
        <w:rPr>
          <w:sz w:val="28"/>
          <w:szCs w:val="28"/>
        </w:rPr>
        <w:t>, а также цена традиционного топлива  не в полной мере  удовлетворяют  тенденциям и перспективам развития авиационной техники, требованиям к ее эффективности. К тому же мировые запасы нефти не безграничны.</w:t>
      </w:r>
    </w:p>
    <w:p w:rsidR="005B4653" w:rsidRPr="002A0CBF" w:rsidRDefault="005B4653" w:rsidP="005B465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Решение проблемы заключается в использовании, а в будущем  и переходе на альтернативные виды топлива. </w:t>
      </w:r>
    </w:p>
    <w:p w:rsidR="005B4653" w:rsidRPr="002A0CBF" w:rsidRDefault="005B4653" w:rsidP="005B4653">
      <w:pPr>
        <w:spacing w:after="0"/>
        <w:ind w:left="360" w:hanging="360"/>
        <w:rPr>
          <w:color w:val="000000" w:themeColor="text1"/>
          <w:sz w:val="28"/>
          <w:szCs w:val="28"/>
        </w:rPr>
      </w:pPr>
      <w:r w:rsidRPr="002A0CB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Практические работы в этом направлении проводятся в разных странах с растущей интенсивностью. Альтернативное топливо уже используется в крупных авиакомпаниях. С</w:t>
      </w:r>
      <w:r w:rsidRPr="002A0CBF">
        <w:rPr>
          <w:sz w:val="28"/>
          <w:szCs w:val="28"/>
        </w:rPr>
        <w:t xml:space="preserve">озданы и разрабатываются </w:t>
      </w:r>
      <w:r>
        <w:rPr>
          <w:sz w:val="28"/>
          <w:szCs w:val="28"/>
        </w:rPr>
        <w:t xml:space="preserve">перспективные </w:t>
      </w:r>
      <w:r w:rsidRPr="002A0CBF">
        <w:rPr>
          <w:sz w:val="28"/>
          <w:szCs w:val="28"/>
        </w:rPr>
        <w:t>самолеты</w:t>
      </w:r>
      <w:r>
        <w:rPr>
          <w:sz w:val="28"/>
          <w:szCs w:val="28"/>
        </w:rPr>
        <w:t xml:space="preserve">, а также вертолеты </w:t>
      </w:r>
      <w:r w:rsidRPr="002A0CBF">
        <w:rPr>
          <w:sz w:val="28"/>
          <w:szCs w:val="28"/>
        </w:rPr>
        <w:t xml:space="preserve"> различного назначения</w:t>
      </w:r>
      <w:r>
        <w:rPr>
          <w:sz w:val="28"/>
          <w:szCs w:val="28"/>
        </w:rPr>
        <w:t xml:space="preserve"> на альтернативном топливе</w:t>
      </w:r>
      <w:r w:rsidRPr="002A0CBF">
        <w:rPr>
          <w:sz w:val="28"/>
          <w:szCs w:val="28"/>
        </w:rPr>
        <w:t>, на</w:t>
      </w:r>
      <w:r>
        <w:rPr>
          <w:sz w:val="28"/>
          <w:szCs w:val="28"/>
        </w:rPr>
        <w:t xml:space="preserve">чиная от маленьких беспилотных </w:t>
      </w:r>
      <w:r w:rsidRPr="002A0CBF">
        <w:rPr>
          <w:sz w:val="28"/>
          <w:szCs w:val="28"/>
        </w:rPr>
        <w:t xml:space="preserve">и заканчивая </w:t>
      </w:r>
      <w:r>
        <w:rPr>
          <w:sz w:val="28"/>
          <w:szCs w:val="28"/>
        </w:rPr>
        <w:t xml:space="preserve">многоместными </w:t>
      </w:r>
      <w:proofErr w:type="spellStart"/>
      <w:r>
        <w:rPr>
          <w:sz w:val="28"/>
          <w:szCs w:val="28"/>
        </w:rPr>
        <w:t>дальнемагистральными</w:t>
      </w:r>
      <w:proofErr w:type="spellEnd"/>
      <w:r>
        <w:rPr>
          <w:sz w:val="28"/>
          <w:szCs w:val="28"/>
        </w:rPr>
        <w:t xml:space="preserve"> лайнерами и гиперзвуковыми аппаратами.</w:t>
      </w:r>
      <w:r w:rsidRPr="002A0CBF">
        <w:rPr>
          <w:sz w:val="28"/>
          <w:szCs w:val="28"/>
        </w:rPr>
        <w:t xml:space="preserve"> Отсюда вытекает актуальность работы. </w:t>
      </w:r>
    </w:p>
    <w:p w:rsidR="005B4653" w:rsidRPr="002A0CBF" w:rsidRDefault="005B4653" w:rsidP="005B4653">
      <w:pPr>
        <w:spacing w:after="0"/>
        <w:rPr>
          <w:b/>
          <w:color w:val="000000" w:themeColor="text1"/>
          <w:sz w:val="28"/>
          <w:szCs w:val="28"/>
        </w:rPr>
      </w:pPr>
      <w:r w:rsidRPr="002A0CBF">
        <w:rPr>
          <w:b/>
          <w:color w:val="000000" w:themeColor="text1"/>
          <w:sz w:val="28"/>
          <w:szCs w:val="28"/>
        </w:rPr>
        <w:t>Цели и задачи:</w:t>
      </w:r>
    </w:p>
    <w:p w:rsidR="005B4653" w:rsidRPr="002A0CBF" w:rsidRDefault="005B4653" w:rsidP="005B4653">
      <w:pPr>
        <w:pStyle w:val="a5"/>
        <w:spacing w:before="0" w:beforeAutospacing="0" w:after="0" w:afterAutospacing="0"/>
        <w:ind w:left="706"/>
        <w:rPr>
          <w:rFonts w:asciiTheme="minorHAnsi" w:hAnsiTheme="minorHAnsi"/>
          <w:sz w:val="28"/>
          <w:szCs w:val="28"/>
        </w:rPr>
      </w:pPr>
      <w:r w:rsidRPr="002A0CBF">
        <w:rPr>
          <w:rFonts w:asciiTheme="minorHAnsi" w:hAnsiTheme="minorHAnsi"/>
          <w:sz w:val="28"/>
          <w:szCs w:val="28"/>
        </w:rPr>
        <w:t>- провести анализ альтернативных видов топлива для авиации;</w:t>
      </w:r>
    </w:p>
    <w:p w:rsidR="005B4653" w:rsidRPr="002A0CBF" w:rsidRDefault="005B4653" w:rsidP="005B4653">
      <w:pPr>
        <w:pStyle w:val="a5"/>
        <w:spacing w:before="0" w:beforeAutospacing="0" w:after="0" w:afterAutospacing="0"/>
        <w:ind w:left="706"/>
        <w:rPr>
          <w:rFonts w:asciiTheme="minorHAnsi" w:hAnsiTheme="minorHAnsi"/>
          <w:sz w:val="28"/>
          <w:szCs w:val="28"/>
        </w:rPr>
      </w:pPr>
      <w:r w:rsidRPr="002A0CBF">
        <w:rPr>
          <w:rFonts w:asciiTheme="minorHAnsi" w:hAnsiTheme="minorHAnsi"/>
          <w:sz w:val="28"/>
          <w:szCs w:val="28"/>
        </w:rPr>
        <w:t xml:space="preserve">- изучить историю создания и применения самолетов (и вертолетов) на </w:t>
      </w:r>
      <w:r>
        <w:rPr>
          <w:rFonts w:asciiTheme="minorHAnsi" w:hAnsiTheme="minorHAnsi"/>
          <w:sz w:val="28"/>
          <w:szCs w:val="28"/>
        </w:rPr>
        <w:t xml:space="preserve">альтернативном топливе; </w:t>
      </w:r>
    </w:p>
    <w:p w:rsidR="005B4653" w:rsidRPr="002A0CBF" w:rsidRDefault="005B4653" w:rsidP="005B4653">
      <w:pPr>
        <w:pStyle w:val="a5"/>
        <w:spacing w:before="0" w:beforeAutospacing="0" w:after="0" w:afterAutospacing="0"/>
        <w:ind w:left="720"/>
        <w:rPr>
          <w:rFonts w:asciiTheme="minorHAnsi" w:hAnsiTheme="minorHAnsi"/>
          <w:sz w:val="28"/>
          <w:szCs w:val="28"/>
        </w:rPr>
      </w:pPr>
      <w:r w:rsidRPr="002A0CBF">
        <w:rPr>
          <w:rFonts w:asciiTheme="minorHAnsi" w:hAnsiTheme="minorHAnsi"/>
          <w:sz w:val="28"/>
          <w:szCs w:val="28"/>
        </w:rPr>
        <w:t xml:space="preserve">- показать мировые перспективы производства и использования самолетов на новых видах топлива; </w:t>
      </w:r>
    </w:p>
    <w:p w:rsidR="005B4653" w:rsidRDefault="005B4653" w:rsidP="005B4653">
      <w:pPr>
        <w:pStyle w:val="a5"/>
        <w:spacing w:before="0" w:beforeAutospacing="0" w:after="0" w:afterAutospacing="0"/>
        <w:ind w:left="720"/>
        <w:rPr>
          <w:rFonts w:asciiTheme="minorHAnsi" w:hAnsiTheme="minorHAnsi"/>
          <w:sz w:val="28"/>
          <w:szCs w:val="28"/>
        </w:rPr>
      </w:pPr>
      <w:r w:rsidRPr="002A0CBF">
        <w:rPr>
          <w:rFonts w:asciiTheme="minorHAnsi" w:hAnsiTheme="minorHAnsi"/>
          <w:sz w:val="28"/>
          <w:szCs w:val="28"/>
        </w:rPr>
        <w:t>- рассмотреть будущее авиационной техники на альтернативном топливе.</w:t>
      </w:r>
    </w:p>
    <w:p w:rsidR="005B4653" w:rsidRPr="00E76E39" w:rsidRDefault="005B4653" w:rsidP="005B4653">
      <w:pPr>
        <w:pStyle w:val="a5"/>
        <w:spacing w:before="0" w:beforeAutospacing="0" w:after="0" w:afterAutospacing="0"/>
        <w:ind w:left="720"/>
        <w:rPr>
          <w:rFonts w:asciiTheme="minorHAnsi" w:hAnsiTheme="minorHAnsi"/>
          <w:b/>
          <w:color w:val="FF0000"/>
          <w:sz w:val="28"/>
          <w:szCs w:val="28"/>
        </w:rPr>
      </w:pPr>
    </w:p>
    <w:p w:rsidR="005B4653" w:rsidRPr="002A0CBF" w:rsidRDefault="005B4653" w:rsidP="005B4653">
      <w:pPr>
        <w:pStyle w:val="a5"/>
        <w:spacing w:before="0" w:beforeAutospacing="0" w:after="0" w:afterAutospacing="0"/>
        <w:rPr>
          <w:rFonts w:asciiTheme="minorHAnsi" w:hAnsiTheme="minorHAnsi"/>
          <w:b/>
          <w:bCs/>
          <w:sz w:val="28"/>
          <w:szCs w:val="28"/>
        </w:rPr>
      </w:pPr>
      <w:r w:rsidRPr="002A0CBF">
        <w:rPr>
          <w:rFonts w:asciiTheme="minorHAnsi" w:hAnsiTheme="minorHAnsi"/>
          <w:b/>
          <w:bCs/>
          <w:sz w:val="28"/>
          <w:szCs w:val="28"/>
        </w:rPr>
        <w:t>3.1. Основные виды альтернативного топлива для авиации.</w:t>
      </w:r>
    </w:p>
    <w:p w:rsidR="005B4653" w:rsidRPr="002A0CBF" w:rsidRDefault="005B4653" w:rsidP="005B4653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5B4653" w:rsidRPr="002A0CBF" w:rsidRDefault="005B4653" w:rsidP="005B4653">
      <w:pPr>
        <w:spacing w:after="0"/>
        <w:rPr>
          <w:sz w:val="28"/>
          <w:szCs w:val="28"/>
          <w:u w:val="single"/>
        </w:rPr>
      </w:pPr>
      <w:r w:rsidRPr="002A0CBF">
        <w:rPr>
          <w:sz w:val="28"/>
          <w:szCs w:val="28"/>
          <w:u w:val="single"/>
        </w:rPr>
        <w:t xml:space="preserve">К </w:t>
      </w:r>
      <w:r>
        <w:rPr>
          <w:sz w:val="28"/>
          <w:szCs w:val="28"/>
          <w:u w:val="single"/>
        </w:rPr>
        <w:t xml:space="preserve"> </w:t>
      </w:r>
      <w:r w:rsidRPr="002A0CBF">
        <w:rPr>
          <w:sz w:val="28"/>
          <w:szCs w:val="28"/>
          <w:u w:val="single"/>
        </w:rPr>
        <w:t xml:space="preserve">основным </w:t>
      </w:r>
      <w:r>
        <w:rPr>
          <w:sz w:val="28"/>
          <w:szCs w:val="28"/>
          <w:u w:val="single"/>
        </w:rPr>
        <w:t xml:space="preserve">потенциальным </w:t>
      </w:r>
      <w:r w:rsidRPr="002A0CBF">
        <w:rPr>
          <w:sz w:val="28"/>
          <w:szCs w:val="28"/>
          <w:u w:val="single"/>
        </w:rPr>
        <w:t xml:space="preserve">видам альтернативного </w:t>
      </w:r>
      <w:r>
        <w:rPr>
          <w:sz w:val="28"/>
          <w:szCs w:val="28"/>
          <w:u w:val="single"/>
        </w:rPr>
        <w:t xml:space="preserve">авиационного </w:t>
      </w:r>
      <w:r w:rsidRPr="002A0CBF">
        <w:rPr>
          <w:sz w:val="28"/>
          <w:szCs w:val="28"/>
          <w:u w:val="single"/>
        </w:rPr>
        <w:t>топлив</w:t>
      </w:r>
      <w:r>
        <w:rPr>
          <w:sz w:val="28"/>
          <w:szCs w:val="28"/>
          <w:u w:val="single"/>
        </w:rPr>
        <w:t>а</w:t>
      </w:r>
      <w:r w:rsidRPr="002A0CBF">
        <w:rPr>
          <w:sz w:val="28"/>
          <w:szCs w:val="28"/>
          <w:u w:val="single"/>
        </w:rPr>
        <w:t xml:space="preserve"> относятся: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 xml:space="preserve">- </w:t>
      </w:r>
      <w:r w:rsidRPr="002A0CBF">
        <w:rPr>
          <w:b/>
          <w:sz w:val="28"/>
          <w:szCs w:val="28"/>
        </w:rPr>
        <w:t>сжиженный природный газ (СПГ</w:t>
      </w:r>
      <w:r w:rsidRPr="002A0CBF">
        <w:rPr>
          <w:sz w:val="28"/>
          <w:szCs w:val="28"/>
        </w:rPr>
        <w:t>). Имеет энергетическую эффективность на 12% более высокую, чем керосин и дает значительно меньше вредных выбросов в окружающую среду;</w:t>
      </w:r>
    </w:p>
    <w:p w:rsidR="005B4653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 xml:space="preserve">- водород. </w:t>
      </w:r>
      <w:r w:rsidRPr="002A0CBF">
        <w:rPr>
          <w:sz w:val="28"/>
          <w:szCs w:val="28"/>
        </w:rPr>
        <w:t xml:space="preserve">Имеет энергетическую эффективность, превосходящую керосин почти в 3 раза. При сгорании водорода образуется чистый продукт – вода. 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>-</w:t>
      </w:r>
      <w:r w:rsidRPr="002A0CBF">
        <w:rPr>
          <w:sz w:val="28"/>
          <w:szCs w:val="28"/>
        </w:rPr>
        <w:t xml:space="preserve"> </w:t>
      </w:r>
      <w:proofErr w:type="gramStart"/>
      <w:r w:rsidRPr="002A0CBF">
        <w:rPr>
          <w:b/>
          <w:sz w:val="28"/>
          <w:szCs w:val="28"/>
        </w:rPr>
        <w:t>а</w:t>
      </w:r>
      <w:proofErr w:type="gramEnd"/>
      <w:r w:rsidRPr="002A0CBF">
        <w:rPr>
          <w:b/>
          <w:sz w:val="28"/>
          <w:szCs w:val="28"/>
        </w:rPr>
        <w:t>виационное сконденсированное топливо (АСКТ)</w:t>
      </w:r>
      <w:r w:rsidRPr="002A0CBF">
        <w:rPr>
          <w:sz w:val="28"/>
          <w:szCs w:val="28"/>
        </w:rPr>
        <w:t xml:space="preserve"> – смесь из нескольких газов</w:t>
      </w:r>
      <w:r>
        <w:rPr>
          <w:sz w:val="28"/>
          <w:szCs w:val="28"/>
        </w:rPr>
        <w:t xml:space="preserve">, которая </w:t>
      </w:r>
      <w:r w:rsidRPr="002A0CBF">
        <w:rPr>
          <w:sz w:val="28"/>
          <w:szCs w:val="28"/>
        </w:rPr>
        <w:t>находится в попутном нефтяном газе</w:t>
      </w:r>
      <w:r>
        <w:rPr>
          <w:sz w:val="28"/>
          <w:szCs w:val="28"/>
        </w:rPr>
        <w:t xml:space="preserve">. </w:t>
      </w:r>
      <w:r w:rsidRPr="002A0CBF">
        <w:rPr>
          <w:sz w:val="28"/>
          <w:szCs w:val="28"/>
        </w:rPr>
        <w:t>По энергетическ</w:t>
      </w:r>
      <w:r>
        <w:rPr>
          <w:sz w:val="28"/>
          <w:szCs w:val="28"/>
        </w:rPr>
        <w:t>ой</w:t>
      </w:r>
      <w:r w:rsidRPr="002A0CBF">
        <w:rPr>
          <w:sz w:val="28"/>
          <w:szCs w:val="28"/>
        </w:rPr>
        <w:t xml:space="preserve"> эффективност</w:t>
      </w:r>
      <w:r>
        <w:rPr>
          <w:sz w:val="28"/>
          <w:szCs w:val="28"/>
        </w:rPr>
        <w:t>и</w:t>
      </w:r>
      <w:r w:rsidRPr="002A0CBF">
        <w:rPr>
          <w:sz w:val="28"/>
          <w:szCs w:val="28"/>
        </w:rPr>
        <w:t xml:space="preserve"> превосходит керосин приблизительно на 5% и </w:t>
      </w:r>
      <w:r>
        <w:rPr>
          <w:sz w:val="28"/>
          <w:szCs w:val="28"/>
        </w:rPr>
        <w:t xml:space="preserve">более </w:t>
      </w:r>
      <w:proofErr w:type="spellStart"/>
      <w:r w:rsidRPr="002A0CBF">
        <w:rPr>
          <w:sz w:val="28"/>
          <w:szCs w:val="28"/>
        </w:rPr>
        <w:t>экологичн</w:t>
      </w:r>
      <w:r>
        <w:rPr>
          <w:sz w:val="28"/>
          <w:szCs w:val="28"/>
        </w:rPr>
        <w:t>о</w:t>
      </w:r>
      <w:proofErr w:type="spellEnd"/>
      <w:r w:rsidRPr="002A0CBF">
        <w:rPr>
          <w:sz w:val="28"/>
          <w:szCs w:val="28"/>
        </w:rPr>
        <w:t>.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 xml:space="preserve">- </w:t>
      </w:r>
      <w:proofErr w:type="spellStart"/>
      <w:r w:rsidRPr="002A0CBF">
        <w:rPr>
          <w:b/>
          <w:sz w:val="28"/>
          <w:szCs w:val="28"/>
        </w:rPr>
        <w:t>биотопливо</w:t>
      </w:r>
      <w:proofErr w:type="spellEnd"/>
      <w:r>
        <w:rPr>
          <w:b/>
          <w:sz w:val="28"/>
          <w:szCs w:val="28"/>
        </w:rPr>
        <w:t xml:space="preserve">, </w:t>
      </w:r>
      <w:proofErr w:type="gramStart"/>
      <w:r w:rsidRPr="00EF1394">
        <w:rPr>
          <w:sz w:val="28"/>
          <w:szCs w:val="28"/>
        </w:rPr>
        <w:t>получаемое</w:t>
      </w:r>
      <w:proofErr w:type="gramEnd"/>
      <w:r w:rsidRPr="00EF1394">
        <w:rPr>
          <w:sz w:val="28"/>
          <w:szCs w:val="28"/>
        </w:rPr>
        <w:t xml:space="preserve"> из</w:t>
      </w:r>
      <w:r>
        <w:rPr>
          <w:b/>
          <w:sz w:val="28"/>
          <w:szCs w:val="28"/>
        </w:rPr>
        <w:t xml:space="preserve"> </w:t>
      </w:r>
      <w:r w:rsidRPr="00EF1394">
        <w:rPr>
          <w:sz w:val="28"/>
          <w:szCs w:val="28"/>
        </w:rPr>
        <w:t>различных биоресурсов</w:t>
      </w:r>
      <w:r>
        <w:rPr>
          <w:sz w:val="28"/>
          <w:szCs w:val="28"/>
        </w:rPr>
        <w:t xml:space="preserve">,  позволяет сократить вредные </w:t>
      </w:r>
      <w:r w:rsidRPr="002A0CBF">
        <w:rPr>
          <w:sz w:val="28"/>
          <w:szCs w:val="28"/>
        </w:rPr>
        <w:t xml:space="preserve">выбросы </w:t>
      </w:r>
      <w:r>
        <w:rPr>
          <w:sz w:val="28"/>
          <w:szCs w:val="28"/>
        </w:rPr>
        <w:t xml:space="preserve">более чем </w:t>
      </w:r>
      <w:r w:rsidRPr="002A0CBF">
        <w:rPr>
          <w:sz w:val="28"/>
          <w:szCs w:val="28"/>
        </w:rPr>
        <w:t>на 50%</w:t>
      </w:r>
      <w:r>
        <w:rPr>
          <w:sz w:val="28"/>
          <w:szCs w:val="28"/>
        </w:rPr>
        <w:t>.</w:t>
      </w:r>
    </w:p>
    <w:p w:rsidR="005B4653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>- ядерное (атомное) топливо</w:t>
      </w:r>
      <w:r>
        <w:rPr>
          <w:b/>
          <w:sz w:val="28"/>
          <w:szCs w:val="28"/>
        </w:rPr>
        <w:t xml:space="preserve">, </w:t>
      </w:r>
      <w:r w:rsidRPr="002A0CBF">
        <w:rPr>
          <w:sz w:val="28"/>
          <w:szCs w:val="28"/>
        </w:rPr>
        <w:t xml:space="preserve"> энерги</w:t>
      </w:r>
      <w:r>
        <w:rPr>
          <w:sz w:val="28"/>
          <w:szCs w:val="28"/>
        </w:rPr>
        <w:t>я</w:t>
      </w:r>
      <w:r w:rsidRPr="002A0CBF">
        <w:rPr>
          <w:sz w:val="28"/>
          <w:szCs w:val="28"/>
        </w:rPr>
        <w:t xml:space="preserve"> деления ядер атомов котор</w:t>
      </w:r>
      <w:r>
        <w:rPr>
          <w:sz w:val="28"/>
          <w:szCs w:val="28"/>
        </w:rPr>
        <w:t>ого</w:t>
      </w:r>
      <w:r w:rsidRPr="002A0CBF">
        <w:rPr>
          <w:sz w:val="28"/>
          <w:szCs w:val="28"/>
        </w:rPr>
        <w:t xml:space="preserve"> примерно в 10 000 000 раз превышает энергию химического топлива. </w:t>
      </w:r>
    </w:p>
    <w:p w:rsidR="005B4653" w:rsidRPr="005B4653" w:rsidRDefault="005B4653" w:rsidP="005B4653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таблице приведены основные характеристики видов альтернативного топлива</w:t>
      </w:r>
      <w:r w:rsidRPr="005B4653">
        <w:rPr>
          <w:sz w:val="28"/>
          <w:szCs w:val="28"/>
        </w:rPr>
        <w:t>.</w:t>
      </w:r>
    </w:p>
    <w:p w:rsidR="005B4653" w:rsidRPr="005B4653" w:rsidRDefault="005B4653" w:rsidP="005B4653">
      <w:pPr>
        <w:spacing w:after="0"/>
        <w:rPr>
          <w:sz w:val="28"/>
          <w:szCs w:val="28"/>
        </w:rPr>
      </w:pPr>
    </w:p>
    <w:tbl>
      <w:tblPr>
        <w:tblStyle w:val="a4"/>
        <w:tblW w:w="0" w:type="auto"/>
        <w:tblInd w:w="-176" w:type="dxa"/>
        <w:tblLayout w:type="fixed"/>
        <w:tblLook w:val="04A0"/>
      </w:tblPr>
      <w:tblGrid>
        <w:gridCol w:w="2127"/>
        <w:gridCol w:w="1264"/>
        <w:gridCol w:w="1240"/>
        <w:gridCol w:w="1281"/>
        <w:gridCol w:w="1502"/>
        <w:gridCol w:w="1240"/>
        <w:gridCol w:w="1093"/>
      </w:tblGrid>
      <w:tr w:rsidR="005B4653" w:rsidRPr="002A0CBF" w:rsidTr="008407E3">
        <w:tc>
          <w:tcPr>
            <w:tcW w:w="2127" w:type="dxa"/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i/>
                <w:sz w:val="28"/>
                <w:szCs w:val="28"/>
              </w:rPr>
            </w:pPr>
            <w:r w:rsidRPr="002A0CBF">
              <w:rPr>
                <w:rFonts w:asciiTheme="minorHAnsi" w:hAnsiTheme="minorHAnsi"/>
                <w:i/>
                <w:sz w:val="28"/>
                <w:szCs w:val="28"/>
              </w:rPr>
              <w:lastRenderedPageBreak/>
              <w:t xml:space="preserve">Основные </w:t>
            </w:r>
            <w:proofErr w:type="spellStart"/>
            <w:r w:rsidRPr="002A0CBF">
              <w:rPr>
                <w:rFonts w:asciiTheme="minorHAnsi" w:hAnsiTheme="minorHAnsi"/>
                <w:i/>
                <w:sz w:val="28"/>
                <w:szCs w:val="28"/>
              </w:rPr>
              <w:t>хар-ки</w:t>
            </w:r>
            <w:proofErr w:type="spellEnd"/>
          </w:p>
        </w:tc>
        <w:tc>
          <w:tcPr>
            <w:tcW w:w="6527" w:type="dxa"/>
            <w:gridSpan w:val="5"/>
            <w:tcBorders>
              <w:right w:val="single" w:sz="36" w:space="0" w:color="C00000"/>
            </w:tcBorders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i/>
                <w:sz w:val="28"/>
                <w:szCs w:val="28"/>
              </w:rPr>
            </w:pPr>
            <w:r w:rsidRPr="002A0CBF">
              <w:rPr>
                <w:rFonts w:asciiTheme="minorHAnsi" w:hAnsiTheme="minorHAnsi"/>
                <w:i/>
                <w:sz w:val="28"/>
                <w:szCs w:val="28"/>
              </w:rPr>
              <w:t>Альтернативные виды топлива</w:t>
            </w:r>
          </w:p>
        </w:tc>
        <w:tc>
          <w:tcPr>
            <w:tcW w:w="1093" w:type="dxa"/>
            <w:tcBorders>
              <w:left w:val="single" w:sz="36" w:space="0" w:color="C00000"/>
            </w:tcBorders>
            <w:vAlign w:val="center"/>
          </w:tcPr>
          <w:p w:rsidR="005B4653" w:rsidRPr="000C43DC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i/>
                <w:sz w:val="28"/>
                <w:szCs w:val="28"/>
              </w:rPr>
            </w:pPr>
            <w:r w:rsidRPr="000C43DC">
              <w:rPr>
                <w:rFonts w:asciiTheme="minorHAnsi" w:hAnsiTheme="minorHAnsi"/>
                <w:b/>
                <w:i/>
                <w:sz w:val="28"/>
                <w:szCs w:val="28"/>
              </w:rPr>
              <w:t>Керосин</w:t>
            </w:r>
          </w:p>
        </w:tc>
      </w:tr>
      <w:tr w:rsidR="005B4653" w:rsidRPr="002A0CBF" w:rsidTr="008407E3">
        <w:tc>
          <w:tcPr>
            <w:tcW w:w="2127" w:type="dxa"/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64" w:type="dxa"/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2A0CBF">
              <w:rPr>
                <w:rFonts w:asciiTheme="minorHAnsi" w:hAnsiTheme="minorHAnsi"/>
                <w:b/>
                <w:sz w:val="28"/>
                <w:szCs w:val="28"/>
              </w:rPr>
              <w:t>СПГ</w:t>
            </w:r>
          </w:p>
        </w:tc>
        <w:tc>
          <w:tcPr>
            <w:tcW w:w="1240" w:type="dxa"/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2A0CBF">
              <w:rPr>
                <w:rFonts w:asciiTheme="minorHAnsi" w:hAnsiTheme="minorHAnsi"/>
                <w:b/>
                <w:sz w:val="28"/>
                <w:szCs w:val="28"/>
              </w:rPr>
              <w:t>Водород</w:t>
            </w:r>
          </w:p>
        </w:tc>
        <w:tc>
          <w:tcPr>
            <w:tcW w:w="1281" w:type="dxa"/>
            <w:vAlign w:val="center"/>
          </w:tcPr>
          <w:p w:rsidR="005B4653" w:rsidRPr="000C43DC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C43DC">
              <w:rPr>
                <w:rFonts w:asciiTheme="minorHAnsi" w:hAnsiTheme="minorHAnsi"/>
                <w:b/>
                <w:sz w:val="28"/>
                <w:szCs w:val="28"/>
              </w:rPr>
              <w:t>АСКТ</w:t>
            </w:r>
          </w:p>
        </w:tc>
        <w:tc>
          <w:tcPr>
            <w:tcW w:w="1502" w:type="dxa"/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proofErr w:type="spellStart"/>
            <w:r w:rsidRPr="002A0CBF">
              <w:rPr>
                <w:rFonts w:asciiTheme="minorHAnsi" w:hAnsiTheme="minorHAnsi"/>
                <w:b/>
                <w:sz w:val="28"/>
                <w:szCs w:val="28"/>
              </w:rPr>
              <w:t>Биотопливо</w:t>
            </w:r>
            <w:proofErr w:type="spellEnd"/>
          </w:p>
        </w:tc>
        <w:tc>
          <w:tcPr>
            <w:tcW w:w="1240" w:type="dxa"/>
            <w:tcBorders>
              <w:right w:val="single" w:sz="36" w:space="0" w:color="C00000"/>
            </w:tcBorders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2A0CBF">
              <w:rPr>
                <w:rFonts w:asciiTheme="minorHAnsi" w:hAnsiTheme="minorHAnsi"/>
                <w:b/>
                <w:sz w:val="28"/>
                <w:szCs w:val="28"/>
              </w:rPr>
              <w:t>Ядерное</w:t>
            </w:r>
          </w:p>
        </w:tc>
        <w:tc>
          <w:tcPr>
            <w:tcW w:w="1093" w:type="dxa"/>
            <w:tcBorders>
              <w:left w:val="single" w:sz="36" w:space="0" w:color="C00000"/>
            </w:tcBorders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5B4653" w:rsidRPr="002A0CBF" w:rsidTr="008407E3">
        <w:tc>
          <w:tcPr>
            <w:tcW w:w="2127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2A0CBF">
              <w:rPr>
                <w:rFonts w:asciiTheme="minorHAnsi" w:hAnsiTheme="minorHAnsi"/>
                <w:sz w:val="28"/>
                <w:szCs w:val="28"/>
              </w:rPr>
              <w:t>Энергетич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>.</w:t>
            </w:r>
            <w:r w:rsidRPr="002A0CBF">
              <w:rPr>
                <w:rFonts w:asciiTheme="minorHAnsi" w:hAnsiTheme="minorHAnsi"/>
                <w:sz w:val="28"/>
                <w:szCs w:val="28"/>
              </w:rPr>
              <w:t xml:space="preserve"> эффективность</w:t>
            </w:r>
          </w:p>
        </w:tc>
        <w:tc>
          <w:tcPr>
            <w:tcW w:w="1264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50 МДж/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240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125 МДж/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281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45 МДж/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502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30 МДж/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240" w:type="dxa"/>
            <w:tcBorders>
              <w:right w:val="single" w:sz="36" w:space="0" w:color="C00000"/>
            </w:tcBorders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76 ТДж/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093" w:type="dxa"/>
            <w:tcBorders>
              <w:left w:val="single" w:sz="36" w:space="0" w:color="C00000"/>
            </w:tcBorders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42,9 МДж/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>кг</w:t>
            </w:r>
            <w:proofErr w:type="gramEnd"/>
          </w:p>
        </w:tc>
      </w:tr>
      <w:tr w:rsidR="005B4653" w:rsidRPr="002A0CBF" w:rsidTr="008407E3">
        <w:tc>
          <w:tcPr>
            <w:tcW w:w="2127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Плотность</w:t>
            </w:r>
          </w:p>
        </w:tc>
        <w:tc>
          <w:tcPr>
            <w:tcW w:w="1264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424 кг/м</w:t>
            </w:r>
            <w:r w:rsidRPr="002A0CBF">
              <w:rPr>
                <w:rFonts w:asciiTheme="minorHAnsi" w:hAnsi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40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 xml:space="preserve"> 71 кг/м</w:t>
            </w:r>
            <w:r w:rsidRPr="002A0CBF">
              <w:rPr>
                <w:rFonts w:asciiTheme="minorHAnsi" w:hAnsi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81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642 кг/м</w:t>
            </w:r>
            <w:r w:rsidRPr="002A0CBF">
              <w:rPr>
                <w:rFonts w:asciiTheme="minorHAnsi" w:hAnsi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02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790 кг/м</w:t>
            </w:r>
            <w:r w:rsidRPr="002A0CBF">
              <w:rPr>
                <w:rFonts w:asciiTheme="minorHAnsi" w:hAnsi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40" w:type="dxa"/>
            <w:tcBorders>
              <w:right w:val="single" w:sz="36" w:space="0" w:color="C00000"/>
            </w:tcBorders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-</w:t>
            </w:r>
          </w:p>
        </w:tc>
        <w:tc>
          <w:tcPr>
            <w:tcW w:w="1093" w:type="dxa"/>
            <w:tcBorders>
              <w:left w:val="single" w:sz="36" w:space="0" w:color="C00000"/>
            </w:tcBorders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800 кг/м</w:t>
            </w:r>
            <w:r w:rsidRPr="002A0CBF">
              <w:rPr>
                <w:rFonts w:asciiTheme="minorHAnsi" w:hAnsiTheme="minorHAnsi"/>
                <w:sz w:val="28"/>
                <w:szCs w:val="28"/>
                <w:vertAlign w:val="superscript"/>
              </w:rPr>
              <w:t>3</w:t>
            </w:r>
          </w:p>
        </w:tc>
      </w:tr>
      <w:tr w:rsidR="005B4653" w:rsidRPr="002A0CBF" w:rsidTr="008407E3">
        <w:tc>
          <w:tcPr>
            <w:tcW w:w="2127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 xml:space="preserve">Температура 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жидкого состояния</w:t>
            </w:r>
          </w:p>
        </w:tc>
        <w:tc>
          <w:tcPr>
            <w:tcW w:w="1264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-</w:t>
            </w:r>
            <w:r w:rsidRPr="005C740A">
              <w:rPr>
                <w:rFonts w:asciiTheme="minorHAnsi" w:hAnsiTheme="minorHAnsi" w:cs="Times"/>
                <w:w w:val="99"/>
                <w:sz w:val="28"/>
                <w:szCs w:val="28"/>
              </w:rPr>
              <w:t>182,5</w:t>
            </w:r>
            <w:r w:rsidRPr="002A0CB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sz w:val="28"/>
                <w:szCs w:val="28"/>
              </w:rPr>
              <w:t>до                        -</w:t>
            </w:r>
            <w:r w:rsidRPr="005C740A">
              <w:rPr>
                <w:rFonts w:asciiTheme="minorHAnsi" w:hAnsiTheme="minorHAnsi" w:cs="Times"/>
                <w:sz w:val="28"/>
                <w:szCs w:val="28"/>
              </w:rPr>
              <w:t>161,7</w:t>
            </w:r>
            <w:proofErr w:type="gramStart"/>
            <w:r w:rsidRPr="005C740A">
              <w:rPr>
                <w:rFonts w:asciiTheme="minorHAnsi" w:hAnsiTheme="minorHAnsi"/>
                <w:sz w:val="28"/>
                <w:szCs w:val="28"/>
              </w:rPr>
              <w:t>С</w:t>
            </w:r>
            <w:proofErr w:type="gramEnd"/>
            <w:r w:rsidRPr="005C740A">
              <w:rPr>
                <w:rFonts w:asciiTheme="minorHAnsi" w:hAnsiTheme="minorHAnsi"/>
                <w:sz w:val="28"/>
                <w:szCs w:val="28"/>
              </w:rPr>
              <w:t>˚</w:t>
            </w:r>
          </w:p>
        </w:tc>
        <w:tc>
          <w:tcPr>
            <w:tcW w:w="1240" w:type="dxa"/>
          </w:tcPr>
          <w:p w:rsidR="005B4653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7049A7">
              <w:rPr>
                <w:rFonts w:asciiTheme="minorHAnsi" w:hAnsiTheme="minorHAnsi" w:cs="Times"/>
                <w:w w:val="99"/>
                <w:sz w:val="28"/>
                <w:szCs w:val="28"/>
              </w:rPr>
              <w:t>-259,2</w:t>
            </w:r>
          </w:p>
          <w:p w:rsidR="005B4653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до </w:t>
            </w:r>
          </w:p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5C740A">
              <w:rPr>
                <w:rFonts w:asciiTheme="minorHAnsi" w:hAnsiTheme="minorHAnsi" w:cs="Times"/>
                <w:sz w:val="28"/>
                <w:szCs w:val="28"/>
              </w:rPr>
              <w:t>-252,6</w:t>
            </w:r>
            <w:proofErr w:type="gramStart"/>
            <w:r>
              <w:rPr>
                <w:rFonts w:ascii="Times" w:hAnsi="Times" w:cs="Times"/>
                <w:sz w:val="23"/>
                <w:szCs w:val="23"/>
              </w:rPr>
              <w:t xml:space="preserve"> </w:t>
            </w:r>
            <w:r w:rsidRPr="002A0CBF">
              <w:rPr>
                <w:rFonts w:asciiTheme="minorHAnsi" w:hAnsiTheme="minorHAnsi"/>
                <w:sz w:val="28"/>
                <w:szCs w:val="28"/>
              </w:rPr>
              <w:t>С</w:t>
            </w:r>
            <w:proofErr w:type="gramEnd"/>
            <w:r w:rsidRPr="002A0CBF">
              <w:rPr>
                <w:rFonts w:asciiTheme="minorHAnsi" w:hAnsiTheme="minorHAnsi"/>
                <w:sz w:val="28"/>
                <w:szCs w:val="28"/>
              </w:rPr>
              <w:t>˚</w:t>
            </w:r>
          </w:p>
        </w:tc>
        <w:tc>
          <w:tcPr>
            <w:tcW w:w="1281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-60 до +5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 xml:space="preserve"> С</w:t>
            </w:r>
            <w:proofErr w:type="gramEnd"/>
            <w:r w:rsidRPr="002A0CBF">
              <w:rPr>
                <w:rFonts w:asciiTheme="minorHAnsi" w:hAnsiTheme="minorHAnsi"/>
                <w:sz w:val="28"/>
                <w:szCs w:val="28"/>
              </w:rPr>
              <w:t>˚</w:t>
            </w:r>
          </w:p>
        </w:tc>
        <w:tc>
          <w:tcPr>
            <w:tcW w:w="1502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-11</w:t>
            </w:r>
            <w:r>
              <w:rPr>
                <w:rFonts w:asciiTheme="minorHAnsi" w:hAnsiTheme="minorHAnsi"/>
                <w:sz w:val="28"/>
                <w:szCs w:val="28"/>
              </w:rPr>
              <w:t>4,5</w:t>
            </w:r>
            <w:r w:rsidRPr="002A0CBF">
              <w:rPr>
                <w:rFonts w:asciiTheme="minorHAnsi" w:hAnsiTheme="minorHAnsi"/>
                <w:sz w:val="28"/>
                <w:szCs w:val="28"/>
              </w:rPr>
              <w:t xml:space="preserve"> до +7</w:t>
            </w:r>
            <w:r>
              <w:rPr>
                <w:rFonts w:asciiTheme="minorHAnsi" w:hAnsiTheme="minorHAnsi"/>
                <w:sz w:val="28"/>
                <w:szCs w:val="28"/>
              </w:rPr>
              <w:t>8,3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 xml:space="preserve"> С</w:t>
            </w:r>
            <w:proofErr w:type="gramEnd"/>
            <w:r w:rsidRPr="002A0CBF">
              <w:rPr>
                <w:rFonts w:asciiTheme="minorHAnsi" w:hAnsiTheme="minorHAnsi"/>
                <w:sz w:val="28"/>
                <w:szCs w:val="28"/>
              </w:rPr>
              <w:t>˚</w:t>
            </w:r>
          </w:p>
        </w:tc>
        <w:tc>
          <w:tcPr>
            <w:tcW w:w="1240" w:type="dxa"/>
            <w:tcBorders>
              <w:right w:val="single" w:sz="36" w:space="0" w:color="C00000"/>
            </w:tcBorders>
            <w:vAlign w:val="center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-</w:t>
            </w:r>
          </w:p>
        </w:tc>
        <w:tc>
          <w:tcPr>
            <w:tcW w:w="1093" w:type="dxa"/>
            <w:tcBorders>
              <w:left w:val="single" w:sz="36" w:space="0" w:color="C00000"/>
            </w:tcBorders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От +50 до -40</w:t>
            </w:r>
            <w:proofErr w:type="gramStart"/>
            <w:r w:rsidRPr="002A0CBF">
              <w:rPr>
                <w:rFonts w:asciiTheme="minorHAnsi" w:hAnsiTheme="minorHAnsi"/>
                <w:sz w:val="28"/>
                <w:szCs w:val="28"/>
              </w:rPr>
              <w:t xml:space="preserve"> С</w:t>
            </w:r>
            <w:proofErr w:type="gramEnd"/>
            <w:r w:rsidRPr="002A0CBF">
              <w:rPr>
                <w:rFonts w:asciiTheme="minorHAnsi" w:hAnsiTheme="minorHAnsi"/>
                <w:sz w:val="28"/>
                <w:szCs w:val="28"/>
              </w:rPr>
              <w:t>˚</w:t>
            </w:r>
          </w:p>
        </w:tc>
      </w:tr>
      <w:tr w:rsidR="005B4653" w:rsidRPr="002A0CBF" w:rsidTr="008407E3">
        <w:tc>
          <w:tcPr>
            <w:tcW w:w="2127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2A0CBF">
              <w:rPr>
                <w:rFonts w:asciiTheme="minorHAnsi" w:hAnsiTheme="minorHAnsi"/>
                <w:sz w:val="28"/>
                <w:szCs w:val="28"/>
              </w:rPr>
              <w:t>Экологичность</w:t>
            </w:r>
            <w:proofErr w:type="spellEnd"/>
          </w:p>
        </w:tc>
        <w:tc>
          <w:tcPr>
            <w:tcW w:w="1264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Высокая</w:t>
            </w:r>
          </w:p>
        </w:tc>
        <w:tc>
          <w:tcPr>
            <w:tcW w:w="1240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Очень высокая</w:t>
            </w:r>
          </w:p>
        </w:tc>
        <w:tc>
          <w:tcPr>
            <w:tcW w:w="1281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Высокая</w:t>
            </w:r>
          </w:p>
        </w:tc>
        <w:tc>
          <w:tcPr>
            <w:tcW w:w="1502" w:type="dxa"/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Высокая</w:t>
            </w:r>
          </w:p>
        </w:tc>
        <w:tc>
          <w:tcPr>
            <w:tcW w:w="1240" w:type="dxa"/>
            <w:tcBorders>
              <w:right w:val="single" w:sz="36" w:space="0" w:color="C00000"/>
            </w:tcBorders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Высокая</w:t>
            </w:r>
          </w:p>
        </w:tc>
        <w:tc>
          <w:tcPr>
            <w:tcW w:w="1093" w:type="dxa"/>
            <w:tcBorders>
              <w:left w:val="single" w:sz="36" w:space="0" w:color="C00000"/>
            </w:tcBorders>
          </w:tcPr>
          <w:p w:rsidR="005B4653" w:rsidRPr="002A0CBF" w:rsidRDefault="005B4653" w:rsidP="008407E3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2A0CBF">
              <w:rPr>
                <w:rFonts w:asciiTheme="minorHAnsi" w:hAnsiTheme="minorHAnsi"/>
                <w:sz w:val="28"/>
                <w:szCs w:val="28"/>
              </w:rPr>
              <w:t>Базовая</w:t>
            </w:r>
          </w:p>
        </w:tc>
      </w:tr>
    </w:tbl>
    <w:p w:rsidR="005B4653" w:rsidRPr="002A0CBF" w:rsidRDefault="005B4653" w:rsidP="005B4653">
      <w:pPr>
        <w:spacing w:after="0"/>
        <w:rPr>
          <w:sz w:val="28"/>
          <w:szCs w:val="28"/>
        </w:rPr>
      </w:pPr>
    </w:p>
    <w:p w:rsidR="005B4653" w:rsidRPr="002A0CBF" w:rsidRDefault="005B4653" w:rsidP="005B4653">
      <w:pPr>
        <w:pStyle w:val="a3"/>
        <w:numPr>
          <w:ilvl w:val="1"/>
          <w:numId w:val="2"/>
        </w:numPr>
        <w:spacing w:after="0"/>
        <w:rPr>
          <w:b/>
          <w:sz w:val="28"/>
          <w:szCs w:val="28"/>
        </w:rPr>
      </w:pPr>
      <w:r w:rsidRPr="002A0CBF">
        <w:rPr>
          <w:b/>
          <w:bCs/>
          <w:sz w:val="28"/>
          <w:szCs w:val="28"/>
        </w:rPr>
        <w:t>История создания и применения самолетов (и вертолетов)</w:t>
      </w:r>
      <w:r w:rsidRPr="002A0CBF">
        <w:rPr>
          <w:b/>
          <w:sz w:val="28"/>
          <w:szCs w:val="28"/>
        </w:rPr>
        <w:t>.</w:t>
      </w:r>
    </w:p>
    <w:p w:rsidR="005B4653" w:rsidRDefault="005B4653" w:rsidP="005B4653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Изучив историю создания и применения авиации на альтернативном топливе, я выявила исторические события, которые, по моему мнению, являются наиболее важными и служат индикаторами прогресса в этой области.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 xml:space="preserve"> В </w:t>
      </w:r>
      <w:r w:rsidRPr="002A0CBF">
        <w:rPr>
          <w:b/>
          <w:sz w:val="28"/>
          <w:szCs w:val="28"/>
        </w:rPr>
        <w:t>1947 – 1972</w:t>
      </w:r>
      <w:r w:rsidRPr="002A0CBF">
        <w:rPr>
          <w:sz w:val="28"/>
          <w:szCs w:val="28"/>
        </w:rPr>
        <w:t xml:space="preserve"> годы</w:t>
      </w:r>
      <w:r w:rsidRPr="002A0CBF">
        <w:rPr>
          <w:b/>
          <w:sz w:val="28"/>
          <w:szCs w:val="28"/>
        </w:rPr>
        <w:t>.</w:t>
      </w:r>
      <w:r w:rsidRPr="002A0CB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A0CBF">
        <w:rPr>
          <w:sz w:val="28"/>
          <w:szCs w:val="28"/>
        </w:rPr>
        <w:t>оздание и летные испытания экспериментальных авиационных реакторов на ядерном топливе  в США и в СССР</w:t>
      </w:r>
      <w:r>
        <w:rPr>
          <w:sz w:val="28"/>
          <w:szCs w:val="28"/>
        </w:rPr>
        <w:t xml:space="preserve">. Они  </w:t>
      </w:r>
      <w:r w:rsidRPr="002A0CBF">
        <w:rPr>
          <w:sz w:val="28"/>
          <w:szCs w:val="28"/>
        </w:rPr>
        <w:t xml:space="preserve">могут  считаться </w:t>
      </w:r>
      <w:r>
        <w:rPr>
          <w:sz w:val="28"/>
          <w:szCs w:val="28"/>
        </w:rPr>
        <w:t>п</w:t>
      </w:r>
      <w:r w:rsidRPr="002A0CBF">
        <w:rPr>
          <w:sz w:val="28"/>
          <w:szCs w:val="28"/>
        </w:rPr>
        <w:t>ервыми  практическими работами по применению альтернативного топлива в авиации</w:t>
      </w:r>
      <w:r>
        <w:rPr>
          <w:sz w:val="28"/>
          <w:szCs w:val="28"/>
        </w:rPr>
        <w:t>.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 xml:space="preserve">    В США  летающая лаборатория </w:t>
      </w:r>
      <w:r w:rsidRPr="002A0CBF">
        <w:rPr>
          <w:sz w:val="28"/>
          <w:szCs w:val="28"/>
          <w:lang w:val="en-US"/>
        </w:rPr>
        <w:t>NB</w:t>
      </w:r>
      <w:r w:rsidRPr="002A0CBF">
        <w:rPr>
          <w:sz w:val="28"/>
          <w:szCs w:val="28"/>
        </w:rPr>
        <w:t>-36</w:t>
      </w:r>
      <w:r w:rsidRPr="002A0CBF">
        <w:rPr>
          <w:sz w:val="28"/>
          <w:szCs w:val="28"/>
          <w:lang w:val="en-US"/>
        </w:rPr>
        <w:t>H</w:t>
      </w:r>
      <w:r w:rsidRPr="002A0CBF">
        <w:rPr>
          <w:sz w:val="28"/>
          <w:szCs w:val="28"/>
        </w:rPr>
        <w:t xml:space="preserve">  с ядерным реактором на борту  в </w:t>
      </w:r>
      <w:r w:rsidRPr="002A0CBF">
        <w:rPr>
          <w:b/>
          <w:sz w:val="28"/>
          <w:szCs w:val="28"/>
        </w:rPr>
        <w:t>1955-1957</w:t>
      </w:r>
      <w:r w:rsidRPr="002A0CBF">
        <w:rPr>
          <w:sz w:val="28"/>
          <w:szCs w:val="28"/>
        </w:rPr>
        <w:t xml:space="preserve"> гг. выполнила 47 полетов с целью проверки защиты летчиков и окружающей среды от радиационного излучения.  Фирма «</w:t>
      </w:r>
      <w:proofErr w:type="spellStart"/>
      <w:r w:rsidRPr="002A0CBF">
        <w:rPr>
          <w:sz w:val="28"/>
          <w:szCs w:val="28"/>
        </w:rPr>
        <w:t>Дженерал</w:t>
      </w:r>
      <w:proofErr w:type="spellEnd"/>
      <w:r w:rsidRPr="002A0CBF">
        <w:rPr>
          <w:sz w:val="28"/>
          <w:szCs w:val="28"/>
        </w:rPr>
        <w:t xml:space="preserve"> Электрик» изготовила и успешно испытала на земле авиационную </w:t>
      </w:r>
      <w:r>
        <w:rPr>
          <w:sz w:val="28"/>
          <w:szCs w:val="28"/>
        </w:rPr>
        <w:t xml:space="preserve">силовую </w:t>
      </w:r>
      <w:r w:rsidRPr="002A0CBF">
        <w:rPr>
          <w:sz w:val="28"/>
          <w:szCs w:val="28"/>
        </w:rPr>
        <w:t>ядерную установку  HTRE-3.  Но в 1961 году программа была закрыта.</w:t>
      </w:r>
    </w:p>
    <w:p w:rsidR="005B4653" w:rsidRPr="002A0CBF" w:rsidRDefault="005B4653" w:rsidP="005B4653">
      <w:pPr>
        <w:spacing w:after="0"/>
        <w:rPr>
          <w:b/>
          <w:i/>
          <w:sz w:val="28"/>
          <w:szCs w:val="28"/>
        </w:rPr>
      </w:pPr>
      <w:r w:rsidRPr="002A0CBF">
        <w:rPr>
          <w:noProof/>
          <w:sz w:val="28"/>
          <w:szCs w:val="28"/>
        </w:rPr>
        <w:lastRenderedPageBreak/>
        <w:drawing>
          <wp:inline distT="0" distB="0" distL="0" distR="0">
            <wp:extent cx="5848350" cy="2971800"/>
            <wp:effectExtent l="19050" t="0" r="0" b="0"/>
            <wp:docPr id="18" name="Рисунок 2" descr="C:\Documents and Settings\Тина\Рабочий стол\Самолет В-36Н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ина\Рабочий стол\Самолет В-36Н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 xml:space="preserve">   В </w:t>
      </w:r>
      <w:r w:rsidRPr="002A0CBF">
        <w:rPr>
          <w:b/>
          <w:sz w:val="28"/>
          <w:szCs w:val="28"/>
        </w:rPr>
        <w:t>1961</w:t>
      </w:r>
      <w:r w:rsidRPr="002A0CBF">
        <w:rPr>
          <w:sz w:val="28"/>
          <w:szCs w:val="28"/>
        </w:rPr>
        <w:t xml:space="preserve"> в СССР году выполнено 34 полета на самолете Ту-95ЛАЛ с ядерным реактором, их цели  были аналогичны американским. В </w:t>
      </w:r>
      <w:r w:rsidRPr="002A0CBF">
        <w:rPr>
          <w:rFonts w:eastAsia="Times New Roman" w:cs="Times New Roman"/>
          <w:b/>
          <w:sz w:val="28"/>
          <w:szCs w:val="28"/>
        </w:rPr>
        <w:t>1972</w:t>
      </w:r>
      <w:r w:rsidRPr="002A0CBF">
        <w:rPr>
          <w:rFonts w:eastAsia="Times New Roman" w:cs="Times New Roman"/>
          <w:sz w:val="28"/>
          <w:szCs w:val="28"/>
        </w:rPr>
        <w:t xml:space="preserve"> году самолет Ан-22-ПЛО </w:t>
      </w:r>
      <w:r>
        <w:rPr>
          <w:rFonts w:eastAsia="Times New Roman" w:cs="Times New Roman"/>
          <w:sz w:val="28"/>
          <w:szCs w:val="28"/>
        </w:rPr>
        <w:t xml:space="preserve">с </w:t>
      </w:r>
      <w:r w:rsidRPr="002A0CBF">
        <w:rPr>
          <w:rFonts w:eastAsia="Times New Roman" w:cs="Times New Roman"/>
          <w:sz w:val="28"/>
          <w:szCs w:val="28"/>
        </w:rPr>
        <w:t xml:space="preserve"> ядерны</w:t>
      </w:r>
      <w:r>
        <w:rPr>
          <w:rFonts w:eastAsia="Times New Roman" w:cs="Times New Roman"/>
          <w:sz w:val="28"/>
          <w:szCs w:val="28"/>
        </w:rPr>
        <w:t>м</w:t>
      </w:r>
      <w:r w:rsidRPr="002A0CBF">
        <w:rPr>
          <w:rFonts w:eastAsia="Times New Roman" w:cs="Times New Roman"/>
          <w:sz w:val="28"/>
          <w:szCs w:val="28"/>
        </w:rPr>
        <w:t xml:space="preserve"> ре</w:t>
      </w:r>
      <w:r>
        <w:rPr>
          <w:rFonts w:eastAsia="Times New Roman" w:cs="Times New Roman"/>
          <w:sz w:val="28"/>
          <w:szCs w:val="28"/>
        </w:rPr>
        <w:t>а</w:t>
      </w:r>
      <w:r w:rsidRPr="002A0CBF">
        <w:rPr>
          <w:rFonts w:eastAsia="Times New Roman" w:cs="Times New Roman"/>
          <w:sz w:val="28"/>
          <w:szCs w:val="28"/>
        </w:rPr>
        <w:t>ктор</w:t>
      </w:r>
      <w:r>
        <w:rPr>
          <w:rFonts w:eastAsia="Times New Roman" w:cs="Times New Roman"/>
          <w:sz w:val="28"/>
          <w:szCs w:val="28"/>
        </w:rPr>
        <w:t xml:space="preserve">ом </w:t>
      </w:r>
      <w:r w:rsidRPr="002A0CBF">
        <w:rPr>
          <w:rFonts w:eastAsia="Times New Roman" w:cs="Times New Roman"/>
          <w:sz w:val="28"/>
          <w:szCs w:val="28"/>
        </w:rPr>
        <w:t>выполнил 23 полета</w:t>
      </w:r>
      <w:r>
        <w:rPr>
          <w:rFonts w:eastAsia="Times New Roman" w:cs="Times New Roman"/>
          <w:sz w:val="28"/>
          <w:szCs w:val="28"/>
        </w:rPr>
        <w:t xml:space="preserve"> для  </w:t>
      </w:r>
      <w:r w:rsidRPr="002A0CBF">
        <w:rPr>
          <w:rFonts w:eastAsia="Times New Roman" w:cs="Times New Roman"/>
          <w:sz w:val="28"/>
          <w:szCs w:val="28"/>
        </w:rPr>
        <w:t xml:space="preserve">испытания </w:t>
      </w:r>
      <w:proofErr w:type="spellStart"/>
      <w:r w:rsidRPr="002A0CBF">
        <w:rPr>
          <w:rFonts w:eastAsia="Times New Roman" w:cs="Times New Roman"/>
          <w:sz w:val="28"/>
          <w:szCs w:val="28"/>
        </w:rPr>
        <w:t>биозащиты</w:t>
      </w:r>
      <w:proofErr w:type="spellEnd"/>
      <w:r w:rsidRPr="002A0CBF">
        <w:rPr>
          <w:rFonts w:eastAsia="Times New Roman" w:cs="Times New Roman"/>
          <w:sz w:val="28"/>
          <w:szCs w:val="28"/>
        </w:rPr>
        <w:t xml:space="preserve"> экипажа и окружающей среды</w:t>
      </w:r>
      <w:r>
        <w:rPr>
          <w:rFonts w:eastAsia="Times New Roman" w:cs="Times New Roman"/>
          <w:sz w:val="28"/>
          <w:szCs w:val="28"/>
        </w:rPr>
        <w:t>.</w:t>
      </w:r>
      <w:r w:rsidRPr="002A0CBF">
        <w:rPr>
          <w:sz w:val="28"/>
          <w:szCs w:val="28"/>
        </w:rPr>
        <w:t xml:space="preserve">  </w:t>
      </w:r>
    </w:p>
    <w:p w:rsidR="005B4653" w:rsidRDefault="005B4653" w:rsidP="005B4653">
      <w:pPr>
        <w:spacing w:after="0"/>
        <w:rPr>
          <w:sz w:val="28"/>
          <w:szCs w:val="28"/>
        </w:rPr>
      </w:pPr>
      <w:r w:rsidRPr="002A0CBF">
        <w:rPr>
          <w:noProof/>
          <w:sz w:val="28"/>
          <w:szCs w:val="28"/>
        </w:rPr>
        <w:drawing>
          <wp:inline distT="0" distB="0" distL="0" distR="0">
            <wp:extent cx="4762500" cy="3333750"/>
            <wp:effectExtent l="19050" t="0" r="0" b="0"/>
            <wp:docPr id="19" name="Рисунок 5" descr="C:\Documents and Settings\Тина\Рабочий стол\Ту-95ЛА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ина\Рабочий стол\Ту-95ЛАЛ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sz w:val="28"/>
          <w:szCs w:val="28"/>
        </w:rPr>
        <w:t xml:space="preserve">Как в США, так и в СССР  практические работы по ядерной авиации больше не проводились. 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 xml:space="preserve">  1988 г.</w:t>
      </w:r>
      <w:r w:rsidRPr="002A0CBF">
        <w:rPr>
          <w:sz w:val="28"/>
          <w:szCs w:val="28"/>
        </w:rPr>
        <w:t xml:space="preserve"> – начало полетов первого в мире самолета  Ту-155 с экспериментальным двигателем НК-88, работающим</w:t>
      </w:r>
      <w:r>
        <w:rPr>
          <w:sz w:val="28"/>
          <w:szCs w:val="28"/>
        </w:rPr>
        <w:t xml:space="preserve"> на водороде и СПГ</w:t>
      </w:r>
      <w:r w:rsidRPr="002A0CBF">
        <w:rPr>
          <w:sz w:val="28"/>
          <w:szCs w:val="28"/>
        </w:rPr>
        <w:t>. В течение нескольких лет на Ту-155 было выполнено около 100 полетов</w:t>
      </w:r>
      <w:r>
        <w:rPr>
          <w:sz w:val="28"/>
          <w:szCs w:val="28"/>
        </w:rPr>
        <w:t xml:space="preserve">, в том числе </w:t>
      </w:r>
      <w:proofErr w:type="gramStart"/>
      <w:r>
        <w:rPr>
          <w:sz w:val="28"/>
          <w:szCs w:val="28"/>
        </w:rPr>
        <w:t>международные</w:t>
      </w:r>
      <w:proofErr w:type="gramEnd"/>
      <w:r>
        <w:rPr>
          <w:sz w:val="28"/>
          <w:szCs w:val="28"/>
        </w:rPr>
        <w:t>.</w:t>
      </w:r>
      <w:r w:rsidRPr="002A0CBF">
        <w:rPr>
          <w:sz w:val="28"/>
          <w:szCs w:val="28"/>
        </w:rPr>
        <w:t xml:space="preserve"> </w:t>
      </w:r>
    </w:p>
    <w:p w:rsidR="005B4653" w:rsidRDefault="005B4653" w:rsidP="005B4653">
      <w:pPr>
        <w:spacing w:after="0"/>
        <w:rPr>
          <w:b/>
          <w:sz w:val="28"/>
          <w:szCs w:val="28"/>
        </w:rPr>
      </w:pPr>
      <w:r w:rsidRPr="002A0CBF">
        <w:rPr>
          <w:noProof/>
          <w:sz w:val="28"/>
          <w:szCs w:val="28"/>
        </w:rPr>
        <w:lastRenderedPageBreak/>
        <w:drawing>
          <wp:inline distT="0" distB="0" distL="0" distR="0">
            <wp:extent cx="5939790" cy="2280183"/>
            <wp:effectExtent l="19050" t="0" r="3810" b="0"/>
            <wp:docPr id="20" name="Рисунок 9" descr="C:\Documents and Settings\Тина\Рабочий стол\Ту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ина\Рабочий стол\Ту-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spacing w:after="0"/>
        <w:rPr>
          <w:b/>
          <w:sz w:val="28"/>
          <w:szCs w:val="28"/>
        </w:rPr>
      </w:pPr>
    </w:p>
    <w:p w:rsidR="005B4653" w:rsidRPr="00186B4A" w:rsidRDefault="005B4653" w:rsidP="005B4653">
      <w:pPr>
        <w:spacing w:after="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0425" cy="3322007"/>
            <wp:effectExtent l="19050" t="0" r="3175" b="0"/>
            <wp:docPr id="30" name="Рисунок 13" descr="C:\Users\Владимир\Pictures\Олимпиада 2016\Компоновка Ту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Pictures\Олимпиада 2016\Компоновка Ту-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 xml:space="preserve">   1990-е гг. - </w:t>
      </w:r>
      <w:r w:rsidRPr="002A0CBF">
        <w:rPr>
          <w:sz w:val="28"/>
          <w:szCs w:val="28"/>
        </w:rPr>
        <w:t xml:space="preserve">создан и прошел начальный этап испытаний первый в мире опытно-промышленный образец вертолёта Ми-8ТГ с двигателями, работающими на АСКТ, </w:t>
      </w:r>
      <w:proofErr w:type="spellStart"/>
      <w:r w:rsidRPr="002A0CBF">
        <w:rPr>
          <w:sz w:val="28"/>
          <w:szCs w:val="28"/>
        </w:rPr>
        <w:t>авиакеросине</w:t>
      </w:r>
      <w:proofErr w:type="spellEnd"/>
      <w:r w:rsidRPr="002A0CBF">
        <w:rPr>
          <w:sz w:val="28"/>
          <w:szCs w:val="28"/>
        </w:rPr>
        <w:t xml:space="preserve"> и их смесях. </w:t>
      </w:r>
    </w:p>
    <w:p w:rsidR="005B4653" w:rsidRPr="002A0CBF" w:rsidRDefault="005B4653" w:rsidP="005B4653">
      <w:pPr>
        <w:spacing w:after="0"/>
        <w:rPr>
          <w:sz w:val="28"/>
          <w:szCs w:val="28"/>
          <w:lang w:val="en-US"/>
        </w:rPr>
      </w:pPr>
      <w:r w:rsidRPr="002A0CBF">
        <w:rPr>
          <w:noProof/>
          <w:sz w:val="28"/>
          <w:szCs w:val="28"/>
        </w:rPr>
        <w:lastRenderedPageBreak/>
        <w:drawing>
          <wp:inline distT="0" distB="0" distL="0" distR="0">
            <wp:extent cx="4826989" cy="3276600"/>
            <wp:effectExtent l="19050" t="0" r="0" b="0"/>
            <wp:docPr id="21" name="Рисунок 10" descr="C:\Documents and Settings\Тина\Рабочий стол\Вертолет Ми-8ТГ на АС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ина\Рабочий стол\Вертолет Ми-8ТГ на АС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65" cy="32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 xml:space="preserve">   2008 г.</w:t>
      </w:r>
      <w:r w:rsidRPr="002A0CBF">
        <w:rPr>
          <w:sz w:val="28"/>
          <w:szCs w:val="28"/>
        </w:rPr>
        <w:t xml:space="preserve"> - первый испытательный полет пассажирского самолета  с использованием  </w:t>
      </w:r>
      <w:proofErr w:type="spellStart"/>
      <w:r w:rsidRPr="002A0CBF">
        <w:rPr>
          <w:sz w:val="28"/>
          <w:szCs w:val="28"/>
        </w:rPr>
        <w:t>биотоплива</w:t>
      </w:r>
      <w:proofErr w:type="spellEnd"/>
      <w:r w:rsidRPr="002A0CBF">
        <w:rPr>
          <w:sz w:val="28"/>
          <w:szCs w:val="28"/>
        </w:rPr>
        <w:t xml:space="preserve">  в пропорции 50:50 с керосином  (</w:t>
      </w:r>
      <w:proofErr w:type="spellStart"/>
      <w:r w:rsidRPr="002A0CBF">
        <w:rPr>
          <w:sz w:val="28"/>
          <w:szCs w:val="28"/>
        </w:rPr>
        <w:t>Boeing</w:t>
      </w:r>
      <w:proofErr w:type="spellEnd"/>
      <w:r w:rsidRPr="002A0CBF">
        <w:rPr>
          <w:sz w:val="28"/>
          <w:szCs w:val="28"/>
        </w:rPr>
        <w:t xml:space="preserve"> 747 британской компании </w:t>
      </w:r>
      <w:proofErr w:type="spellStart"/>
      <w:r w:rsidRPr="002A0CBF">
        <w:rPr>
          <w:sz w:val="28"/>
          <w:szCs w:val="28"/>
        </w:rPr>
        <w:t>Virgin</w:t>
      </w:r>
      <w:proofErr w:type="spellEnd"/>
      <w:r w:rsidRPr="002A0CBF">
        <w:rPr>
          <w:sz w:val="28"/>
          <w:szCs w:val="28"/>
        </w:rPr>
        <w:t xml:space="preserve"> </w:t>
      </w:r>
      <w:proofErr w:type="spellStart"/>
      <w:r w:rsidRPr="002A0CBF">
        <w:rPr>
          <w:sz w:val="28"/>
          <w:szCs w:val="28"/>
        </w:rPr>
        <w:t>Atlantic</w:t>
      </w:r>
      <w:proofErr w:type="spellEnd"/>
      <w:r w:rsidRPr="002A0CBF">
        <w:rPr>
          <w:sz w:val="28"/>
          <w:szCs w:val="28"/>
        </w:rPr>
        <w:t>).</w:t>
      </w:r>
    </w:p>
    <w:p w:rsidR="005B4653" w:rsidRPr="002A0CBF" w:rsidRDefault="005B4653" w:rsidP="005B4653">
      <w:pPr>
        <w:spacing w:after="0"/>
        <w:rPr>
          <w:sz w:val="28"/>
          <w:szCs w:val="28"/>
          <w:lang w:val="en-US"/>
        </w:rPr>
      </w:pPr>
      <w:r w:rsidRPr="002A0CBF">
        <w:rPr>
          <w:noProof/>
          <w:sz w:val="28"/>
          <w:szCs w:val="28"/>
        </w:rPr>
        <w:drawing>
          <wp:inline distT="0" distB="0" distL="0" distR="0">
            <wp:extent cx="5939790" cy="3216625"/>
            <wp:effectExtent l="19050" t="0" r="3810" b="0"/>
            <wp:docPr id="22" name="Рисунок 11" descr="C:\Documents and Settings\Тина\Рабочий стол\Боинг 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ина\Рабочий стол\Боинг 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  <w:r w:rsidRPr="002A0CBF">
        <w:rPr>
          <w:b/>
          <w:sz w:val="28"/>
          <w:szCs w:val="28"/>
        </w:rPr>
        <w:t xml:space="preserve">   2009 г.</w:t>
      </w:r>
      <w:r w:rsidRPr="002A0CBF">
        <w:rPr>
          <w:sz w:val="28"/>
          <w:szCs w:val="28"/>
        </w:rPr>
        <w:t xml:space="preserve"> - первый испытательный полет нового самолета </w:t>
      </w:r>
      <w:proofErr w:type="spellStart"/>
      <w:r w:rsidRPr="002A0CBF">
        <w:rPr>
          <w:sz w:val="28"/>
          <w:szCs w:val="28"/>
        </w:rPr>
        <w:t>Antares</w:t>
      </w:r>
      <w:proofErr w:type="spellEnd"/>
      <w:r w:rsidRPr="002A0CBF">
        <w:rPr>
          <w:sz w:val="28"/>
          <w:szCs w:val="28"/>
        </w:rPr>
        <w:t xml:space="preserve"> DLR-H2  на водородных топливных элементах. На одной заправке водородом этот самолет способен пролететь 450 миль, при средней скорости 105 миль в час. </w:t>
      </w:r>
    </w:p>
    <w:p w:rsidR="005B4653" w:rsidRPr="002A0CBF" w:rsidRDefault="005B4653" w:rsidP="005B4653">
      <w:pPr>
        <w:spacing w:after="0"/>
        <w:rPr>
          <w:b/>
          <w:sz w:val="28"/>
          <w:szCs w:val="28"/>
          <w:lang w:val="en-US"/>
        </w:rPr>
      </w:pPr>
      <w:r w:rsidRPr="002A0CBF">
        <w:rPr>
          <w:noProof/>
          <w:sz w:val="28"/>
          <w:szCs w:val="28"/>
        </w:rPr>
        <w:lastRenderedPageBreak/>
        <w:drawing>
          <wp:inline distT="0" distB="0" distL="0" distR="0">
            <wp:extent cx="5143500" cy="2893219"/>
            <wp:effectExtent l="19050" t="0" r="0" b="0"/>
            <wp:docPr id="23" name="Рисунок 12" descr="C:\Documents and Settings\Тина\Рабочий стол\Самолет DLR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ина\Рабочий стол\Самолет DLR-H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2A0CBF" w:rsidRDefault="005B4653" w:rsidP="005B4653">
      <w:pPr>
        <w:spacing w:after="0"/>
        <w:rPr>
          <w:b/>
          <w:sz w:val="28"/>
          <w:szCs w:val="28"/>
        </w:rPr>
      </w:pPr>
      <w:r w:rsidRPr="002A0CBF">
        <w:rPr>
          <w:b/>
          <w:sz w:val="28"/>
          <w:szCs w:val="28"/>
        </w:rPr>
        <w:t xml:space="preserve">   2011 г.</w:t>
      </w:r>
      <w:r w:rsidRPr="002A0CBF">
        <w:rPr>
          <w:sz w:val="28"/>
          <w:szCs w:val="28"/>
        </w:rPr>
        <w:t xml:space="preserve"> –  авиакомпания KLM стала первой в мире начала выполнять коммерческие рейсы с использованием </w:t>
      </w:r>
      <w:proofErr w:type="spellStart"/>
      <w:r w:rsidRPr="002A0CBF">
        <w:rPr>
          <w:sz w:val="28"/>
          <w:szCs w:val="28"/>
        </w:rPr>
        <w:t>биотоплива</w:t>
      </w:r>
      <w:proofErr w:type="spellEnd"/>
      <w:r w:rsidRPr="002A0CBF">
        <w:rPr>
          <w:sz w:val="28"/>
          <w:szCs w:val="28"/>
        </w:rPr>
        <w:t>.</w:t>
      </w:r>
      <w:r w:rsidRPr="002A0CBF">
        <w:rPr>
          <w:b/>
          <w:sz w:val="28"/>
          <w:szCs w:val="28"/>
        </w:rPr>
        <w:t xml:space="preserve">  </w:t>
      </w:r>
    </w:p>
    <w:p w:rsidR="005B4653" w:rsidRPr="002A0CBF" w:rsidRDefault="005B4653" w:rsidP="005B4653">
      <w:pPr>
        <w:spacing w:after="0"/>
        <w:rPr>
          <w:b/>
          <w:sz w:val="28"/>
          <w:szCs w:val="28"/>
          <w:lang w:val="en-US"/>
        </w:rPr>
      </w:pPr>
      <w:r w:rsidRPr="002A0CBF">
        <w:rPr>
          <w:noProof/>
          <w:sz w:val="28"/>
          <w:szCs w:val="28"/>
        </w:rPr>
        <w:drawing>
          <wp:inline distT="0" distB="0" distL="0" distR="0">
            <wp:extent cx="5276850" cy="2052108"/>
            <wp:effectExtent l="19050" t="0" r="0" b="0"/>
            <wp:docPr id="24" name="Рисунок 13" descr="C:\Documents and Settings\Тина\Рабочий стол\Заправка биотопливом самолета K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ина\Рабочий стол\Заправка биотопливом самолета KL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spacing w:after="0"/>
        <w:rPr>
          <w:rFonts w:eastAsia="Times New Roman" w:cs="Times New Roman"/>
          <w:sz w:val="28"/>
          <w:szCs w:val="28"/>
        </w:rPr>
      </w:pPr>
      <w:r w:rsidRPr="002A0CBF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2012-2014 г.г. – </w:t>
      </w:r>
      <w:r>
        <w:rPr>
          <w:sz w:val="28"/>
          <w:szCs w:val="28"/>
        </w:rPr>
        <w:t xml:space="preserve">полеты </w:t>
      </w:r>
      <w:r w:rsidRPr="00DD5FEF">
        <w:rPr>
          <w:rFonts w:eastAsia="Times New Roman" w:cs="Times New Roman"/>
          <w:sz w:val="28"/>
          <w:szCs w:val="28"/>
        </w:rPr>
        <w:t>демонстратор</w:t>
      </w:r>
      <w:r>
        <w:rPr>
          <w:rFonts w:eastAsia="Times New Roman" w:cs="Times New Roman"/>
          <w:sz w:val="28"/>
          <w:szCs w:val="28"/>
        </w:rPr>
        <w:t>а</w:t>
      </w:r>
      <w:r w:rsidRPr="00DD5FEF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водородного </w:t>
      </w:r>
      <w:r w:rsidRPr="00DD5FEF">
        <w:rPr>
          <w:rFonts w:eastAsia="Times New Roman" w:cs="Times New Roman"/>
          <w:sz w:val="28"/>
          <w:szCs w:val="28"/>
        </w:rPr>
        <w:t xml:space="preserve">БПЛА </w:t>
      </w:r>
      <w:proofErr w:type="spellStart"/>
      <w:r w:rsidRPr="00DD5FEF">
        <w:rPr>
          <w:rFonts w:eastAsia="Times New Roman" w:cs="Times New Roman"/>
          <w:sz w:val="28"/>
          <w:szCs w:val="28"/>
        </w:rPr>
        <w:t>Boeing</w:t>
      </w:r>
      <w:proofErr w:type="spellEnd"/>
      <w:r w:rsidRPr="00DD5FE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D5FEF">
        <w:rPr>
          <w:rFonts w:eastAsia="Times New Roman" w:cs="Times New Roman"/>
          <w:sz w:val="28"/>
          <w:szCs w:val="28"/>
        </w:rPr>
        <w:t>Phantom</w:t>
      </w:r>
      <w:proofErr w:type="spellEnd"/>
      <w:r w:rsidRPr="00DD5FE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D5FEF">
        <w:rPr>
          <w:rFonts w:eastAsia="Times New Roman" w:cs="Times New Roman"/>
          <w:sz w:val="28"/>
          <w:szCs w:val="28"/>
        </w:rPr>
        <w:t>Eye</w:t>
      </w:r>
      <w:proofErr w:type="spellEnd"/>
      <w:r>
        <w:rPr>
          <w:rFonts w:eastAsia="Times New Roman" w:cs="Times New Roman"/>
          <w:b/>
          <w:sz w:val="28"/>
          <w:szCs w:val="28"/>
        </w:rPr>
        <w:t xml:space="preserve"> </w:t>
      </w:r>
      <w:proofErr w:type="gramStart"/>
      <w:r w:rsidRPr="00DD5FEF">
        <w:rPr>
          <w:rFonts w:eastAsia="Times New Roman" w:cs="Times New Roman"/>
          <w:sz w:val="28"/>
          <w:szCs w:val="28"/>
        </w:rPr>
        <w:t>на</w:t>
      </w:r>
      <w:proofErr w:type="gramEnd"/>
      <w:r w:rsidRPr="00DD5FEF"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продолжительностью</w:t>
      </w:r>
      <w:proofErr w:type="gramEnd"/>
      <w:r>
        <w:rPr>
          <w:rFonts w:eastAsia="Times New Roman" w:cs="Times New Roman"/>
          <w:sz w:val="28"/>
          <w:szCs w:val="28"/>
        </w:rPr>
        <w:t xml:space="preserve"> до 9 часов на высоте свыше 15000 метров. 2 сферических бака БПЛА содержат 900 кг жидкого водорода, что позволяет ему находиться в воздухе до 4-х дней с полезной нагрузкой 200 кг.</w:t>
      </w:r>
    </w:p>
    <w:p w:rsidR="005B4653" w:rsidRDefault="005B4653" w:rsidP="005B4653">
      <w:pPr>
        <w:spacing w:after="0"/>
        <w:rPr>
          <w:rFonts w:eastAsia="Times New Roman" w:cs="Times New Roman"/>
          <w:color w:val="FF0000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 w:rsidR="005B4653" w:rsidRDefault="005B4653" w:rsidP="005B4653">
      <w:pPr>
        <w:spacing w:after="0"/>
        <w:rPr>
          <w:rFonts w:eastAsia="Times New Roman" w:cs="Times New Roman"/>
          <w:color w:val="FF0000"/>
          <w:sz w:val="28"/>
          <w:szCs w:val="28"/>
        </w:rPr>
      </w:pPr>
      <w:r>
        <w:rPr>
          <w:rFonts w:eastAsia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3343229"/>
            <wp:effectExtent l="19050" t="0" r="3175" b="0"/>
            <wp:docPr id="13" name="Рисунок 6" descr="C:\Users\Владимир\Pictures\Олимпиада 2016\БПЛА Боин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Pictures\Олимпиада 2016\БПЛА Боинг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spacing w:after="0"/>
        <w:rPr>
          <w:rFonts w:eastAsia="Times New Roman" w:cs="Times New Roman"/>
          <w:color w:val="FF0000"/>
          <w:sz w:val="28"/>
          <w:szCs w:val="28"/>
        </w:rPr>
      </w:pPr>
    </w:p>
    <w:p w:rsidR="005B4653" w:rsidRDefault="005B4653" w:rsidP="005B4653">
      <w:pPr>
        <w:spacing w:after="0"/>
        <w:rPr>
          <w:sz w:val="28"/>
          <w:szCs w:val="28"/>
        </w:rPr>
      </w:pPr>
      <w:r w:rsidRPr="00DD5FEF">
        <w:rPr>
          <w:rFonts w:eastAsia="Times New Roman" w:cs="Times New Roman"/>
          <w:sz w:val="28"/>
          <w:szCs w:val="28"/>
        </w:rPr>
        <w:t xml:space="preserve">Анализ хронологии  </w:t>
      </w:r>
      <w:r>
        <w:rPr>
          <w:rFonts w:eastAsia="Times New Roman" w:cs="Times New Roman"/>
          <w:sz w:val="28"/>
          <w:szCs w:val="28"/>
        </w:rPr>
        <w:t>этих событий показывает заметное повышение  в  ХХ</w:t>
      </w:r>
      <w:proofErr w:type="gramStart"/>
      <w:r>
        <w:rPr>
          <w:rFonts w:eastAsia="Times New Roman" w:cs="Times New Roman"/>
          <w:sz w:val="28"/>
          <w:szCs w:val="28"/>
          <w:lang w:val="en-US"/>
        </w:rPr>
        <w:t>I</w:t>
      </w:r>
      <w:proofErr w:type="gramEnd"/>
      <w:r w:rsidRPr="00DD5FEF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веке  интенсивности работ по использованию альтернативного топлива и созданию рассчитанной на него авиационной техники. </w:t>
      </w:r>
    </w:p>
    <w:p w:rsidR="005B4653" w:rsidRPr="002A0CBF" w:rsidRDefault="005B4653" w:rsidP="005B4653">
      <w:pPr>
        <w:spacing w:after="0"/>
        <w:rPr>
          <w:sz w:val="28"/>
          <w:szCs w:val="28"/>
        </w:rPr>
      </w:pPr>
    </w:p>
    <w:p w:rsidR="005B4653" w:rsidRDefault="005B4653" w:rsidP="005B4653">
      <w:pPr>
        <w:pStyle w:val="a3"/>
        <w:numPr>
          <w:ilvl w:val="1"/>
          <w:numId w:val="2"/>
        </w:numPr>
        <w:spacing w:after="0"/>
        <w:rPr>
          <w:b/>
          <w:sz w:val="28"/>
          <w:szCs w:val="28"/>
        </w:rPr>
      </w:pPr>
      <w:r w:rsidRPr="002A0CBF">
        <w:rPr>
          <w:b/>
          <w:bCs/>
          <w:sz w:val="28"/>
          <w:szCs w:val="28"/>
        </w:rPr>
        <w:t>Анализ перспектив создания и применения авиации на альтернативном топливе</w:t>
      </w:r>
      <w:r w:rsidRPr="002A0CBF">
        <w:rPr>
          <w:b/>
          <w:sz w:val="28"/>
          <w:szCs w:val="28"/>
        </w:rPr>
        <w:t>.</w:t>
      </w:r>
    </w:p>
    <w:p w:rsidR="005B4653" w:rsidRPr="0006211F" w:rsidRDefault="005B4653" w:rsidP="005B4653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Существенными факторами, влияющими на </w:t>
      </w:r>
      <w:r w:rsidRPr="0006211F">
        <w:rPr>
          <w:bCs/>
          <w:sz w:val="28"/>
          <w:szCs w:val="28"/>
        </w:rPr>
        <w:t>создания и применения авиации на альтернативном топливе</w:t>
      </w:r>
      <w:r>
        <w:rPr>
          <w:bCs/>
          <w:sz w:val="28"/>
          <w:szCs w:val="28"/>
        </w:rPr>
        <w:t>, являются такие его характеристики:</w:t>
      </w:r>
    </w:p>
    <w:p w:rsidR="005B4653" w:rsidRDefault="005B4653" w:rsidP="005B4653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B12163">
        <w:rPr>
          <w:color w:val="000000" w:themeColor="text1"/>
          <w:sz w:val="28"/>
          <w:szCs w:val="28"/>
        </w:rPr>
        <w:t>Энергетическая эффективность</w:t>
      </w:r>
      <w:r>
        <w:rPr>
          <w:color w:val="000000" w:themeColor="text1"/>
          <w:sz w:val="28"/>
          <w:szCs w:val="28"/>
        </w:rPr>
        <w:t xml:space="preserve">;                                                                                      - </w:t>
      </w:r>
      <w:proofErr w:type="spellStart"/>
      <w:r w:rsidRPr="00B12163">
        <w:rPr>
          <w:color w:val="000000" w:themeColor="text1"/>
          <w:sz w:val="28"/>
          <w:szCs w:val="28"/>
        </w:rPr>
        <w:t>Экологичность</w:t>
      </w:r>
      <w:proofErr w:type="spellEnd"/>
      <w:r w:rsidRPr="00B12163">
        <w:rPr>
          <w:color w:val="000000" w:themeColor="text1"/>
          <w:sz w:val="28"/>
          <w:szCs w:val="28"/>
        </w:rPr>
        <w:t xml:space="preserve"> производства и использования</w:t>
      </w:r>
      <w:r>
        <w:rPr>
          <w:color w:val="000000" w:themeColor="text1"/>
          <w:sz w:val="28"/>
          <w:szCs w:val="28"/>
        </w:rPr>
        <w:t xml:space="preserve">;                                                                        - </w:t>
      </w:r>
      <w:r w:rsidRPr="00B12163">
        <w:rPr>
          <w:color w:val="000000" w:themeColor="text1"/>
          <w:sz w:val="28"/>
          <w:szCs w:val="28"/>
        </w:rPr>
        <w:t xml:space="preserve">Наличие </w:t>
      </w:r>
      <w:r>
        <w:rPr>
          <w:color w:val="000000" w:themeColor="text1"/>
          <w:sz w:val="28"/>
          <w:szCs w:val="28"/>
        </w:rPr>
        <w:t xml:space="preserve">сырьевых </w:t>
      </w:r>
      <w:r w:rsidRPr="00B12163">
        <w:rPr>
          <w:color w:val="000000" w:themeColor="text1"/>
          <w:sz w:val="28"/>
          <w:szCs w:val="28"/>
        </w:rPr>
        <w:t>ресурсов и объемы производства</w:t>
      </w:r>
      <w:r>
        <w:rPr>
          <w:color w:val="000000" w:themeColor="text1"/>
          <w:sz w:val="28"/>
          <w:szCs w:val="28"/>
        </w:rPr>
        <w:t xml:space="preserve">;                                                                                                                                                                           - </w:t>
      </w:r>
      <w:r w:rsidRPr="0006211F">
        <w:rPr>
          <w:color w:val="000000" w:themeColor="text1"/>
          <w:sz w:val="28"/>
          <w:szCs w:val="28"/>
        </w:rPr>
        <w:t xml:space="preserve">Совместимость с </w:t>
      </w:r>
      <w:proofErr w:type="gramStart"/>
      <w:r>
        <w:rPr>
          <w:color w:val="000000" w:themeColor="text1"/>
          <w:sz w:val="28"/>
          <w:szCs w:val="28"/>
        </w:rPr>
        <w:t>авиационными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06211F">
        <w:rPr>
          <w:color w:val="000000" w:themeColor="text1"/>
          <w:sz w:val="28"/>
          <w:szCs w:val="28"/>
        </w:rPr>
        <w:t>ЭСУ</w:t>
      </w:r>
      <w:r>
        <w:rPr>
          <w:color w:val="000000" w:themeColor="text1"/>
          <w:sz w:val="28"/>
          <w:szCs w:val="28"/>
        </w:rPr>
        <w:t xml:space="preserve">;                                                                                                             - Наличие особых требований </w:t>
      </w:r>
      <w:r w:rsidRPr="00B12163">
        <w:rPr>
          <w:sz w:val="28"/>
          <w:szCs w:val="28"/>
        </w:rPr>
        <w:t xml:space="preserve"> к конструкции и компоновке самолета</w:t>
      </w:r>
      <w:r>
        <w:rPr>
          <w:sz w:val="28"/>
          <w:szCs w:val="28"/>
        </w:rPr>
        <w:t xml:space="preserve">;  </w:t>
      </w:r>
      <w:r w:rsidRPr="00B12163">
        <w:rPr>
          <w:sz w:val="28"/>
          <w:szCs w:val="28"/>
        </w:rPr>
        <w:t>Возможность использования существующей  наземной  инфраструктуры</w:t>
      </w:r>
      <w:r>
        <w:rPr>
          <w:sz w:val="28"/>
          <w:szCs w:val="28"/>
        </w:rPr>
        <w:t>.</w:t>
      </w:r>
    </w:p>
    <w:p w:rsidR="005B4653" w:rsidRPr="00B12163" w:rsidRDefault="005B4653" w:rsidP="005B465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Важной характеристикой является также стоимость топлива. Однако однозначно оценить ее не представляется возможным ввиду существенного различия в разных странах и в разное время. Пока в основном альтернативное топливо в той или иной  степени дороже </w:t>
      </w:r>
      <w:proofErr w:type="spellStart"/>
      <w:r>
        <w:rPr>
          <w:sz w:val="28"/>
          <w:szCs w:val="28"/>
        </w:rPr>
        <w:t>авиакеросина</w:t>
      </w:r>
      <w:proofErr w:type="spellEnd"/>
      <w:r>
        <w:rPr>
          <w:sz w:val="28"/>
          <w:szCs w:val="28"/>
        </w:rPr>
        <w:t xml:space="preserve">, но </w:t>
      </w:r>
      <w:r>
        <w:rPr>
          <w:sz w:val="28"/>
          <w:szCs w:val="28"/>
        </w:rPr>
        <w:lastRenderedPageBreak/>
        <w:t>по мере усовершенствования  технологии и роста объема производства оно будет дешеветь.</w:t>
      </w:r>
    </w:p>
    <w:p w:rsidR="005B4653" w:rsidRPr="002A0CBF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cs="Times New Roman"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Авиация на </w:t>
      </w:r>
      <w:proofErr w:type="spellStart"/>
      <w:r>
        <w:rPr>
          <w:b/>
          <w:sz w:val="28"/>
          <w:szCs w:val="28"/>
          <w:u w:val="single"/>
        </w:rPr>
        <w:t>б</w:t>
      </w:r>
      <w:r w:rsidRPr="002A0CBF">
        <w:rPr>
          <w:b/>
          <w:sz w:val="28"/>
          <w:szCs w:val="28"/>
          <w:u w:val="single"/>
        </w:rPr>
        <w:t>иотоплив</w:t>
      </w:r>
      <w:r>
        <w:rPr>
          <w:b/>
          <w:sz w:val="28"/>
          <w:szCs w:val="28"/>
          <w:u w:val="single"/>
        </w:rPr>
        <w:t>е</w:t>
      </w:r>
      <w:proofErr w:type="spellEnd"/>
    </w:p>
    <w:p w:rsidR="005B4653" w:rsidRPr="00E72589" w:rsidRDefault="005B4653" w:rsidP="005B4653">
      <w:pPr>
        <w:spacing w:line="360" w:lineRule="auto"/>
        <w:rPr>
          <w:rFonts w:cs="Times New Roman"/>
          <w:b/>
          <w:color w:val="FF0000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Биотопливо</w:t>
      </w:r>
      <w:proofErr w:type="spellEnd"/>
      <w:r>
        <w:rPr>
          <w:rFonts w:cs="Times New Roman"/>
          <w:sz w:val="28"/>
          <w:szCs w:val="28"/>
        </w:rPr>
        <w:t xml:space="preserve">, на 80% это </w:t>
      </w:r>
      <w:proofErr w:type="spellStart"/>
      <w:r>
        <w:rPr>
          <w:rFonts w:cs="Times New Roman"/>
          <w:sz w:val="28"/>
          <w:szCs w:val="28"/>
        </w:rPr>
        <w:t>биоэтанол</w:t>
      </w:r>
      <w:proofErr w:type="spellEnd"/>
      <w:r>
        <w:rPr>
          <w:rFonts w:cs="Times New Roman"/>
          <w:sz w:val="28"/>
          <w:szCs w:val="28"/>
        </w:rPr>
        <w:t>.</w:t>
      </w:r>
    </w:p>
    <w:p w:rsidR="005B4653" w:rsidRDefault="005B4653" w:rsidP="005B4653">
      <w:pPr>
        <w:spacing w:line="360" w:lineRule="auto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43120" cy="3574415"/>
            <wp:effectExtent l="19050" t="0" r="5080" b="0"/>
            <wp:docPr id="15" name="Рисунок 8" descr="C:\Users\Владимир\Pictures\Олимпиада 2016\Доля этан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Pictures\Олимпиада 2016\Доля этано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spacing w:line="360" w:lineRule="auto"/>
        <w:rPr>
          <w:rFonts w:cs="Times New Roman"/>
          <w:b/>
          <w:color w:val="FF0000"/>
          <w:sz w:val="28"/>
          <w:szCs w:val="28"/>
        </w:rPr>
      </w:pPr>
      <w:r w:rsidRPr="001D2F10">
        <w:rPr>
          <w:rFonts w:cs="Times New Roman"/>
          <w:sz w:val="28"/>
          <w:szCs w:val="28"/>
        </w:rPr>
        <w:t>уже применяется</w:t>
      </w:r>
      <w:r>
        <w:rPr>
          <w:rFonts w:cs="Times New Roman"/>
          <w:b/>
          <w:color w:val="FF0000"/>
          <w:sz w:val="28"/>
          <w:szCs w:val="28"/>
        </w:rPr>
        <w:t xml:space="preserve"> </w:t>
      </w:r>
      <w:r w:rsidRPr="001D2F10">
        <w:rPr>
          <w:rFonts w:cs="Times New Roman"/>
          <w:sz w:val="28"/>
          <w:szCs w:val="28"/>
        </w:rPr>
        <w:t>и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перспективно </w:t>
      </w:r>
      <w:r w:rsidRPr="002A0CBF">
        <w:rPr>
          <w:rFonts w:cs="Times New Roman"/>
          <w:sz w:val="28"/>
          <w:szCs w:val="28"/>
        </w:rPr>
        <w:t xml:space="preserve">в первую очередь в самолетах, осуществляющих </w:t>
      </w:r>
      <w:r>
        <w:rPr>
          <w:rFonts w:cs="Times New Roman"/>
          <w:sz w:val="28"/>
          <w:szCs w:val="28"/>
        </w:rPr>
        <w:t xml:space="preserve">регулярные </w:t>
      </w:r>
      <w:r w:rsidRPr="002A0CBF">
        <w:rPr>
          <w:rFonts w:cs="Times New Roman"/>
          <w:sz w:val="28"/>
          <w:szCs w:val="28"/>
        </w:rPr>
        <w:t>пассажирские и грузовые перевозки.</w:t>
      </w:r>
      <w:r>
        <w:rPr>
          <w:rFonts w:cs="Times New Roman"/>
          <w:sz w:val="28"/>
          <w:szCs w:val="28"/>
        </w:rPr>
        <w:t xml:space="preserve"> Это обусловлено </w:t>
      </w:r>
      <w:proofErr w:type="spellStart"/>
      <w:r>
        <w:rPr>
          <w:rFonts w:cs="Times New Roman"/>
          <w:sz w:val="28"/>
          <w:szCs w:val="28"/>
        </w:rPr>
        <w:t>экологичностью</w:t>
      </w:r>
      <w:proofErr w:type="spellEnd"/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биотоплива</w:t>
      </w:r>
      <w:proofErr w:type="spellEnd"/>
      <w:r>
        <w:rPr>
          <w:rFonts w:cs="Times New Roman"/>
          <w:sz w:val="28"/>
          <w:szCs w:val="28"/>
        </w:rPr>
        <w:t>.</w:t>
      </w: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-99184</wp:posOffset>
            </wp:positionH>
            <wp:positionV relativeFrom="paragraph">
              <wp:posOffset>-149002</wp:posOffset>
            </wp:positionV>
            <wp:extent cx="6156119" cy="1947553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</w:p>
    <w:p w:rsidR="005B4653" w:rsidRPr="002A0CBF" w:rsidRDefault="005B4653" w:rsidP="005B4653">
      <w:pPr>
        <w:spacing w:line="360" w:lineRule="auto"/>
        <w:rPr>
          <w:rFonts w:cs="Times New Roman"/>
          <w:sz w:val="28"/>
          <w:szCs w:val="28"/>
        </w:rPr>
      </w:pPr>
      <w:r w:rsidRPr="002A0CBF">
        <w:rPr>
          <w:rFonts w:cs="Times New Roman"/>
          <w:sz w:val="28"/>
          <w:szCs w:val="28"/>
        </w:rPr>
        <w:t xml:space="preserve">                               А                                                                                    Б       </w:t>
      </w:r>
    </w:p>
    <w:p w:rsidR="005B4653" w:rsidRPr="002A0CBF" w:rsidRDefault="005B4653" w:rsidP="005B4653">
      <w:pPr>
        <w:spacing w:line="360" w:lineRule="auto"/>
        <w:rPr>
          <w:rFonts w:cs="Times New Roman"/>
          <w:b/>
          <w:sz w:val="28"/>
          <w:szCs w:val="28"/>
        </w:rPr>
      </w:pPr>
      <w:r w:rsidRPr="002A0CBF">
        <w:rPr>
          <w:rFonts w:cs="Times New Roman"/>
          <w:b/>
          <w:sz w:val="28"/>
          <w:szCs w:val="28"/>
        </w:rPr>
        <w:lastRenderedPageBreak/>
        <w:t>Схема круговорота СО</w:t>
      </w:r>
      <w:proofErr w:type="gramStart"/>
      <w:r w:rsidRPr="002A0CBF">
        <w:rPr>
          <w:rFonts w:cs="Times New Roman"/>
          <w:b/>
          <w:sz w:val="28"/>
          <w:szCs w:val="28"/>
          <w:vertAlign w:val="subscript"/>
        </w:rPr>
        <w:t>2</w:t>
      </w:r>
      <w:proofErr w:type="gramEnd"/>
      <w:r w:rsidRPr="002A0CBF">
        <w:rPr>
          <w:rFonts w:cs="Times New Roman"/>
          <w:b/>
          <w:bCs/>
          <w:sz w:val="28"/>
          <w:szCs w:val="28"/>
        </w:rPr>
        <w:t xml:space="preserve"> </w:t>
      </w:r>
      <w:r w:rsidRPr="002A0CBF">
        <w:rPr>
          <w:rFonts w:cs="Times New Roman"/>
          <w:b/>
          <w:sz w:val="28"/>
          <w:szCs w:val="28"/>
        </w:rPr>
        <w:t>в случае производства авиатоплива</w:t>
      </w:r>
      <w:r w:rsidRPr="002A0CBF">
        <w:rPr>
          <w:rFonts w:cs="Times New Roman"/>
          <w:b/>
          <w:bCs/>
          <w:sz w:val="28"/>
          <w:szCs w:val="28"/>
        </w:rPr>
        <w:t xml:space="preserve"> </w:t>
      </w:r>
      <w:r w:rsidRPr="002A0CBF">
        <w:rPr>
          <w:rFonts w:cs="Times New Roman"/>
          <w:b/>
          <w:sz w:val="28"/>
          <w:szCs w:val="28"/>
        </w:rPr>
        <w:t>из биомассы (</w:t>
      </w:r>
      <w:r w:rsidRPr="002A0CBF">
        <w:rPr>
          <w:rFonts w:cs="Times New Roman"/>
          <w:b/>
          <w:i/>
          <w:iCs/>
          <w:sz w:val="28"/>
          <w:szCs w:val="28"/>
        </w:rPr>
        <w:t>а</w:t>
      </w:r>
      <w:r w:rsidRPr="002A0CBF">
        <w:rPr>
          <w:rFonts w:cs="Times New Roman"/>
          <w:b/>
          <w:sz w:val="28"/>
          <w:szCs w:val="28"/>
        </w:rPr>
        <w:t>) и трансформации СО</w:t>
      </w:r>
      <w:r w:rsidRPr="002A0CBF">
        <w:rPr>
          <w:rFonts w:cs="Times New Roman"/>
          <w:b/>
          <w:sz w:val="28"/>
          <w:szCs w:val="28"/>
          <w:vertAlign w:val="subscript"/>
        </w:rPr>
        <w:t>2</w:t>
      </w:r>
      <w:r w:rsidRPr="002A0CBF">
        <w:rPr>
          <w:rFonts w:cs="Times New Roman"/>
          <w:b/>
          <w:sz w:val="28"/>
          <w:szCs w:val="28"/>
        </w:rPr>
        <w:t xml:space="preserve"> при получении его из нефти </w:t>
      </w:r>
      <w:r w:rsidRPr="002A0CBF">
        <w:rPr>
          <w:rFonts w:cs="Times New Roman"/>
          <w:b/>
          <w:i/>
          <w:iCs/>
          <w:sz w:val="28"/>
          <w:szCs w:val="28"/>
        </w:rPr>
        <w:t>(б)</w:t>
      </w:r>
      <w:r w:rsidRPr="002A0CBF">
        <w:rPr>
          <w:rFonts w:cs="Times New Roman"/>
          <w:b/>
          <w:sz w:val="28"/>
          <w:szCs w:val="28"/>
        </w:rPr>
        <w:t xml:space="preserve">  </w:t>
      </w:r>
    </w:p>
    <w:p w:rsidR="005B4653" w:rsidRDefault="005B4653" w:rsidP="005B4653">
      <w:pPr>
        <w:spacing w:line="360" w:lineRule="auto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и возможностью использования существующих силовых установок и конструкции самолетов, а также наземной инфраструктуры. </w:t>
      </w:r>
      <w:proofErr w:type="spellStart"/>
      <w:r>
        <w:rPr>
          <w:rFonts w:cs="Times New Roman"/>
          <w:sz w:val="28"/>
          <w:szCs w:val="28"/>
        </w:rPr>
        <w:t>Биотопливо</w:t>
      </w:r>
      <w:proofErr w:type="spellEnd"/>
      <w:r>
        <w:rPr>
          <w:rFonts w:cs="Times New Roman"/>
          <w:sz w:val="28"/>
          <w:szCs w:val="28"/>
        </w:rPr>
        <w:t xml:space="preserve"> также может использоваться в других типах самолетов и в вертолетах. М</w:t>
      </w:r>
      <w:r w:rsidRPr="002A0CBF">
        <w:rPr>
          <w:rFonts w:cs="Times New Roman"/>
          <w:sz w:val="28"/>
          <w:szCs w:val="28"/>
        </w:rPr>
        <w:t xml:space="preserve">ировое производство </w:t>
      </w:r>
      <w:proofErr w:type="spellStart"/>
      <w:r w:rsidRPr="002A0CBF">
        <w:rPr>
          <w:rFonts w:cs="Times New Roman"/>
          <w:sz w:val="28"/>
          <w:szCs w:val="28"/>
        </w:rPr>
        <w:t>биотоплива</w:t>
      </w:r>
      <w:proofErr w:type="spellEnd"/>
      <w:r>
        <w:rPr>
          <w:rFonts w:cs="Times New Roman"/>
          <w:sz w:val="28"/>
          <w:szCs w:val="28"/>
        </w:rPr>
        <w:t xml:space="preserve"> для авиации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увеличивается на 8% в год</w:t>
      </w:r>
      <w:r>
        <w:rPr>
          <w:color w:val="000000" w:themeColor="text1"/>
          <w:sz w:val="28"/>
          <w:szCs w:val="28"/>
        </w:rPr>
        <w:t xml:space="preserve"> и составит в 2050 году </w:t>
      </w:r>
      <w:r w:rsidRPr="00864981">
        <w:rPr>
          <w:color w:val="000000" w:themeColor="text1"/>
          <w:sz w:val="28"/>
          <w:szCs w:val="28"/>
        </w:rPr>
        <w:t xml:space="preserve">до 57.5 </w:t>
      </w:r>
      <w:proofErr w:type="spellStart"/>
      <w:proofErr w:type="gramStart"/>
      <w:r w:rsidRPr="00864981">
        <w:rPr>
          <w:color w:val="000000" w:themeColor="text1"/>
          <w:sz w:val="28"/>
          <w:szCs w:val="28"/>
        </w:rPr>
        <w:t>млн</w:t>
      </w:r>
      <w:proofErr w:type="spellEnd"/>
      <w:proofErr w:type="gramEnd"/>
      <w:r w:rsidRPr="00864981">
        <w:rPr>
          <w:color w:val="000000" w:themeColor="text1"/>
          <w:sz w:val="28"/>
          <w:szCs w:val="28"/>
        </w:rPr>
        <w:t xml:space="preserve"> т</w:t>
      </w:r>
      <w:r>
        <w:rPr>
          <w:color w:val="000000" w:themeColor="text1"/>
          <w:sz w:val="28"/>
          <w:szCs w:val="28"/>
        </w:rPr>
        <w:t>онн</w:t>
      </w:r>
      <w:r w:rsidRPr="00864981">
        <w:rPr>
          <w:color w:val="000000" w:themeColor="text1"/>
          <w:sz w:val="28"/>
          <w:szCs w:val="28"/>
        </w:rPr>
        <w:t xml:space="preserve"> или 10% от всего потребляемого авиацией топлива</w:t>
      </w:r>
      <w:r>
        <w:rPr>
          <w:color w:val="000000" w:themeColor="text1"/>
          <w:sz w:val="28"/>
          <w:szCs w:val="28"/>
        </w:rPr>
        <w:t>.</w:t>
      </w:r>
      <w:r>
        <w:rPr>
          <w:rFonts w:cs="Times New Roman"/>
          <w:b/>
          <w:color w:val="FF0000"/>
          <w:sz w:val="28"/>
          <w:szCs w:val="28"/>
        </w:rPr>
        <w:t xml:space="preserve"> </w:t>
      </w:r>
    </w:p>
    <w:p w:rsidR="005B4653" w:rsidRDefault="005B4653" w:rsidP="005B4653">
      <w:pPr>
        <w:spacing w:line="360" w:lineRule="auto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194217" cy="2610959"/>
            <wp:effectExtent l="19050" t="0" r="6433" b="0"/>
            <wp:docPr id="16" name="Рисунок 9" descr="C:\Users\Владимир\Pictures\Олимпиада 2016\Прогноз производства биотоплива в м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Pictures\Олимпиада 2016\Прогноз производства биотоплива в мир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35" cy="261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Во многом это </w:t>
      </w:r>
      <w:r w:rsidRPr="002A0CBF">
        <w:rPr>
          <w:rFonts w:cs="Times New Roman"/>
          <w:sz w:val="28"/>
          <w:szCs w:val="28"/>
        </w:rPr>
        <w:t xml:space="preserve">связывают с </w:t>
      </w:r>
      <w:r>
        <w:rPr>
          <w:rFonts w:cs="Times New Roman"/>
          <w:sz w:val="28"/>
          <w:szCs w:val="28"/>
        </w:rPr>
        <w:t xml:space="preserve">переходом на </w:t>
      </w:r>
      <w:proofErr w:type="spellStart"/>
      <w:r w:rsidRPr="002A0CBF">
        <w:rPr>
          <w:rFonts w:cs="Times New Roman"/>
          <w:sz w:val="28"/>
          <w:szCs w:val="28"/>
        </w:rPr>
        <w:t>биотопливо</w:t>
      </w:r>
      <w:proofErr w:type="spellEnd"/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2A0CBF">
        <w:rPr>
          <w:rFonts w:cs="Times New Roman"/>
          <w:b/>
          <w:bCs/>
          <w:i/>
          <w:iCs/>
          <w:sz w:val="28"/>
          <w:szCs w:val="28"/>
        </w:rPr>
        <w:t>третьего поколения</w:t>
      </w:r>
      <w:r>
        <w:rPr>
          <w:rFonts w:cs="Times New Roman"/>
          <w:sz w:val="28"/>
          <w:szCs w:val="28"/>
        </w:rPr>
        <w:t xml:space="preserve"> из</w:t>
      </w:r>
      <w:r w:rsidRPr="002A0CBF">
        <w:rPr>
          <w:rFonts w:cs="Times New Roman"/>
          <w:sz w:val="28"/>
          <w:szCs w:val="28"/>
        </w:rPr>
        <w:t xml:space="preserve"> водорослей</w:t>
      </w:r>
      <w:r>
        <w:rPr>
          <w:rFonts w:cs="Times New Roman"/>
          <w:sz w:val="28"/>
          <w:szCs w:val="28"/>
        </w:rPr>
        <w:t>, п</w:t>
      </w:r>
      <w:r w:rsidRPr="002A0CBF">
        <w:rPr>
          <w:rFonts w:cs="Times New Roman"/>
          <w:sz w:val="28"/>
          <w:szCs w:val="28"/>
        </w:rPr>
        <w:t xml:space="preserve">лодородие </w:t>
      </w:r>
      <w:r>
        <w:rPr>
          <w:rFonts w:cs="Times New Roman"/>
          <w:sz w:val="28"/>
          <w:szCs w:val="28"/>
        </w:rPr>
        <w:t xml:space="preserve">которых </w:t>
      </w:r>
      <w:r w:rsidRPr="002A0CBF">
        <w:rPr>
          <w:rFonts w:cs="Times New Roman"/>
          <w:sz w:val="28"/>
          <w:szCs w:val="28"/>
        </w:rPr>
        <w:t>в 150-300 раз выше, чем у наземных сельхозугодий.</w:t>
      </w:r>
      <w:r>
        <w:rPr>
          <w:rFonts w:cs="Times New Roman"/>
          <w:sz w:val="28"/>
          <w:szCs w:val="28"/>
        </w:rPr>
        <w:t xml:space="preserve"> </w:t>
      </w:r>
    </w:p>
    <w:p w:rsidR="005B4653" w:rsidRPr="002A0CBF" w:rsidRDefault="005B4653" w:rsidP="005B4653">
      <w:pPr>
        <w:spacing w:line="360" w:lineRule="auto"/>
        <w:rPr>
          <w:rFonts w:cs="Times New Roman"/>
          <w:b/>
          <w:sz w:val="28"/>
          <w:szCs w:val="28"/>
          <w:u w:val="single"/>
        </w:rPr>
      </w:pPr>
      <w:r w:rsidRPr="001D2F10">
        <w:rPr>
          <w:rFonts w:cs="Times New Roman"/>
          <w:b/>
          <w:sz w:val="28"/>
          <w:szCs w:val="28"/>
          <w:u w:val="single"/>
        </w:rPr>
        <w:t>Авиация на</w:t>
      </w:r>
      <w:r>
        <w:rPr>
          <w:rFonts w:cs="Times New Roman"/>
          <w:sz w:val="28"/>
          <w:szCs w:val="28"/>
        </w:rPr>
        <w:t xml:space="preserve"> а</w:t>
      </w:r>
      <w:r w:rsidRPr="002A0CBF">
        <w:rPr>
          <w:rFonts w:cs="Times New Roman"/>
          <w:b/>
          <w:sz w:val="28"/>
          <w:szCs w:val="28"/>
          <w:u w:val="single"/>
        </w:rPr>
        <w:t>виационно</w:t>
      </w:r>
      <w:r>
        <w:rPr>
          <w:rFonts w:cs="Times New Roman"/>
          <w:b/>
          <w:sz w:val="28"/>
          <w:szCs w:val="28"/>
          <w:u w:val="single"/>
        </w:rPr>
        <w:t>м</w:t>
      </w:r>
      <w:r w:rsidRPr="002A0CBF">
        <w:rPr>
          <w:rFonts w:cs="Times New Roman"/>
          <w:b/>
          <w:sz w:val="28"/>
          <w:szCs w:val="28"/>
          <w:u w:val="single"/>
        </w:rPr>
        <w:t xml:space="preserve"> сконденсированно</w:t>
      </w:r>
      <w:r>
        <w:rPr>
          <w:rFonts w:cs="Times New Roman"/>
          <w:b/>
          <w:sz w:val="28"/>
          <w:szCs w:val="28"/>
          <w:u w:val="single"/>
        </w:rPr>
        <w:t>м</w:t>
      </w:r>
      <w:r w:rsidRPr="002A0CBF">
        <w:rPr>
          <w:rFonts w:cs="Times New Roman"/>
          <w:b/>
          <w:sz w:val="28"/>
          <w:szCs w:val="28"/>
          <w:u w:val="single"/>
        </w:rPr>
        <w:t xml:space="preserve"> топлив</w:t>
      </w:r>
      <w:r>
        <w:rPr>
          <w:rFonts w:cs="Times New Roman"/>
          <w:b/>
          <w:sz w:val="28"/>
          <w:szCs w:val="28"/>
          <w:u w:val="single"/>
        </w:rPr>
        <w:t>е</w:t>
      </w:r>
      <w:r w:rsidRPr="002A0CBF">
        <w:rPr>
          <w:rFonts w:cs="Times New Roman"/>
          <w:b/>
          <w:sz w:val="28"/>
          <w:szCs w:val="28"/>
          <w:u w:val="single"/>
        </w:rPr>
        <w:t xml:space="preserve"> (АСКТ).</w:t>
      </w:r>
    </w:p>
    <w:p w:rsidR="005B4653" w:rsidRPr="00864981" w:rsidRDefault="005B4653" w:rsidP="005B4653">
      <w:pPr>
        <w:spacing w:after="0" w:line="360" w:lineRule="auto"/>
        <w:rPr>
          <w:rFonts w:cs="Times New Roman"/>
          <w:sz w:val="28"/>
          <w:szCs w:val="28"/>
        </w:rPr>
      </w:pPr>
      <w:r w:rsidRPr="002A0CBF">
        <w:rPr>
          <w:rFonts w:eastAsia="Times New Roman" w:cs="Times New Roman"/>
          <w:sz w:val="28"/>
          <w:szCs w:val="28"/>
        </w:rPr>
        <w:t xml:space="preserve"> Для России</w:t>
      </w:r>
      <w:r w:rsidRPr="002A0CBF">
        <w:rPr>
          <w:rFonts w:eastAsia="Times New Roman" w:cs="Times New Roman"/>
          <w:b/>
          <w:sz w:val="28"/>
          <w:szCs w:val="28"/>
        </w:rPr>
        <w:t xml:space="preserve"> </w:t>
      </w:r>
      <w:r w:rsidRPr="002A0CBF">
        <w:rPr>
          <w:rFonts w:eastAsia="Times New Roman" w:cs="Times New Roman"/>
          <w:sz w:val="28"/>
          <w:szCs w:val="28"/>
        </w:rPr>
        <w:t xml:space="preserve">актуальным является </w:t>
      </w:r>
      <w:r>
        <w:rPr>
          <w:rFonts w:eastAsia="Times New Roman" w:cs="Times New Roman"/>
          <w:sz w:val="28"/>
          <w:szCs w:val="28"/>
        </w:rPr>
        <w:t xml:space="preserve">развитие авиационного парка, использующего </w:t>
      </w:r>
      <w:r w:rsidRPr="002A0CBF">
        <w:rPr>
          <w:rFonts w:eastAsia="Times New Roman" w:cs="Times New Roman"/>
          <w:sz w:val="28"/>
          <w:szCs w:val="28"/>
        </w:rPr>
        <w:t>авиационно</w:t>
      </w:r>
      <w:r>
        <w:rPr>
          <w:rFonts w:eastAsia="Times New Roman" w:cs="Times New Roman"/>
          <w:sz w:val="28"/>
          <w:szCs w:val="28"/>
        </w:rPr>
        <w:t>е</w:t>
      </w:r>
      <w:r w:rsidRPr="002A0CBF">
        <w:rPr>
          <w:rFonts w:eastAsia="Times New Roman" w:cs="Times New Roman"/>
          <w:sz w:val="28"/>
          <w:szCs w:val="28"/>
        </w:rPr>
        <w:t xml:space="preserve"> сконденсированно</w:t>
      </w:r>
      <w:r>
        <w:rPr>
          <w:rFonts w:eastAsia="Times New Roman" w:cs="Times New Roman"/>
          <w:sz w:val="28"/>
          <w:szCs w:val="28"/>
        </w:rPr>
        <w:t>е</w:t>
      </w:r>
      <w:r w:rsidRPr="002A0CBF">
        <w:rPr>
          <w:rFonts w:eastAsia="Times New Roman" w:cs="Times New Roman"/>
          <w:sz w:val="28"/>
          <w:szCs w:val="28"/>
        </w:rPr>
        <w:t xml:space="preserve"> топлив</w:t>
      </w:r>
      <w:r>
        <w:rPr>
          <w:rFonts w:eastAsia="Times New Roman" w:cs="Times New Roman"/>
          <w:sz w:val="28"/>
          <w:szCs w:val="28"/>
        </w:rPr>
        <w:t>о</w:t>
      </w:r>
      <w:r w:rsidRPr="002A0CBF">
        <w:rPr>
          <w:rFonts w:eastAsia="Times New Roman" w:cs="Times New Roman"/>
          <w:sz w:val="28"/>
          <w:szCs w:val="28"/>
        </w:rPr>
        <w:t xml:space="preserve"> (АСКТ)</w:t>
      </w:r>
      <w:r>
        <w:rPr>
          <w:rFonts w:eastAsia="Times New Roman" w:cs="Times New Roman"/>
          <w:sz w:val="28"/>
          <w:szCs w:val="28"/>
        </w:rPr>
        <w:t xml:space="preserve">, </w:t>
      </w:r>
      <w:r w:rsidRPr="002A0CBF">
        <w:rPr>
          <w:rFonts w:eastAsia="Times New Roman" w:cs="Times New Roman"/>
          <w:sz w:val="28"/>
          <w:szCs w:val="28"/>
        </w:rPr>
        <w:t>получае</w:t>
      </w:r>
      <w:r>
        <w:rPr>
          <w:rFonts w:eastAsia="Times New Roman" w:cs="Times New Roman"/>
          <w:sz w:val="28"/>
          <w:szCs w:val="28"/>
        </w:rPr>
        <w:t>мое</w:t>
      </w:r>
      <w:r w:rsidRPr="002A0CBF">
        <w:rPr>
          <w:rFonts w:eastAsia="Times New Roman" w:cs="Times New Roman"/>
          <w:sz w:val="28"/>
          <w:szCs w:val="28"/>
        </w:rPr>
        <w:t xml:space="preserve">  из попутного нефтяного газа</w:t>
      </w:r>
      <w:r>
        <w:rPr>
          <w:rFonts w:eastAsia="Times New Roman" w:cs="Times New Roman"/>
          <w:sz w:val="28"/>
          <w:szCs w:val="28"/>
        </w:rPr>
        <w:t xml:space="preserve">, объем которого достигает 50 </w:t>
      </w:r>
      <w:proofErr w:type="spellStart"/>
      <w:proofErr w:type="gramStart"/>
      <w:r>
        <w:rPr>
          <w:rFonts w:eastAsia="Times New Roman" w:cs="Times New Roman"/>
          <w:sz w:val="28"/>
          <w:szCs w:val="28"/>
        </w:rPr>
        <w:t>млрд</w:t>
      </w:r>
      <w:proofErr w:type="spellEnd"/>
      <w:proofErr w:type="gramEnd"/>
      <w:r>
        <w:rPr>
          <w:rFonts w:eastAsia="Times New Roman" w:cs="Times New Roman"/>
          <w:sz w:val="28"/>
          <w:szCs w:val="28"/>
        </w:rPr>
        <w:t xml:space="preserve"> кубических метров в год. </w:t>
      </w:r>
      <w:r w:rsidRPr="002A0CBF">
        <w:rPr>
          <w:rFonts w:eastAsia="Times New Roman" w:cs="Times New Roman"/>
          <w:sz w:val="28"/>
          <w:szCs w:val="28"/>
        </w:rPr>
        <w:t xml:space="preserve"> </w:t>
      </w:r>
    </w:p>
    <w:p w:rsidR="005B4653" w:rsidRDefault="005B4653" w:rsidP="005B4653">
      <w:pPr>
        <w:spacing w:after="0" w:line="360" w:lineRule="auto"/>
        <w:rPr>
          <w:rFonts w:cs="Times New Roman"/>
          <w:color w:val="FF0000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Успешное создание вертолета МИ-8ТГ на АСКТ открывает перспективы широкого применения этого вида топлива в вертолетном парке России, </w:t>
      </w:r>
      <w:r>
        <w:rPr>
          <w:rFonts w:eastAsia="Times New Roman" w:cs="Times New Roman"/>
          <w:sz w:val="28"/>
          <w:szCs w:val="28"/>
        </w:rPr>
        <w:lastRenderedPageBreak/>
        <w:t>который составляет н</w:t>
      </w:r>
      <w:r w:rsidRPr="002A0CBF">
        <w:rPr>
          <w:rFonts w:eastAsia="Times New Roman" w:cs="Times New Roman"/>
          <w:sz w:val="28"/>
          <w:szCs w:val="28"/>
        </w:rPr>
        <w:t>а 2015 год более 2500</w:t>
      </w:r>
      <w:r>
        <w:rPr>
          <w:rFonts w:eastAsia="Times New Roman" w:cs="Times New Roman"/>
          <w:sz w:val="28"/>
          <w:szCs w:val="28"/>
        </w:rPr>
        <w:t xml:space="preserve"> единиц и растет на 5% в год</w:t>
      </w:r>
      <w:r w:rsidRPr="00864981">
        <w:rPr>
          <w:rFonts w:eastAsia="Times New Roman" w:cs="Times New Roman"/>
          <w:i/>
          <w:sz w:val="28"/>
          <w:szCs w:val="28"/>
        </w:rPr>
        <w:t xml:space="preserve">.  </w:t>
      </w:r>
      <w:r>
        <w:rPr>
          <w:rFonts w:eastAsia="Times New Roman" w:cs="Times New Roman"/>
          <w:sz w:val="28"/>
          <w:szCs w:val="28"/>
        </w:rPr>
        <w:t xml:space="preserve">Помимо вертолетов, АСКТ может применяться на </w:t>
      </w:r>
      <w:r w:rsidRPr="002A0CBF">
        <w:rPr>
          <w:rFonts w:eastAsia="Times New Roman" w:cs="Times New Roman"/>
          <w:sz w:val="28"/>
          <w:szCs w:val="28"/>
        </w:rPr>
        <w:t>самолет</w:t>
      </w:r>
      <w:r>
        <w:rPr>
          <w:rFonts w:eastAsia="Times New Roman" w:cs="Times New Roman"/>
          <w:sz w:val="28"/>
          <w:szCs w:val="28"/>
        </w:rPr>
        <w:t>ах</w:t>
      </w:r>
      <w:r w:rsidRPr="002A0CBF">
        <w:rPr>
          <w:rFonts w:eastAsia="Times New Roman" w:cs="Times New Roman"/>
          <w:sz w:val="28"/>
          <w:szCs w:val="28"/>
        </w:rPr>
        <w:t xml:space="preserve"> региональной авиации</w:t>
      </w:r>
      <w:r>
        <w:rPr>
          <w:rFonts w:eastAsia="Times New Roman" w:cs="Times New Roman"/>
          <w:sz w:val="28"/>
          <w:szCs w:val="28"/>
        </w:rPr>
        <w:t xml:space="preserve">, например на  </w:t>
      </w:r>
      <w:r w:rsidRPr="002A0CBF">
        <w:rPr>
          <w:rFonts w:eastAsia="Times New Roman" w:cs="Times New Roman"/>
          <w:sz w:val="28"/>
          <w:szCs w:val="28"/>
        </w:rPr>
        <w:t>Ил-114</w:t>
      </w:r>
      <w:r>
        <w:rPr>
          <w:rFonts w:eastAsia="Times New Roman" w:cs="Times New Roman"/>
          <w:sz w:val="28"/>
          <w:szCs w:val="28"/>
        </w:rPr>
        <w:t>.</w:t>
      </w:r>
      <w:r w:rsidRPr="002A0CBF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Перспективным </w:t>
      </w:r>
      <w:r w:rsidRPr="002A0CBF">
        <w:rPr>
          <w:rFonts w:eastAsia="Times New Roman" w:cs="Times New Roman"/>
          <w:sz w:val="28"/>
          <w:szCs w:val="28"/>
        </w:rPr>
        <w:t xml:space="preserve"> является проект </w:t>
      </w:r>
      <w:r>
        <w:rPr>
          <w:rFonts w:eastAsia="Times New Roman" w:cs="Times New Roman"/>
          <w:sz w:val="28"/>
          <w:szCs w:val="28"/>
        </w:rPr>
        <w:t xml:space="preserve">регионального </w:t>
      </w:r>
      <w:r w:rsidRPr="002A0CBF">
        <w:rPr>
          <w:rFonts w:eastAsia="Times New Roman" w:cs="Times New Roman"/>
          <w:sz w:val="28"/>
          <w:szCs w:val="28"/>
        </w:rPr>
        <w:t xml:space="preserve">самолета Ту-136 с </w:t>
      </w:r>
      <w:r w:rsidRPr="00864981">
        <w:rPr>
          <w:rFonts w:cs="Times New Roman"/>
          <w:i/>
          <w:sz w:val="28"/>
          <w:szCs w:val="28"/>
        </w:rPr>
        <w:t xml:space="preserve"> </w:t>
      </w:r>
      <w:r w:rsidRPr="005033A7">
        <w:rPr>
          <w:rFonts w:cs="Times New Roman"/>
          <w:sz w:val="28"/>
          <w:szCs w:val="28"/>
        </w:rPr>
        <w:t>оптимальным расположением топливных баков  вдали от фюзеляжа</w:t>
      </w:r>
      <w:r>
        <w:rPr>
          <w:rFonts w:cs="Times New Roman"/>
          <w:sz w:val="28"/>
          <w:szCs w:val="28"/>
        </w:rPr>
        <w:t>.</w:t>
      </w:r>
      <w:r>
        <w:rPr>
          <w:rFonts w:cs="Times New Roman"/>
          <w:color w:val="FF0000"/>
          <w:sz w:val="28"/>
          <w:szCs w:val="28"/>
        </w:rPr>
        <w:t xml:space="preserve"> </w:t>
      </w:r>
    </w:p>
    <w:p w:rsidR="005B4653" w:rsidRDefault="005B4653" w:rsidP="005B4653">
      <w:pPr>
        <w:spacing w:after="0" w:line="360" w:lineRule="auto"/>
        <w:rPr>
          <w:rFonts w:cs="Times New Roman"/>
          <w:color w:val="FF0000"/>
          <w:sz w:val="28"/>
          <w:szCs w:val="28"/>
        </w:rPr>
      </w:pPr>
    </w:p>
    <w:p w:rsidR="005B4653" w:rsidRDefault="005B4653" w:rsidP="005B4653">
      <w:pPr>
        <w:spacing w:after="0" w:line="360" w:lineRule="auto"/>
        <w:jc w:val="center"/>
        <w:rPr>
          <w:rFonts w:cs="Times New Roman"/>
          <w:color w:val="FF0000"/>
          <w:sz w:val="28"/>
          <w:szCs w:val="28"/>
        </w:rPr>
      </w:pPr>
      <w:r w:rsidRPr="008A0FAC">
        <w:rPr>
          <w:rFonts w:cs="Times New Roman"/>
          <w:noProof/>
          <w:color w:val="FF0000"/>
          <w:sz w:val="28"/>
          <w:szCs w:val="28"/>
        </w:rPr>
        <w:drawing>
          <wp:inline distT="0" distB="0" distL="0" distR="0">
            <wp:extent cx="4609420" cy="2581275"/>
            <wp:effectExtent l="19050" t="0" r="680" b="0"/>
            <wp:docPr id="11" name="Рисунок 1" descr="&amp;Pcy;&amp;rcy;&amp;ocy;&amp;iecy;&amp;kcy;&amp;tcy; &amp;Tcy;&amp;ucy;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ocy;&amp;iecy;&amp;kcy;&amp;tcy; &amp;Tcy;&amp;ucy;-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2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spacing w:after="0" w:line="360" w:lineRule="auto"/>
        <w:rPr>
          <w:rFonts w:cs="Times New Roman"/>
          <w:color w:val="FF0000"/>
          <w:sz w:val="28"/>
          <w:szCs w:val="28"/>
        </w:rPr>
      </w:pPr>
      <w:r w:rsidRPr="006502A7">
        <w:rPr>
          <w:rFonts w:cs="Times New Roman"/>
          <w:sz w:val="28"/>
          <w:szCs w:val="28"/>
        </w:rPr>
        <w:t>Использование</w:t>
      </w:r>
      <w:r>
        <w:rPr>
          <w:rFonts w:cs="Times New Roman"/>
          <w:color w:val="FF0000"/>
          <w:sz w:val="28"/>
          <w:szCs w:val="28"/>
        </w:rPr>
        <w:t xml:space="preserve"> </w:t>
      </w:r>
      <w:r w:rsidRPr="006502A7">
        <w:rPr>
          <w:rFonts w:cs="Times New Roman"/>
          <w:sz w:val="28"/>
          <w:szCs w:val="28"/>
        </w:rPr>
        <w:t>АСКТ</w:t>
      </w:r>
      <w:r>
        <w:rPr>
          <w:rFonts w:cs="Times New Roman"/>
          <w:sz w:val="28"/>
          <w:szCs w:val="28"/>
        </w:rPr>
        <w:t xml:space="preserve"> не требует существенной доработки авиационных СУ и наземной инфраструктуры.</w:t>
      </w:r>
      <w:r>
        <w:rPr>
          <w:rFonts w:cs="Times New Roman"/>
          <w:color w:val="FF0000"/>
          <w:sz w:val="28"/>
          <w:szCs w:val="28"/>
        </w:rPr>
        <w:t xml:space="preserve"> </w:t>
      </w:r>
    </w:p>
    <w:p w:rsidR="005B4653" w:rsidRPr="00146208" w:rsidRDefault="005B4653" w:rsidP="005B4653">
      <w:pPr>
        <w:spacing w:after="0" w:line="360" w:lineRule="auto"/>
        <w:rPr>
          <w:rFonts w:eastAsia="Times New Roman" w:cs="Times New Roman"/>
          <w:i/>
          <w:color w:val="FF0000"/>
          <w:sz w:val="28"/>
          <w:szCs w:val="28"/>
        </w:rPr>
      </w:pPr>
      <w:r w:rsidRPr="00864981">
        <w:rPr>
          <w:rFonts w:cs="Times New Roman"/>
          <w:sz w:val="28"/>
          <w:szCs w:val="28"/>
        </w:rPr>
        <w:t xml:space="preserve">По расчетам </w:t>
      </w:r>
      <w:r>
        <w:rPr>
          <w:rFonts w:cs="Times New Roman"/>
          <w:sz w:val="28"/>
          <w:szCs w:val="28"/>
        </w:rPr>
        <w:t xml:space="preserve"> </w:t>
      </w:r>
      <w:r w:rsidRPr="00864981">
        <w:rPr>
          <w:rFonts w:cs="Times New Roman"/>
          <w:sz w:val="28"/>
          <w:szCs w:val="28"/>
        </w:rPr>
        <w:t>экспертов</w:t>
      </w:r>
      <w:r>
        <w:rPr>
          <w:rFonts w:cs="Times New Roman"/>
          <w:sz w:val="28"/>
          <w:szCs w:val="28"/>
        </w:rPr>
        <w:t xml:space="preserve">, </w:t>
      </w:r>
      <w:r w:rsidRPr="00864981">
        <w:rPr>
          <w:rFonts w:cs="Times New Roman"/>
          <w:sz w:val="28"/>
          <w:szCs w:val="28"/>
        </w:rPr>
        <w:t xml:space="preserve"> в регионах с развитым нефтегазовым промыслом, и особенно в районах Крайнего Севера, перевод</w:t>
      </w:r>
      <w:r>
        <w:rPr>
          <w:rFonts w:cs="Times New Roman"/>
          <w:sz w:val="28"/>
          <w:szCs w:val="28"/>
        </w:rPr>
        <w:t xml:space="preserve"> </w:t>
      </w:r>
      <w:r w:rsidRPr="00864981">
        <w:rPr>
          <w:rFonts w:cs="Times New Roman"/>
          <w:sz w:val="28"/>
          <w:szCs w:val="28"/>
        </w:rPr>
        <w:t xml:space="preserve"> региональной авиации на </w:t>
      </w:r>
      <w:r>
        <w:rPr>
          <w:rFonts w:cs="Times New Roman"/>
          <w:sz w:val="28"/>
          <w:szCs w:val="28"/>
        </w:rPr>
        <w:t xml:space="preserve">АСКТ </w:t>
      </w:r>
      <w:r w:rsidRPr="00864981">
        <w:rPr>
          <w:rFonts w:cs="Times New Roman"/>
          <w:sz w:val="28"/>
          <w:szCs w:val="28"/>
        </w:rPr>
        <w:t>позволит снизить себестоимость 1 часа работы воздушного судна</w:t>
      </w:r>
      <w:r>
        <w:rPr>
          <w:rFonts w:cs="Times New Roman"/>
          <w:sz w:val="28"/>
          <w:szCs w:val="28"/>
        </w:rPr>
        <w:t xml:space="preserve"> </w:t>
      </w:r>
      <w:r w:rsidRPr="00864981">
        <w:rPr>
          <w:rFonts w:cs="Times New Roman"/>
          <w:sz w:val="28"/>
          <w:szCs w:val="28"/>
        </w:rPr>
        <w:t xml:space="preserve">на 20-40%, </w:t>
      </w:r>
      <w:r>
        <w:rPr>
          <w:rFonts w:cs="Times New Roman"/>
          <w:sz w:val="28"/>
          <w:szCs w:val="28"/>
        </w:rPr>
        <w:t xml:space="preserve">сократить </w:t>
      </w:r>
      <w:r w:rsidRPr="0086498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вредные</w:t>
      </w:r>
      <w:r w:rsidRPr="00864981">
        <w:rPr>
          <w:rFonts w:cs="Times New Roman"/>
          <w:sz w:val="28"/>
          <w:szCs w:val="28"/>
        </w:rPr>
        <w:t xml:space="preserve"> выброс</w:t>
      </w:r>
      <w:r>
        <w:rPr>
          <w:rFonts w:cs="Times New Roman"/>
          <w:sz w:val="28"/>
          <w:szCs w:val="28"/>
        </w:rPr>
        <w:t>ы.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0" w:hanging="40"/>
        <w:rPr>
          <w:rFonts w:cs="Times New Roman"/>
          <w:b/>
          <w:sz w:val="28"/>
          <w:szCs w:val="28"/>
          <w:u w:val="single"/>
        </w:rPr>
      </w:pP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Самолеты на с</w:t>
      </w:r>
      <w:r w:rsidRPr="002A0CBF">
        <w:rPr>
          <w:rFonts w:cs="Times New Roman"/>
          <w:b/>
          <w:sz w:val="28"/>
          <w:szCs w:val="28"/>
          <w:u w:val="single"/>
        </w:rPr>
        <w:t>жиженн</w:t>
      </w:r>
      <w:r>
        <w:rPr>
          <w:rFonts w:cs="Times New Roman"/>
          <w:b/>
          <w:sz w:val="28"/>
          <w:szCs w:val="28"/>
          <w:u w:val="single"/>
        </w:rPr>
        <w:t>ом</w:t>
      </w:r>
      <w:r w:rsidRPr="002A0CBF">
        <w:rPr>
          <w:rFonts w:cs="Times New Roman"/>
          <w:b/>
          <w:sz w:val="28"/>
          <w:szCs w:val="28"/>
          <w:u w:val="single"/>
        </w:rPr>
        <w:t xml:space="preserve"> природн</w:t>
      </w:r>
      <w:r>
        <w:rPr>
          <w:rFonts w:cs="Times New Roman"/>
          <w:b/>
          <w:sz w:val="28"/>
          <w:szCs w:val="28"/>
          <w:u w:val="single"/>
        </w:rPr>
        <w:t>ом</w:t>
      </w:r>
      <w:r w:rsidRPr="002A0CBF">
        <w:rPr>
          <w:rFonts w:cs="Times New Roman"/>
          <w:b/>
          <w:sz w:val="28"/>
          <w:szCs w:val="28"/>
          <w:u w:val="single"/>
        </w:rPr>
        <w:t xml:space="preserve"> газ</w:t>
      </w:r>
      <w:r>
        <w:rPr>
          <w:rFonts w:cs="Times New Roman"/>
          <w:b/>
          <w:sz w:val="28"/>
          <w:szCs w:val="28"/>
          <w:u w:val="single"/>
        </w:rPr>
        <w:t>е</w:t>
      </w:r>
      <w:r w:rsidRPr="002A0CBF">
        <w:rPr>
          <w:rFonts w:cs="Times New Roman"/>
          <w:b/>
          <w:sz w:val="28"/>
          <w:szCs w:val="28"/>
          <w:u w:val="single"/>
        </w:rPr>
        <w:t xml:space="preserve"> (СПГ).</w:t>
      </w:r>
      <w:r w:rsidRPr="002A0CBF">
        <w:rPr>
          <w:rFonts w:cs="Times New Roman"/>
          <w:b/>
          <w:sz w:val="28"/>
          <w:szCs w:val="28"/>
          <w:u w:val="single"/>
        </w:rPr>
        <w:br/>
      </w:r>
      <w:r w:rsidRPr="00146208">
        <w:rPr>
          <w:b/>
          <w:sz w:val="28"/>
          <w:szCs w:val="28"/>
        </w:rPr>
        <w:t xml:space="preserve">СПГ  </w:t>
      </w:r>
      <w:r w:rsidRPr="00146208">
        <w:rPr>
          <w:sz w:val="28"/>
          <w:szCs w:val="28"/>
        </w:rPr>
        <w:t>имеет энергетическую эффективность на 1</w:t>
      </w:r>
      <w:r>
        <w:rPr>
          <w:sz w:val="28"/>
          <w:szCs w:val="28"/>
        </w:rPr>
        <w:t xml:space="preserve">6-22 </w:t>
      </w:r>
      <w:r w:rsidRPr="00146208">
        <w:rPr>
          <w:sz w:val="28"/>
          <w:szCs w:val="28"/>
        </w:rPr>
        <w:t>% более высокую, чем авиационный керосин</w:t>
      </w:r>
      <w:r>
        <w:rPr>
          <w:sz w:val="28"/>
          <w:szCs w:val="28"/>
        </w:rPr>
        <w:t xml:space="preserve">. Соответственно </w:t>
      </w:r>
      <w:r w:rsidRPr="00146208">
        <w:rPr>
          <w:sz w:val="28"/>
          <w:szCs w:val="28"/>
        </w:rPr>
        <w:t xml:space="preserve"> сни</w:t>
      </w:r>
      <w:r>
        <w:rPr>
          <w:sz w:val="28"/>
          <w:szCs w:val="28"/>
        </w:rPr>
        <w:t xml:space="preserve">жаются </w:t>
      </w:r>
      <w:r w:rsidRPr="00146208">
        <w:rPr>
          <w:sz w:val="28"/>
          <w:szCs w:val="28"/>
        </w:rPr>
        <w:t xml:space="preserve"> затраты </w:t>
      </w:r>
      <w:r>
        <w:rPr>
          <w:sz w:val="28"/>
          <w:szCs w:val="28"/>
        </w:rPr>
        <w:t xml:space="preserve">топлива </w:t>
      </w:r>
      <w:r w:rsidRPr="00146208">
        <w:rPr>
          <w:sz w:val="28"/>
          <w:szCs w:val="28"/>
        </w:rPr>
        <w:t>на транспортиров</w:t>
      </w:r>
      <w:r>
        <w:rPr>
          <w:sz w:val="28"/>
          <w:szCs w:val="28"/>
        </w:rPr>
        <w:t>ку</w:t>
      </w:r>
      <w:r w:rsidRPr="001462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единицы </w:t>
      </w:r>
      <w:r w:rsidRPr="00146208">
        <w:rPr>
          <w:sz w:val="28"/>
          <w:szCs w:val="28"/>
        </w:rPr>
        <w:t>полезной нагрузки</w:t>
      </w:r>
      <w:r>
        <w:rPr>
          <w:sz w:val="28"/>
          <w:szCs w:val="28"/>
        </w:rPr>
        <w:t xml:space="preserve">  либо увеличивается  поле</w:t>
      </w:r>
      <w:r w:rsidRPr="00146208">
        <w:rPr>
          <w:sz w:val="28"/>
          <w:szCs w:val="28"/>
        </w:rPr>
        <w:t>зн</w:t>
      </w:r>
      <w:r>
        <w:rPr>
          <w:sz w:val="28"/>
          <w:szCs w:val="28"/>
        </w:rPr>
        <w:t>ая</w:t>
      </w:r>
      <w:r w:rsidRPr="00146208">
        <w:rPr>
          <w:sz w:val="28"/>
          <w:szCs w:val="28"/>
        </w:rPr>
        <w:t xml:space="preserve"> нагрузк</w:t>
      </w:r>
      <w:r>
        <w:rPr>
          <w:sz w:val="28"/>
          <w:szCs w:val="28"/>
        </w:rPr>
        <w:t>а. Выброс  СО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при этом </w:t>
      </w:r>
      <w:r w:rsidRPr="00146208">
        <w:rPr>
          <w:sz w:val="28"/>
          <w:szCs w:val="28"/>
        </w:rPr>
        <w:t xml:space="preserve">сокращается </w:t>
      </w:r>
      <w:r>
        <w:rPr>
          <w:sz w:val="28"/>
          <w:szCs w:val="28"/>
        </w:rPr>
        <w:t xml:space="preserve">на 17%, </w:t>
      </w:r>
      <w:r w:rsidRPr="00146208">
        <w:rPr>
          <w:sz w:val="28"/>
          <w:szCs w:val="28"/>
        </w:rPr>
        <w:t xml:space="preserve">окислов азота в 1,5-2 раза. </w:t>
      </w:r>
      <w:r>
        <w:rPr>
          <w:rFonts w:eastAsia="Times New Roman" w:cs="Times New Roman"/>
          <w:sz w:val="28"/>
          <w:szCs w:val="28"/>
        </w:rPr>
        <w:t>П</w:t>
      </w:r>
      <w:r w:rsidRPr="002A0CBF">
        <w:rPr>
          <w:rFonts w:eastAsia="Times New Roman" w:cs="Times New Roman"/>
          <w:sz w:val="28"/>
          <w:szCs w:val="28"/>
        </w:rPr>
        <w:t xml:space="preserve">о прогнозам </w:t>
      </w:r>
      <w:r>
        <w:rPr>
          <w:rFonts w:cs="Times New Roman"/>
          <w:sz w:val="28"/>
          <w:szCs w:val="28"/>
        </w:rPr>
        <w:t>мировой объем производства</w:t>
      </w:r>
      <w:r>
        <w:rPr>
          <w:rFonts w:eastAsia="Times New Roman" w:cs="Times New Roman"/>
          <w:sz w:val="28"/>
          <w:szCs w:val="28"/>
        </w:rPr>
        <w:t xml:space="preserve"> СПГ с 2015 по </w:t>
      </w:r>
      <w:r w:rsidRPr="002A0CBF">
        <w:rPr>
          <w:rFonts w:cs="Times New Roman"/>
          <w:sz w:val="28"/>
          <w:szCs w:val="28"/>
        </w:rPr>
        <w:t>2025 год</w:t>
      </w:r>
      <w:r>
        <w:rPr>
          <w:rFonts w:cs="Times New Roman"/>
          <w:sz w:val="28"/>
          <w:szCs w:val="28"/>
        </w:rPr>
        <w:t xml:space="preserve"> 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вырастет на 60%, а  в  </w:t>
      </w:r>
      <w:r w:rsidRPr="002A0CBF">
        <w:rPr>
          <w:rFonts w:cs="Times New Roman"/>
          <w:sz w:val="28"/>
          <w:szCs w:val="28"/>
        </w:rPr>
        <w:t>Росси</w:t>
      </w:r>
      <w:r>
        <w:rPr>
          <w:rFonts w:cs="Times New Roman"/>
          <w:sz w:val="28"/>
          <w:szCs w:val="28"/>
        </w:rPr>
        <w:t xml:space="preserve">и в 5 раз до 87 </w:t>
      </w:r>
      <w:proofErr w:type="spellStart"/>
      <w:proofErr w:type="gramStart"/>
      <w:r>
        <w:rPr>
          <w:rFonts w:cs="Times New Roman"/>
          <w:sz w:val="28"/>
          <w:szCs w:val="28"/>
        </w:rPr>
        <w:t>млн</w:t>
      </w:r>
      <w:proofErr w:type="spellEnd"/>
      <w:proofErr w:type="gramEnd"/>
      <w:r>
        <w:rPr>
          <w:rFonts w:cs="Times New Roman"/>
          <w:sz w:val="28"/>
          <w:szCs w:val="28"/>
        </w:rPr>
        <w:t xml:space="preserve"> тонн.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2704639"/>
            <wp:effectExtent l="19050" t="0" r="3175" b="0"/>
            <wp:docPr id="17" name="Рисунок 10" descr="C:\Users\Владимир\Pictures\Олимпиада 2016\Прогноз по СП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Pictures\Олимпиада 2016\Прогноз по СПГ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CBF">
        <w:rPr>
          <w:rFonts w:cs="Times New Roman"/>
          <w:sz w:val="28"/>
          <w:szCs w:val="28"/>
        </w:rPr>
        <w:t>Это способствует  применени</w:t>
      </w:r>
      <w:r>
        <w:rPr>
          <w:rFonts w:cs="Times New Roman"/>
          <w:sz w:val="28"/>
          <w:szCs w:val="28"/>
        </w:rPr>
        <w:t>ю</w:t>
      </w:r>
      <w:r w:rsidRPr="002A0CBF">
        <w:rPr>
          <w:rFonts w:cs="Times New Roman"/>
          <w:sz w:val="28"/>
          <w:szCs w:val="28"/>
        </w:rPr>
        <w:t xml:space="preserve"> СПГ в авиации.  В России, обладающей уникальным опытом создания самолетов на СПГ,  разработаны перспективные проекты средн</w:t>
      </w:r>
      <w:proofErr w:type="gramStart"/>
      <w:r w:rsidRPr="002A0CBF">
        <w:rPr>
          <w:rFonts w:cs="Times New Roman"/>
          <w:sz w:val="28"/>
          <w:szCs w:val="28"/>
        </w:rPr>
        <w:t>е-</w:t>
      </w:r>
      <w:proofErr w:type="gramEnd"/>
      <w:r w:rsidRPr="002A0CBF">
        <w:rPr>
          <w:rFonts w:cs="Times New Roman"/>
          <w:sz w:val="28"/>
          <w:szCs w:val="28"/>
        </w:rPr>
        <w:t xml:space="preserve"> и </w:t>
      </w:r>
      <w:proofErr w:type="spellStart"/>
      <w:r w:rsidRPr="002A0CBF">
        <w:rPr>
          <w:rFonts w:cs="Times New Roman"/>
          <w:sz w:val="28"/>
          <w:szCs w:val="28"/>
        </w:rPr>
        <w:t>ближнемагистральных</w:t>
      </w:r>
      <w:proofErr w:type="spellEnd"/>
      <w:r w:rsidRPr="002A0CBF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двухтопливных</w:t>
      </w:r>
      <w:proofErr w:type="spellEnd"/>
      <w:r>
        <w:rPr>
          <w:rFonts w:cs="Times New Roman"/>
          <w:sz w:val="28"/>
          <w:szCs w:val="28"/>
        </w:rPr>
        <w:t xml:space="preserve"> (СПГ + керосин) </w:t>
      </w:r>
      <w:r w:rsidRPr="002A0CBF">
        <w:rPr>
          <w:rFonts w:cs="Times New Roman"/>
          <w:sz w:val="28"/>
          <w:szCs w:val="28"/>
        </w:rPr>
        <w:t>самолетов Ту-204К (Ту-206) и Ту-136</w:t>
      </w:r>
      <w:r>
        <w:rPr>
          <w:rFonts w:cs="Times New Roman"/>
          <w:sz w:val="28"/>
          <w:szCs w:val="28"/>
        </w:rPr>
        <w:t>, которые при финансировании могут быть запущены в серию в середине 1020-х годов.</w:t>
      </w:r>
      <w:r w:rsidRPr="005033A7">
        <w:rPr>
          <w:rFonts w:cs="Times New Roman"/>
          <w:sz w:val="28"/>
          <w:szCs w:val="28"/>
        </w:rPr>
        <w:t xml:space="preserve"> </w:t>
      </w:r>
    </w:p>
    <w:p w:rsidR="005B4653" w:rsidRDefault="005B4653" w:rsidP="005B4653">
      <w:pPr>
        <w:spacing w:line="360" w:lineRule="auto"/>
        <w:rPr>
          <w:rFonts w:cs="Times New Roman"/>
          <w:sz w:val="28"/>
          <w:szCs w:val="28"/>
        </w:rPr>
      </w:pPr>
      <w:r w:rsidRPr="004F71E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2692727"/>
            <wp:effectExtent l="19050" t="0" r="3175" b="0"/>
            <wp:docPr id="12" name="Рисунок 5" descr="C:\Users\Владимир\Pictures\Олимпиада 2016\Ту-204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Pictures\Олимпиада 2016\Ту-204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146208" w:rsidRDefault="005B4653" w:rsidP="005B4653">
      <w:pPr>
        <w:spacing w:line="360" w:lineRule="auto"/>
        <w:rPr>
          <w:rFonts w:cs="Times New Roman"/>
          <w:sz w:val="28"/>
          <w:szCs w:val="28"/>
        </w:rPr>
      </w:pPr>
      <w:r w:rsidRPr="005033A7">
        <w:rPr>
          <w:rFonts w:cs="Times New Roman"/>
          <w:sz w:val="28"/>
          <w:szCs w:val="28"/>
        </w:rPr>
        <w:t>Следующим этапом должно стать создание самолетов полностью на СПГ.</w:t>
      </w:r>
      <w:r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Однако для широкого применения СПГ требуется создание криогенной аэродромной инфраструктуры. </w:t>
      </w:r>
    </w:p>
    <w:p w:rsidR="005B4653" w:rsidRPr="002A0CBF" w:rsidRDefault="005B4653" w:rsidP="005B46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Авиация на в</w:t>
      </w:r>
      <w:r w:rsidRPr="002A0CBF">
        <w:rPr>
          <w:b/>
          <w:sz w:val="28"/>
          <w:szCs w:val="28"/>
          <w:u w:val="single"/>
        </w:rPr>
        <w:t>одородно</w:t>
      </w:r>
      <w:r>
        <w:rPr>
          <w:b/>
          <w:sz w:val="28"/>
          <w:szCs w:val="28"/>
          <w:u w:val="single"/>
        </w:rPr>
        <w:t>м</w:t>
      </w:r>
      <w:r w:rsidRPr="002A0CBF">
        <w:rPr>
          <w:b/>
          <w:sz w:val="28"/>
          <w:szCs w:val="28"/>
          <w:u w:val="single"/>
        </w:rPr>
        <w:t xml:space="preserve"> топлив</w:t>
      </w:r>
      <w:r>
        <w:rPr>
          <w:b/>
          <w:sz w:val="28"/>
          <w:szCs w:val="28"/>
          <w:u w:val="single"/>
        </w:rPr>
        <w:t>е</w:t>
      </w:r>
      <w:r w:rsidRPr="002A0CBF">
        <w:rPr>
          <w:b/>
          <w:sz w:val="28"/>
          <w:szCs w:val="28"/>
          <w:u w:val="single"/>
        </w:rPr>
        <w:t xml:space="preserve">. 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eastAsia="Times New Roman" w:cs="Times New Roman"/>
          <w:color w:val="FF0000"/>
          <w:sz w:val="28"/>
          <w:szCs w:val="28"/>
        </w:rPr>
      </w:pPr>
      <w:r w:rsidRPr="002A0CBF">
        <w:rPr>
          <w:sz w:val="28"/>
          <w:szCs w:val="28"/>
        </w:rPr>
        <w:lastRenderedPageBreak/>
        <w:t xml:space="preserve">   Водород является </w:t>
      </w:r>
      <w:r>
        <w:rPr>
          <w:sz w:val="28"/>
          <w:szCs w:val="28"/>
        </w:rPr>
        <w:t xml:space="preserve">наиболее </w:t>
      </w:r>
      <w:r w:rsidRPr="002A0CBF">
        <w:rPr>
          <w:sz w:val="28"/>
          <w:szCs w:val="28"/>
        </w:rPr>
        <w:t xml:space="preserve">экологически чистым и </w:t>
      </w:r>
      <w:proofErr w:type="spellStart"/>
      <w:r w:rsidRPr="002A0CBF">
        <w:rPr>
          <w:sz w:val="28"/>
          <w:szCs w:val="28"/>
        </w:rPr>
        <w:t>энергоэффективным</w:t>
      </w:r>
      <w:proofErr w:type="spellEnd"/>
      <w:r w:rsidRPr="002A0CBF">
        <w:rPr>
          <w:sz w:val="28"/>
          <w:szCs w:val="28"/>
        </w:rPr>
        <w:t xml:space="preserve"> перспективным топливом.</w:t>
      </w:r>
      <w:r>
        <w:rPr>
          <w:sz w:val="28"/>
          <w:szCs w:val="28"/>
        </w:rPr>
        <w:t xml:space="preserve"> Широкое применение водорода в авиации сдерживается высокой энергоемкостью и стоимостью его производства. Д</w:t>
      </w:r>
      <w:r w:rsidRPr="00671F96">
        <w:rPr>
          <w:rFonts w:eastAsia="Times New Roman" w:cs="Times New Roman"/>
          <w:sz w:val="28"/>
          <w:szCs w:val="28"/>
        </w:rPr>
        <w:t xml:space="preserve">аже частичный перевод авиации </w:t>
      </w:r>
      <w:r>
        <w:rPr>
          <w:rFonts w:eastAsia="Times New Roman" w:cs="Times New Roman"/>
          <w:sz w:val="28"/>
          <w:szCs w:val="28"/>
        </w:rPr>
        <w:t xml:space="preserve">на водородное топливо </w:t>
      </w:r>
      <w:r w:rsidRPr="00671F96">
        <w:rPr>
          <w:rFonts w:eastAsia="Times New Roman" w:cs="Times New Roman"/>
          <w:sz w:val="28"/>
          <w:szCs w:val="28"/>
        </w:rPr>
        <w:t>требует решени</w:t>
      </w:r>
      <w:r>
        <w:rPr>
          <w:rFonts w:eastAsia="Times New Roman" w:cs="Times New Roman"/>
          <w:sz w:val="28"/>
          <w:szCs w:val="28"/>
        </w:rPr>
        <w:t>я</w:t>
      </w:r>
      <w:r w:rsidRPr="00671F96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сложных </w:t>
      </w:r>
      <w:r w:rsidRPr="00671F96">
        <w:rPr>
          <w:rFonts w:eastAsia="Times New Roman" w:cs="Times New Roman"/>
          <w:sz w:val="28"/>
          <w:szCs w:val="28"/>
        </w:rPr>
        <w:t>материаловедческих, конструктивн</w:t>
      </w:r>
      <w:r>
        <w:rPr>
          <w:rFonts w:eastAsia="Times New Roman" w:cs="Times New Roman"/>
          <w:sz w:val="28"/>
          <w:szCs w:val="28"/>
        </w:rPr>
        <w:t>о-компоновочных</w:t>
      </w:r>
      <w:r w:rsidRPr="00671F96">
        <w:rPr>
          <w:rFonts w:eastAsia="Times New Roman" w:cs="Times New Roman"/>
          <w:sz w:val="28"/>
          <w:szCs w:val="28"/>
        </w:rPr>
        <w:t xml:space="preserve">, аэродинамических, </w:t>
      </w:r>
      <w:r>
        <w:rPr>
          <w:rFonts w:eastAsia="Times New Roman" w:cs="Times New Roman"/>
          <w:sz w:val="28"/>
          <w:szCs w:val="28"/>
        </w:rPr>
        <w:t xml:space="preserve">инфраструктурных,  </w:t>
      </w:r>
      <w:r w:rsidRPr="00671F96">
        <w:rPr>
          <w:rFonts w:eastAsia="Times New Roman" w:cs="Times New Roman"/>
          <w:sz w:val="28"/>
          <w:szCs w:val="28"/>
        </w:rPr>
        <w:t>эксплуатационных</w:t>
      </w:r>
      <w:r>
        <w:rPr>
          <w:rFonts w:eastAsia="Times New Roman" w:cs="Times New Roman"/>
          <w:sz w:val="28"/>
          <w:szCs w:val="28"/>
        </w:rPr>
        <w:t xml:space="preserve">, </w:t>
      </w:r>
      <w:r w:rsidRPr="00671F96">
        <w:rPr>
          <w:rFonts w:eastAsia="Times New Roman" w:cs="Times New Roman"/>
          <w:sz w:val="28"/>
          <w:szCs w:val="28"/>
        </w:rPr>
        <w:t xml:space="preserve"> транспортных и других проблем</w:t>
      </w:r>
      <w:r>
        <w:rPr>
          <w:rFonts w:eastAsia="Times New Roman" w:cs="Times New Roman"/>
          <w:sz w:val="28"/>
          <w:szCs w:val="28"/>
        </w:rPr>
        <w:t xml:space="preserve">. Работы в этом направлении, а также по созданию менее затратных методов получения водорода ведутся в передовых странах. </w:t>
      </w:r>
      <w:proofErr w:type="gramStart"/>
      <w:r>
        <w:rPr>
          <w:rFonts w:eastAsia="Times New Roman" w:cs="Times New Roman"/>
          <w:sz w:val="28"/>
          <w:szCs w:val="28"/>
        </w:rPr>
        <w:t xml:space="preserve">Например, в российском ЦАГИ создан проект </w:t>
      </w:r>
      <w:proofErr w:type="spellStart"/>
      <w:r>
        <w:rPr>
          <w:rFonts w:eastAsia="Times New Roman" w:cs="Times New Roman"/>
          <w:sz w:val="28"/>
          <w:szCs w:val="28"/>
        </w:rPr>
        <w:t>дальнемагистрального</w:t>
      </w:r>
      <w:proofErr w:type="spellEnd"/>
      <w:r>
        <w:rPr>
          <w:rFonts w:eastAsia="Times New Roman" w:cs="Times New Roman"/>
          <w:sz w:val="28"/>
          <w:szCs w:val="28"/>
        </w:rPr>
        <w:t xml:space="preserve"> пассажирского самолета на водороде </w:t>
      </w:r>
      <w:r>
        <w:rPr>
          <w:rFonts w:eastAsia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205546"/>
            <wp:effectExtent l="19050" t="0" r="3175" b="0"/>
            <wp:docPr id="8" name="Рисунок 1" descr="C:\Users\Владимир\Pictures\Олимпиада 2016\Самолет на водороде проект ЦА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Олимпиада 2016\Самолет на водороде проект ЦАГ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eastAsia="Times New Roman" w:cs="Times New Roman"/>
          <w:color w:val="FF0000"/>
          <w:sz w:val="28"/>
          <w:szCs w:val="28"/>
        </w:rPr>
      </w:pP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eastAsia="Times New Roman" w:cs="Times New Roman"/>
          <w:color w:val="FF0000"/>
          <w:sz w:val="28"/>
          <w:szCs w:val="28"/>
        </w:rPr>
      </w:pP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eastAsia="Times New Roman" w:cs="Times New Roman"/>
          <w:color w:val="FF0000"/>
          <w:sz w:val="28"/>
          <w:szCs w:val="28"/>
        </w:rPr>
      </w:pPr>
      <w:r w:rsidRPr="00CD5E60">
        <w:rPr>
          <w:rFonts w:eastAsia="Times New Roman" w:cs="Times New Roman"/>
          <w:sz w:val="28"/>
          <w:szCs w:val="28"/>
        </w:rPr>
        <w:t>В США на базе</w:t>
      </w:r>
      <w:r>
        <w:rPr>
          <w:rFonts w:eastAsia="Times New Roman" w:cs="Times New Roman"/>
          <w:color w:val="FF0000"/>
          <w:sz w:val="28"/>
          <w:szCs w:val="28"/>
        </w:rPr>
        <w:t xml:space="preserve"> </w:t>
      </w:r>
      <w:r w:rsidRPr="00CD5E60">
        <w:rPr>
          <w:rFonts w:eastAsia="Times New Roman" w:cs="Times New Roman"/>
          <w:sz w:val="28"/>
          <w:szCs w:val="28"/>
        </w:rPr>
        <w:t xml:space="preserve">испытанного </w:t>
      </w:r>
      <w:r>
        <w:rPr>
          <w:rFonts w:eastAsia="Times New Roman" w:cs="Times New Roman"/>
          <w:sz w:val="28"/>
          <w:szCs w:val="28"/>
        </w:rPr>
        <w:t xml:space="preserve">водородного </w:t>
      </w:r>
      <w:r w:rsidRPr="00CD5E60">
        <w:rPr>
          <w:rFonts w:eastAsia="Times New Roman" w:cs="Times New Roman"/>
          <w:sz w:val="28"/>
          <w:szCs w:val="28"/>
        </w:rPr>
        <w:t>БПЛА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color w:val="FF0000"/>
          <w:sz w:val="28"/>
          <w:szCs w:val="28"/>
        </w:rPr>
        <w:t xml:space="preserve"> </w:t>
      </w:r>
      <w:proofErr w:type="spellStart"/>
      <w:r w:rsidRPr="00DD5FEF">
        <w:rPr>
          <w:rFonts w:eastAsia="Times New Roman" w:cs="Times New Roman"/>
          <w:sz w:val="28"/>
          <w:szCs w:val="28"/>
        </w:rPr>
        <w:t>Boeing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 w:rsidRPr="00DD5FE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D5FEF">
        <w:rPr>
          <w:rFonts w:eastAsia="Times New Roman" w:cs="Times New Roman"/>
          <w:sz w:val="28"/>
          <w:szCs w:val="28"/>
        </w:rPr>
        <w:t>Phantom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 w:rsidRPr="00DD5FE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D5FEF">
        <w:rPr>
          <w:rFonts w:eastAsia="Times New Roman" w:cs="Times New Roman"/>
          <w:sz w:val="28"/>
          <w:szCs w:val="28"/>
        </w:rPr>
        <w:t>Eye</w:t>
      </w:r>
      <w:proofErr w:type="spellEnd"/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ведется разработка более совершенного аппарата, который </w:t>
      </w:r>
      <w:r w:rsidRPr="00990BC3">
        <w:rPr>
          <w:rFonts w:eastAsia="Times New Roman" w:cs="Times New Roman"/>
          <w:sz w:val="28"/>
          <w:szCs w:val="28"/>
        </w:rPr>
        <w:t xml:space="preserve">сможет находиться в воздухе в течение 10 суток с полезной нагрузкой до </w:t>
      </w:r>
      <w:r>
        <w:rPr>
          <w:rFonts w:eastAsia="Times New Roman" w:cs="Times New Roman"/>
          <w:sz w:val="28"/>
          <w:szCs w:val="28"/>
        </w:rPr>
        <w:t>4</w:t>
      </w:r>
      <w:r w:rsidRPr="00990BC3">
        <w:rPr>
          <w:rFonts w:eastAsia="Times New Roman" w:cs="Times New Roman"/>
          <w:sz w:val="28"/>
          <w:szCs w:val="28"/>
        </w:rPr>
        <w:t xml:space="preserve">00 </w:t>
      </w:r>
      <w:r>
        <w:rPr>
          <w:rFonts w:eastAsia="Times New Roman" w:cs="Times New Roman"/>
          <w:sz w:val="28"/>
          <w:szCs w:val="28"/>
        </w:rPr>
        <w:t xml:space="preserve">кг. </w:t>
      </w:r>
      <w:r>
        <w:rPr>
          <w:rFonts w:eastAsia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16731" cy="3471662"/>
            <wp:effectExtent l="19050" t="0" r="0" b="0"/>
            <wp:docPr id="27" name="Рисунок 11" descr="C:\Users\Владимир\Pictures\Олимпиада 2016\БПЛА Боинг схе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Pictures\Олимпиада 2016\БПЛА Боинг схема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22" cy="34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eastAsia="Times New Roman" w:cs="Times New Roman"/>
          <w:color w:val="FF0000"/>
          <w:sz w:val="28"/>
          <w:szCs w:val="28"/>
        </w:rPr>
      </w:pP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Существуют проекты сверх- и гиперзвуковых самолетов, в том числе аэрокосмических, для которых водород является оптимальным топливом.  </w:t>
      </w:r>
      <w:r w:rsidRPr="007920F5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939790" cy="3608994"/>
            <wp:effectExtent l="19050" t="0" r="3810" b="0"/>
            <wp:docPr id="2" name="Рисунок 2" descr="&amp;Pcy;&amp;ocy; &amp;scy;&amp;rcy;&amp;acy;&amp;vcy;&amp;ncy;&amp;iecy;&amp;ncy;&amp;icy;&amp;yucy; &amp;scy; &amp;Kcy;&amp;ocy;&amp;ncy;&amp;kcy;&amp;ocy;&amp;rcy;&amp;dcy;&amp;ocy;&amp;m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&amp;Pcy;&amp;ocy; &amp;scy;&amp;rcy;&amp;acy;&amp;vcy;&amp;ncy;&amp;iecy;&amp;ncy;&amp;icy;&amp;yucy; &amp;scy; &amp;Kcy;&amp;ocy;&amp;ncy;&amp;kcy;&amp;ocy;&amp;rcy;&amp;dcy;&amp;ocy;&amp;m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Водородные топливные элементы, служащие источником электроэнергии,   найдут применение в малой авиации.  </w:t>
      </w:r>
      <w:r w:rsidRPr="002A0CBF">
        <w:rPr>
          <w:sz w:val="28"/>
          <w:szCs w:val="28"/>
        </w:rPr>
        <w:t xml:space="preserve">Примером может служить двухместный самолет </w:t>
      </w:r>
      <w:proofErr w:type="spellStart"/>
      <w:r w:rsidRPr="002A0CBF">
        <w:rPr>
          <w:sz w:val="28"/>
          <w:szCs w:val="28"/>
          <w:lang w:val="en-US"/>
        </w:rPr>
        <w:t>Dimona</w:t>
      </w:r>
      <w:proofErr w:type="spellEnd"/>
      <w:r w:rsidRPr="002A0CB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уже </w:t>
      </w:r>
      <w:r w:rsidRPr="002A0CBF">
        <w:rPr>
          <w:sz w:val="28"/>
          <w:szCs w:val="28"/>
        </w:rPr>
        <w:t xml:space="preserve">выпускаемый австрийской </w:t>
      </w:r>
      <w:r>
        <w:rPr>
          <w:sz w:val="28"/>
          <w:szCs w:val="28"/>
        </w:rPr>
        <w:t xml:space="preserve">фирмой </w:t>
      </w:r>
      <w:r w:rsidRPr="002A0CBF">
        <w:rPr>
          <w:sz w:val="28"/>
          <w:szCs w:val="28"/>
          <w:lang w:val="en-US"/>
        </w:rPr>
        <w:lastRenderedPageBreak/>
        <w:t>Diamond</w:t>
      </w:r>
      <w:r w:rsidRPr="002A0CBF">
        <w:rPr>
          <w:sz w:val="28"/>
          <w:szCs w:val="28"/>
        </w:rPr>
        <w:t xml:space="preserve"> </w:t>
      </w:r>
      <w:r w:rsidRPr="002A0CBF">
        <w:rPr>
          <w:sz w:val="28"/>
          <w:szCs w:val="28"/>
          <w:lang w:val="en-US"/>
        </w:rPr>
        <w:t>Aircraft</w:t>
      </w:r>
      <w:r w:rsidRPr="002A0CBF">
        <w:rPr>
          <w:sz w:val="28"/>
          <w:szCs w:val="28"/>
        </w:rPr>
        <w:t xml:space="preserve"> </w:t>
      </w:r>
      <w:r w:rsidRPr="002A0CBF">
        <w:rPr>
          <w:sz w:val="28"/>
          <w:szCs w:val="28"/>
          <w:lang w:val="en-US"/>
        </w:rPr>
        <w:t>Industries</w:t>
      </w:r>
      <w:r w:rsidRPr="002A0CBF">
        <w:rPr>
          <w:sz w:val="28"/>
          <w:szCs w:val="28"/>
        </w:rPr>
        <w:t xml:space="preserve">. </w:t>
      </w:r>
    </w:p>
    <w:p w:rsidR="005B4653" w:rsidRPr="002A0CBF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</w:t>
      </w:r>
      <w:r w:rsidRPr="002A0CBF">
        <w:rPr>
          <w:sz w:val="28"/>
          <w:szCs w:val="28"/>
        </w:rPr>
        <w:t xml:space="preserve"> </w:t>
      </w:r>
    </w:p>
    <w:p w:rsidR="005B4653" w:rsidRPr="002A0CBF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sz w:val="28"/>
          <w:szCs w:val="28"/>
        </w:rPr>
      </w:pPr>
      <w:r w:rsidRPr="002A0CBF"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5467350" cy="3069102"/>
            <wp:effectExtent l="19050" t="0" r="0" b="0"/>
            <wp:docPr id="1" name="Рисунок 1" descr="http://www.airwar.ru/image/i/la/da20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irwar.ru/image/i/la/da20-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49" cy="307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542955" w:rsidRDefault="005B4653" w:rsidP="005B4653">
      <w:pPr>
        <w:spacing w:after="0" w:line="360" w:lineRule="auto"/>
        <w:rPr>
          <w:rFonts w:cs="Times New Roman"/>
          <w:sz w:val="28"/>
          <w:szCs w:val="28"/>
        </w:rPr>
      </w:pPr>
      <w:r w:rsidRPr="002A0CBF">
        <w:rPr>
          <w:rFonts w:cs="Times New Roman"/>
          <w:sz w:val="28"/>
          <w:szCs w:val="28"/>
        </w:rPr>
        <w:t xml:space="preserve">  </w:t>
      </w:r>
    </w:p>
    <w:p w:rsidR="005B4653" w:rsidRPr="00A409DC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0" w:hanging="40"/>
        <w:rPr>
          <w:rFonts w:cs="Times New Roman"/>
          <w:sz w:val="28"/>
          <w:szCs w:val="28"/>
        </w:rPr>
      </w:pPr>
    </w:p>
    <w:p w:rsidR="005B4653" w:rsidRPr="008C4196" w:rsidRDefault="005B4653" w:rsidP="005B4653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right="20"/>
        <w:rPr>
          <w:rFonts w:cs="Times New Roman"/>
          <w:b/>
          <w:sz w:val="28"/>
          <w:szCs w:val="28"/>
        </w:rPr>
      </w:pPr>
      <w:r w:rsidRPr="008C4196">
        <w:rPr>
          <w:rFonts w:cs="Times New Roman"/>
          <w:b/>
          <w:sz w:val="28"/>
          <w:szCs w:val="28"/>
        </w:rPr>
        <w:t>Выводы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Анализ истории развития авиации на альтернативном топливе, а также научных и практических работ в этом направлении позволяет сделать следующие выводы о будущем самолетов, а также вертолетов и другой авиационной техники, применяющей различные виды альтернативного топлива.  </w:t>
      </w:r>
    </w:p>
    <w:p w:rsidR="005B4653" w:rsidRPr="004A1F47" w:rsidRDefault="005B4653" w:rsidP="005B4653">
      <w:pPr>
        <w:pStyle w:val="a3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23"/>
        <w:rPr>
          <w:rFonts w:cs="Times New Roman"/>
          <w:sz w:val="28"/>
          <w:szCs w:val="28"/>
        </w:rPr>
      </w:pPr>
      <w:r w:rsidRPr="004A1F47">
        <w:rPr>
          <w:rFonts w:cs="Times New Roman"/>
          <w:sz w:val="28"/>
          <w:szCs w:val="28"/>
        </w:rPr>
        <w:t>Использование альтернативного топлива в авиации  будет в основном соответствовать  мировым тенденциям изменения доли источников энергии в конечном потреблении.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360" w:right="23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592497"/>
            <wp:effectExtent l="19050" t="0" r="3810" b="0"/>
            <wp:docPr id="31" name="Рисунок 14" descr="C:\Users\Владимир\Pictures\Олимпиада 2016\График топлив от Наст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Pictures\Олимпиада 2016\График топлив от Насти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3" w:rsidRPr="00186B4A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360" w:right="23"/>
        <w:rPr>
          <w:rFonts w:cs="Times New Roman"/>
          <w:b/>
          <w:color w:val="FF0000"/>
          <w:sz w:val="28"/>
          <w:szCs w:val="28"/>
        </w:rPr>
      </w:pPr>
    </w:p>
    <w:p w:rsidR="005B4653" w:rsidRPr="002A0CBF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В</w:t>
      </w:r>
      <w:r w:rsidRPr="002A0CBF">
        <w:rPr>
          <w:rFonts w:cs="Times New Roman"/>
          <w:sz w:val="28"/>
          <w:szCs w:val="28"/>
          <w:u w:val="single"/>
        </w:rPr>
        <w:t xml:space="preserve"> ближайшем будущем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(2015-2030 годы) это</w:t>
      </w:r>
      <w:r w:rsidRPr="00CF10E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преимущественно 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самолеты, а также другие ЛА, в которых  альтернативное топливо используется  </w:t>
      </w:r>
      <w:r w:rsidRPr="002A0CBF">
        <w:rPr>
          <w:rFonts w:cs="Times New Roman"/>
          <w:sz w:val="28"/>
          <w:szCs w:val="28"/>
        </w:rPr>
        <w:t xml:space="preserve">с наименьшими капиталовложениями </w:t>
      </w:r>
      <w:r>
        <w:rPr>
          <w:rFonts w:cs="Times New Roman"/>
          <w:sz w:val="28"/>
          <w:szCs w:val="28"/>
        </w:rPr>
        <w:t xml:space="preserve">при ощутимом </w:t>
      </w:r>
      <w:r w:rsidRPr="002A0CBF">
        <w:rPr>
          <w:rFonts w:cs="Times New Roman"/>
          <w:sz w:val="28"/>
          <w:szCs w:val="28"/>
        </w:rPr>
        <w:t>экономическ</w:t>
      </w:r>
      <w:r>
        <w:rPr>
          <w:rFonts w:cs="Times New Roman"/>
          <w:sz w:val="28"/>
          <w:szCs w:val="28"/>
        </w:rPr>
        <w:t>ом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и экологическом </w:t>
      </w:r>
      <w:r w:rsidRPr="002A0CBF">
        <w:rPr>
          <w:rFonts w:cs="Times New Roman"/>
          <w:sz w:val="28"/>
          <w:szCs w:val="28"/>
        </w:rPr>
        <w:t>эффект</w:t>
      </w:r>
      <w:r>
        <w:rPr>
          <w:rFonts w:cs="Times New Roman"/>
          <w:sz w:val="28"/>
          <w:szCs w:val="28"/>
        </w:rPr>
        <w:t>е</w:t>
      </w:r>
      <w:r w:rsidRPr="002A0CBF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В их числе</w:t>
      </w:r>
      <w:r w:rsidRPr="002A0CBF">
        <w:rPr>
          <w:rFonts w:cs="Times New Roman"/>
          <w:sz w:val="28"/>
          <w:szCs w:val="28"/>
        </w:rPr>
        <w:t xml:space="preserve">: 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</w:rPr>
      </w:pPr>
      <w:r w:rsidRPr="002A0CB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пассажирские магистральные и транспортные самолеты существующих типов, </w:t>
      </w:r>
      <w:r w:rsidRPr="002A0CBF">
        <w:rPr>
          <w:rFonts w:cs="Times New Roman"/>
          <w:sz w:val="28"/>
          <w:szCs w:val="28"/>
        </w:rPr>
        <w:t xml:space="preserve">использующие </w:t>
      </w:r>
      <w:proofErr w:type="spellStart"/>
      <w:r w:rsidRPr="002A0CBF">
        <w:rPr>
          <w:rFonts w:cs="Times New Roman"/>
          <w:sz w:val="28"/>
          <w:szCs w:val="28"/>
        </w:rPr>
        <w:t>биотопливо</w:t>
      </w:r>
      <w:proofErr w:type="spellEnd"/>
      <w:r>
        <w:rPr>
          <w:rFonts w:cs="Times New Roman"/>
          <w:sz w:val="28"/>
          <w:szCs w:val="28"/>
        </w:rPr>
        <w:t xml:space="preserve"> + керосин,</w:t>
      </w:r>
      <w:r w:rsidRPr="002A0CBF">
        <w:rPr>
          <w:rFonts w:cs="Times New Roman"/>
          <w:sz w:val="28"/>
          <w:szCs w:val="28"/>
        </w:rPr>
        <w:t xml:space="preserve"> 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</w:rPr>
      </w:pPr>
      <w:r w:rsidRPr="002A0CBF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вертолеты на АСКТ,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легкомоторные самолеты на водородных топливных элементах.</w:t>
      </w:r>
    </w:p>
    <w:p w:rsidR="005B4653" w:rsidRPr="002A0CBF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Кроме того, будут созданы экспериментальные легкие ЛА на жидком водороде.</w:t>
      </w:r>
    </w:p>
    <w:p w:rsidR="005B4653" w:rsidRPr="002A0CBF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</w:rPr>
      </w:pP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3. </w:t>
      </w:r>
      <w:r w:rsidRPr="002A0CBF">
        <w:rPr>
          <w:rFonts w:cs="Times New Roman"/>
          <w:sz w:val="28"/>
          <w:szCs w:val="28"/>
          <w:u w:val="single"/>
        </w:rPr>
        <w:t>В средней перспективе</w:t>
      </w:r>
      <w:r>
        <w:rPr>
          <w:rFonts w:cs="Times New Roman"/>
          <w:sz w:val="28"/>
          <w:szCs w:val="28"/>
          <w:u w:val="single"/>
        </w:rPr>
        <w:t xml:space="preserve"> (2025 -2040 годы)</w:t>
      </w:r>
      <w:r w:rsidRPr="002A0CBF">
        <w:rPr>
          <w:rFonts w:cs="Times New Roman"/>
          <w:sz w:val="28"/>
          <w:szCs w:val="28"/>
          <w:u w:val="single"/>
        </w:rPr>
        <w:t>:</w:t>
      </w:r>
      <w:r w:rsidRPr="002A0CBF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создание и применение новых типов самолетов на АСКТ и СПГ. Создание опытных образцов дозвуковых самолетов большой размерности, а также </w:t>
      </w:r>
      <w:proofErr w:type="gramStart"/>
      <w:r>
        <w:rPr>
          <w:rFonts w:cs="Times New Roman"/>
          <w:sz w:val="28"/>
          <w:szCs w:val="28"/>
        </w:rPr>
        <w:t>сверх</w:t>
      </w:r>
      <w:proofErr w:type="gramEnd"/>
      <w:r>
        <w:rPr>
          <w:rFonts w:cs="Times New Roman"/>
          <w:sz w:val="28"/>
          <w:szCs w:val="28"/>
        </w:rPr>
        <w:t xml:space="preserve">- и гиперзвуковых ЛА  на </w:t>
      </w:r>
      <w:r>
        <w:rPr>
          <w:rFonts w:cs="Times New Roman"/>
          <w:sz w:val="28"/>
          <w:szCs w:val="28"/>
        </w:rPr>
        <w:lastRenderedPageBreak/>
        <w:t xml:space="preserve">жидком </w:t>
      </w:r>
      <w:r w:rsidRPr="002A0CBF">
        <w:rPr>
          <w:rFonts w:cs="Times New Roman"/>
          <w:sz w:val="28"/>
          <w:szCs w:val="28"/>
        </w:rPr>
        <w:t>водород</w:t>
      </w:r>
      <w:r>
        <w:rPr>
          <w:rFonts w:cs="Times New Roman"/>
          <w:sz w:val="28"/>
          <w:szCs w:val="28"/>
        </w:rPr>
        <w:t>е</w:t>
      </w:r>
      <w:r w:rsidRPr="002A0CBF">
        <w:rPr>
          <w:rFonts w:cs="Times New Roman"/>
          <w:sz w:val="28"/>
          <w:szCs w:val="28"/>
        </w:rPr>
        <w:t>.</w:t>
      </w:r>
    </w:p>
    <w:p w:rsidR="005B4653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2A0CBF">
        <w:rPr>
          <w:rFonts w:cs="Times New Roman"/>
          <w:sz w:val="28"/>
          <w:szCs w:val="28"/>
        </w:rPr>
        <w:t xml:space="preserve"> </w:t>
      </w:r>
      <w:r w:rsidRPr="002A0CBF">
        <w:rPr>
          <w:rFonts w:cs="Times New Roman"/>
          <w:sz w:val="28"/>
          <w:szCs w:val="28"/>
          <w:u w:val="single"/>
        </w:rPr>
        <w:t xml:space="preserve">В </w:t>
      </w:r>
      <w:proofErr w:type="gramStart"/>
      <w:r w:rsidRPr="002A0CBF">
        <w:rPr>
          <w:rFonts w:cs="Times New Roman"/>
          <w:sz w:val="28"/>
          <w:szCs w:val="28"/>
          <w:u w:val="single"/>
        </w:rPr>
        <w:t>дальней перспективе</w:t>
      </w:r>
      <w:proofErr w:type="gramEnd"/>
      <w:r>
        <w:rPr>
          <w:rFonts w:cs="Times New Roman"/>
          <w:sz w:val="28"/>
          <w:szCs w:val="28"/>
          <w:u w:val="single"/>
        </w:rPr>
        <w:t xml:space="preserve"> (после 2050 года):</w:t>
      </w:r>
      <w:r>
        <w:rPr>
          <w:rFonts w:cs="Times New Roman"/>
          <w:sz w:val="28"/>
          <w:szCs w:val="28"/>
        </w:rPr>
        <w:t xml:space="preserve"> </w:t>
      </w:r>
      <w:r w:rsidRPr="002A0CBF">
        <w:rPr>
          <w:rFonts w:cs="Times New Roman"/>
          <w:sz w:val="28"/>
          <w:szCs w:val="28"/>
          <w:u w:val="single"/>
        </w:rPr>
        <w:t xml:space="preserve"> </w:t>
      </w:r>
      <w:r w:rsidRPr="00FA1BB8">
        <w:rPr>
          <w:rFonts w:cs="Times New Roman"/>
          <w:sz w:val="28"/>
          <w:szCs w:val="28"/>
        </w:rPr>
        <w:t xml:space="preserve">создание </w:t>
      </w:r>
      <w:r>
        <w:rPr>
          <w:rFonts w:cs="Times New Roman"/>
          <w:sz w:val="28"/>
          <w:szCs w:val="28"/>
        </w:rPr>
        <w:t xml:space="preserve">и серийное производство пассажирских и транспортных  </w:t>
      </w:r>
      <w:r w:rsidRPr="002A0CBF">
        <w:rPr>
          <w:rFonts w:cs="Times New Roman"/>
          <w:sz w:val="28"/>
          <w:szCs w:val="28"/>
        </w:rPr>
        <w:t>самолет</w:t>
      </w:r>
      <w:r>
        <w:rPr>
          <w:rFonts w:cs="Times New Roman"/>
          <w:sz w:val="28"/>
          <w:szCs w:val="28"/>
        </w:rPr>
        <w:t xml:space="preserve">ов </w:t>
      </w:r>
      <w:r w:rsidRPr="002A0CBF">
        <w:rPr>
          <w:rFonts w:cs="Times New Roman"/>
          <w:sz w:val="28"/>
          <w:szCs w:val="28"/>
        </w:rPr>
        <w:t>на водородном топливе</w:t>
      </w:r>
      <w:r>
        <w:rPr>
          <w:rFonts w:cs="Times New Roman"/>
          <w:sz w:val="28"/>
          <w:szCs w:val="28"/>
        </w:rPr>
        <w:t xml:space="preserve">, их применение наряду с самолетами на других видах альтернативного топлива. </w:t>
      </w:r>
      <w:r w:rsidRPr="002A0CB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Повышение доли авиатехники на криогенных видах топлива. Создание и практическое применение серийных  образцов </w:t>
      </w:r>
      <w:proofErr w:type="gramStart"/>
      <w:r>
        <w:rPr>
          <w:rFonts w:cs="Times New Roman"/>
          <w:sz w:val="28"/>
          <w:szCs w:val="28"/>
        </w:rPr>
        <w:t>сверх</w:t>
      </w:r>
      <w:proofErr w:type="gramEnd"/>
      <w:r>
        <w:rPr>
          <w:rFonts w:cs="Times New Roman"/>
          <w:sz w:val="28"/>
          <w:szCs w:val="28"/>
        </w:rPr>
        <w:t xml:space="preserve">- и гиперзвуковых ЛА  на жидком </w:t>
      </w:r>
      <w:r w:rsidRPr="002A0CBF">
        <w:rPr>
          <w:rFonts w:cs="Times New Roman"/>
          <w:sz w:val="28"/>
          <w:szCs w:val="28"/>
        </w:rPr>
        <w:t>водород</w:t>
      </w:r>
      <w:r>
        <w:rPr>
          <w:rFonts w:cs="Times New Roman"/>
          <w:sz w:val="28"/>
          <w:szCs w:val="28"/>
        </w:rPr>
        <w:t>е</w:t>
      </w:r>
      <w:r w:rsidRPr="002A0CBF">
        <w:rPr>
          <w:rFonts w:cs="Times New Roman"/>
          <w:sz w:val="28"/>
          <w:szCs w:val="28"/>
        </w:rPr>
        <w:t>.</w:t>
      </w:r>
    </w:p>
    <w:p w:rsidR="005B4653" w:rsidRPr="008C4196" w:rsidRDefault="005B4653" w:rsidP="005B465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0" w:right="23" w:hanging="40"/>
        <w:rPr>
          <w:rFonts w:cs="Times New Roman"/>
          <w:sz w:val="28"/>
          <w:szCs w:val="28"/>
          <w:u w:val="single"/>
        </w:rPr>
      </w:pPr>
      <w:r w:rsidRPr="008C4196">
        <w:rPr>
          <w:rFonts w:cs="Times New Roman"/>
          <w:sz w:val="28"/>
          <w:szCs w:val="28"/>
          <w:u w:val="single"/>
        </w:rPr>
        <w:t>Рефлексия:</w:t>
      </w:r>
    </w:p>
    <w:p w:rsidR="005B4653" w:rsidRPr="008C4196" w:rsidRDefault="005B4653" w:rsidP="005B4653">
      <w:pPr>
        <w:spacing w:after="0"/>
        <w:rPr>
          <w:sz w:val="28"/>
          <w:szCs w:val="28"/>
        </w:rPr>
      </w:pPr>
      <w:r w:rsidRPr="008C4196">
        <w:rPr>
          <w:sz w:val="28"/>
          <w:szCs w:val="28"/>
        </w:rPr>
        <w:t xml:space="preserve">Несмотря на </w:t>
      </w:r>
      <w:proofErr w:type="gramStart"/>
      <w:r w:rsidRPr="008C4196"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</w:t>
      </w:r>
      <w:r w:rsidRPr="008C4196">
        <w:rPr>
          <w:sz w:val="28"/>
          <w:szCs w:val="28"/>
        </w:rPr>
        <w:t>что удалось собрать немало интересной информации, работу хотелось бы продолжить по следующим направлениям:</w:t>
      </w:r>
    </w:p>
    <w:p w:rsidR="005B4653" w:rsidRDefault="005B4653" w:rsidP="005B465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электрической энергии в самолетах с </w:t>
      </w:r>
      <w:proofErr w:type="gramStart"/>
      <w:r>
        <w:rPr>
          <w:sz w:val="28"/>
          <w:szCs w:val="28"/>
        </w:rPr>
        <w:t>комбинированными</w:t>
      </w:r>
      <w:proofErr w:type="gramEnd"/>
      <w:r>
        <w:rPr>
          <w:sz w:val="28"/>
          <w:szCs w:val="28"/>
        </w:rPr>
        <w:t xml:space="preserve"> ЭСУ;</w:t>
      </w:r>
    </w:p>
    <w:p w:rsidR="005B4653" w:rsidRPr="00745516" w:rsidRDefault="005B4653" w:rsidP="005B4653">
      <w:pPr>
        <w:spacing w:line="360" w:lineRule="auto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- применение новых научных разработок при использовании водородного топлива, как одного из самых перспективных источников энергии. </w:t>
      </w:r>
    </w:p>
    <w:p w:rsidR="005B4653" w:rsidRPr="007920F5" w:rsidRDefault="005B4653" w:rsidP="005B4653">
      <w:pPr>
        <w:pStyle w:val="a3"/>
        <w:spacing w:after="0"/>
        <w:ind w:left="450"/>
        <w:rPr>
          <w:b/>
          <w:sz w:val="28"/>
          <w:szCs w:val="28"/>
        </w:rPr>
      </w:pPr>
      <w:r w:rsidRPr="007920F5">
        <w:rPr>
          <w:b/>
          <w:sz w:val="28"/>
          <w:szCs w:val="28"/>
        </w:rPr>
        <w:t>5. Источники информации:</w:t>
      </w:r>
    </w:p>
    <w:p w:rsidR="005B4653" w:rsidRPr="002A0CBF" w:rsidRDefault="005B4653" w:rsidP="005B4653">
      <w:pPr>
        <w:pStyle w:val="a3"/>
        <w:spacing w:after="0"/>
        <w:ind w:left="450"/>
        <w:rPr>
          <w:sz w:val="28"/>
          <w:szCs w:val="28"/>
        </w:rPr>
      </w:pP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1).</w:t>
      </w:r>
      <w:r>
        <w:rPr>
          <w:sz w:val="28"/>
          <w:szCs w:val="28"/>
        </w:rPr>
        <w:t xml:space="preserve"> </w:t>
      </w:r>
      <w:r w:rsidRPr="007920F5">
        <w:rPr>
          <w:sz w:val="28"/>
          <w:szCs w:val="28"/>
        </w:rPr>
        <w:t xml:space="preserve">Александров А.П. Свободная энциклопедия </w:t>
      </w:r>
      <w:proofErr w:type="spellStart"/>
      <w:r w:rsidRPr="007920F5">
        <w:rPr>
          <w:sz w:val="28"/>
          <w:szCs w:val="28"/>
        </w:rPr>
        <w:t>Википедия</w:t>
      </w:r>
      <w:proofErr w:type="spellEnd"/>
      <w:r w:rsidRPr="007920F5">
        <w:rPr>
          <w:sz w:val="28"/>
          <w:szCs w:val="28"/>
        </w:rPr>
        <w:t>. https://ru.wikipedia.org/wiki/Александров,_Анатолий_Петрович, (дата обращения: 01.11.2015);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2).</w:t>
      </w:r>
      <w:r>
        <w:rPr>
          <w:sz w:val="28"/>
          <w:szCs w:val="28"/>
        </w:rPr>
        <w:t xml:space="preserve"> </w:t>
      </w:r>
      <w:r w:rsidRPr="007920F5">
        <w:rPr>
          <w:sz w:val="28"/>
          <w:szCs w:val="28"/>
        </w:rPr>
        <w:t xml:space="preserve">Алексеев В. А., </w:t>
      </w:r>
      <w:proofErr w:type="spellStart"/>
      <w:r w:rsidRPr="007920F5">
        <w:rPr>
          <w:sz w:val="28"/>
          <w:szCs w:val="28"/>
        </w:rPr>
        <w:t>Ерменко</w:t>
      </w:r>
      <w:proofErr w:type="spellEnd"/>
      <w:r w:rsidRPr="007920F5">
        <w:rPr>
          <w:sz w:val="28"/>
          <w:szCs w:val="28"/>
        </w:rPr>
        <w:t xml:space="preserve"> А.А., Ткачев А. В. Космическое содружество. Хроника международных полетов. - М.: Машиностроение, 1987;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3).</w:t>
      </w:r>
      <w:r>
        <w:rPr>
          <w:sz w:val="28"/>
          <w:szCs w:val="28"/>
        </w:rPr>
        <w:t xml:space="preserve"> </w:t>
      </w:r>
      <w:r w:rsidRPr="007920F5">
        <w:rPr>
          <w:sz w:val="28"/>
          <w:szCs w:val="28"/>
        </w:rPr>
        <w:t xml:space="preserve"> Ан-22 Антей. Уголок неба авиационная энциклопедия. </w:t>
      </w:r>
      <w:hyperlink r:id="rId25" w:history="1">
        <w:r w:rsidRPr="007920F5">
          <w:rPr>
            <w:rStyle w:val="a6"/>
            <w:color w:val="000000" w:themeColor="text1"/>
            <w:sz w:val="28"/>
            <w:szCs w:val="28"/>
          </w:rPr>
          <w:t>http://www.airwar.ru/enc/craft/an22.html</w:t>
        </w:r>
      </w:hyperlink>
      <w:r w:rsidRPr="007920F5">
        <w:rPr>
          <w:color w:val="000000" w:themeColor="text1"/>
          <w:sz w:val="28"/>
          <w:szCs w:val="28"/>
        </w:rPr>
        <w:t>,</w:t>
      </w:r>
      <w:r w:rsidRPr="007920F5">
        <w:rPr>
          <w:sz w:val="28"/>
          <w:szCs w:val="28"/>
        </w:rPr>
        <w:t xml:space="preserve"> (дата обращения: 03.11.2015);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4). </w:t>
      </w:r>
      <w:proofErr w:type="spellStart"/>
      <w:r w:rsidRPr="007920F5">
        <w:rPr>
          <w:sz w:val="28"/>
          <w:szCs w:val="28"/>
        </w:rPr>
        <w:t>Атомолет</w:t>
      </w:r>
      <w:proofErr w:type="spellEnd"/>
      <w:r w:rsidRPr="007920F5">
        <w:rPr>
          <w:sz w:val="28"/>
          <w:szCs w:val="28"/>
        </w:rPr>
        <w:t xml:space="preserve">. Свободная энциклопедия </w:t>
      </w:r>
      <w:proofErr w:type="spellStart"/>
      <w:r w:rsidRPr="007920F5">
        <w:rPr>
          <w:sz w:val="28"/>
          <w:szCs w:val="28"/>
        </w:rPr>
        <w:t>Википедия</w:t>
      </w:r>
      <w:proofErr w:type="spellEnd"/>
      <w:r w:rsidRPr="007920F5">
        <w:rPr>
          <w:sz w:val="28"/>
          <w:szCs w:val="28"/>
        </w:rPr>
        <w:t>. </w:t>
      </w:r>
      <w:hyperlink r:id="rId26" w:history="1">
        <w:r w:rsidRPr="007920F5">
          <w:rPr>
            <w:rStyle w:val="a6"/>
            <w:color w:val="000000" w:themeColor="text1"/>
            <w:sz w:val="28"/>
            <w:szCs w:val="28"/>
          </w:rPr>
          <w:t>https://ru.wikipedia.org/wiki/А</w:t>
        </w:r>
      </w:hyperlink>
      <w:r w:rsidRPr="007920F5">
        <w:rPr>
          <w:sz w:val="28"/>
          <w:szCs w:val="28"/>
        </w:rPr>
        <w:t>томолет, (дата обращения: 28.12.2015);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5). Бодрихин Н. Г. Туполев. - </w:t>
      </w:r>
      <w:proofErr w:type="spellStart"/>
      <w:r w:rsidRPr="007920F5">
        <w:rPr>
          <w:sz w:val="28"/>
          <w:szCs w:val="28"/>
        </w:rPr>
        <w:t>М.:Молодая</w:t>
      </w:r>
      <w:proofErr w:type="spellEnd"/>
      <w:r w:rsidRPr="007920F5">
        <w:rPr>
          <w:sz w:val="28"/>
          <w:szCs w:val="28"/>
        </w:rPr>
        <w:t xml:space="preserve"> гвардия, 2011;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6). В. Егор. Неизвестный Туполев. Проекты, о которых знали немногие. - М.: "Яуза", "</w:t>
      </w:r>
      <w:proofErr w:type="spellStart"/>
      <w:r w:rsidRPr="007920F5">
        <w:rPr>
          <w:sz w:val="28"/>
          <w:szCs w:val="28"/>
        </w:rPr>
        <w:t>Эксмо</w:t>
      </w:r>
      <w:proofErr w:type="spellEnd"/>
      <w:r w:rsidRPr="007920F5">
        <w:rPr>
          <w:sz w:val="28"/>
          <w:szCs w:val="28"/>
        </w:rPr>
        <w:t>", 2008;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lastRenderedPageBreak/>
        <w:t xml:space="preserve">7).Гастон </w:t>
      </w:r>
      <w:proofErr w:type="spellStart"/>
      <w:r w:rsidRPr="007920F5">
        <w:rPr>
          <w:sz w:val="28"/>
          <w:szCs w:val="28"/>
        </w:rPr>
        <w:t>Тиссаньде</w:t>
      </w:r>
      <w:proofErr w:type="spellEnd"/>
      <w:r w:rsidRPr="007920F5">
        <w:rPr>
          <w:sz w:val="28"/>
          <w:szCs w:val="28"/>
        </w:rPr>
        <w:t xml:space="preserve">: </w:t>
      </w:r>
      <w:proofErr w:type="spellStart"/>
      <w:r w:rsidRPr="007920F5">
        <w:rPr>
          <w:sz w:val="28"/>
          <w:szCs w:val="28"/>
        </w:rPr>
        <w:t>биография.People.su.</w:t>
      </w:r>
      <w:hyperlink r:id="rId27" w:history="1">
        <w:r w:rsidRPr="007920F5">
          <w:rPr>
            <w:rStyle w:val="a6"/>
            <w:color w:val="000000" w:themeColor="text1"/>
            <w:sz w:val="28"/>
            <w:szCs w:val="28"/>
          </w:rPr>
          <w:t>http</w:t>
        </w:r>
        <w:proofErr w:type="spellEnd"/>
        <w:r w:rsidRPr="007920F5">
          <w:rPr>
            <w:rStyle w:val="a6"/>
            <w:color w:val="000000" w:themeColor="text1"/>
            <w:sz w:val="28"/>
            <w:szCs w:val="28"/>
          </w:rPr>
          <w:t>://www.people.su/108084</w:t>
        </w:r>
      </w:hyperlink>
      <w:r w:rsidRPr="007920F5">
        <w:rPr>
          <w:sz w:val="28"/>
          <w:szCs w:val="28"/>
        </w:rPr>
        <w:t>, (дата обращения: 16.12.2015);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8). Ми-8ТГ. Авиация мира. </w:t>
      </w:r>
      <w:hyperlink r:id="rId28" w:history="1">
        <w:r w:rsidRPr="007920F5">
          <w:rPr>
            <w:rStyle w:val="a6"/>
            <w:color w:val="000000" w:themeColor="text1"/>
            <w:sz w:val="28"/>
            <w:szCs w:val="28"/>
          </w:rPr>
          <w:t>http://www.brazd.ru/av/mi-8tg.html</w:t>
        </w:r>
      </w:hyperlink>
      <w:r w:rsidRPr="007920F5">
        <w:rPr>
          <w:sz w:val="28"/>
          <w:szCs w:val="28"/>
        </w:rPr>
        <w:t>, (дата обращения: 08.01.2016);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9). Новоселов В.Н., Носач Ю.Ф., </w:t>
      </w:r>
      <w:proofErr w:type="spellStart"/>
      <w:r w:rsidRPr="007920F5">
        <w:rPr>
          <w:sz w:val="28"/>
          <w:szCs w:val="28"/>
        </w:rPr>
        <w:t>Ентяков</w:t>
      </w:r>
      <w:proofErr w:type="spellEnd"/>
      <w:r w:rsidRPr="007920F5">
        <w:rPr>
          <w:sz w:val="28"/>
          <w:szCs w:val="28"/>
        </w:rPr>
        <w:t xml:space="preserve"> Б.Н. Атомное сердце России. - Челябинск: </w:t>
      </w:r>
      <w:proofErr w:type="gramStart"/>
      <w:r w:rsidRPr="007920F5">
        <w:rPr>
          <w:sz w:val="28"/>
          <w:szCs w:val="28"/>
        </w:rPr>
        <w:t>Автограф, 2014;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10). </w:t>
      </w:r>
      <w:proofErr w:type="gramStart"/>
      <w:r w:rsidRPr="007920F5">
        <w:rPr>
          <w:sz w:val="28"/>
          <w:szCs w:val="28"/>
        </w:rPr>
        <w:t>Кандалов А.И.. А.Н.Туполев - человек и его самолеты, 1999;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11). </w:t>
      </w:r>
      <w:proofErr w:type="gramStart"/>
      <w:r w:rsidRPr="007920F5">
        <w:rPr>
          <w:sz w:val="28"/>
          <w:szCs w:val="28"/>
        </w:rPr>
        <w:t xml:space="preserve">Курчатов И.В. Свободная энциклопедия </w:t>
      </w:r>
      <w:proofErr w:type="spellStart"/>
      <w:r w:rsidRPr="007920F5">
        <w:rPr>
          <w:sz w:val="28"/>
          <w:szCs w:val="28"/>
        </w:rPr>
        <w:t>Википедия</w:t>
      </w:r>
      <w:proofErr w:type="spellEnd"/>
      <w:r w:rsidRPr="007920F5">
        <w:rPr>
          <w:sz w:val="28"/>
          <w:szCs w:val="28"/>
        </w:rPr>
        <w:t>. </w:t>
      </w:r>
      <w:hyperlink r:id="rId29" w:history="1">
        <w:r w:rsidRPr="007920F5">
          <w:rPr>
            <w:rStyle w:val="a6"/>
            <w:color w:val="000000" w:themeColor="text1"/>
            <w:sz w:val="28"/>
            <w:szCs w:val="28"/>
          </w:rPr>
          <w:t>https://ru.wikipedia.org/wiki/</w:t>
        </w:r>
      </w:hyperlink>
      <w:r w:rsidRPr="007920F5">
        <w:rPr>
          <w:sz w:val="28"/>
          <w:szCs w:val="28"/>
        </w:rPr>
        <w:t>Курчатов,_Игорь_Васильевич, (дата обращения: 04.01.2016);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12). Самолет </w:t>
      </w:r>
      <w:proofErr w:type="spellStart"/>
      <w:r w:rsidRPr="007920F5">
        <w:rPr>
          <w:sz w:val="28"/>
          <w:szCs w:val="28"/>
        </w:rPr>
        <w:t>Long-Esa</w:t>
      </w:r>
      <w:proofErr w:type="spellEnd"/>
      <w:r w:rsidRPr="007920F5">
        <w:rPr>
          <w:sz w:val="28"/>
          <w:szCs w:val="28"/>
        </w:rPr>
        <w:t xml:space="preserve"> поставил рекорд скорости для самолетов с электрическими двигателями. </w:t>
      </w:r>
      <w:proofErr w:type="spellStart"/>
      <w:proofErr w:type="gramStart"/>
      <w:r w:rsidRPr="007920F5">
        <w:rPr>
          <w:sz w:val="28"/>
          <w:szCs w:val="28"/>
        </w:rPr>
        <w:t>Aviation</w:t>
      </w:r>
      <w:proofErr w:type="spellEnd"/>
      <w:r w:rsidRPr="007920F5">
        <w:rPr>
          <w:sz w:val="28"/>
          <w:szCs w:val="28"/>
        </w:rPr>
        <w:t xml:space="preserve"> </w:t>
      </w:r>
      <w:proofErr w:type="spellStart"/>
      <w:r w:rsidRPr="007920F5">
        <w:rPr>
          <w:sz w:val="28"/>
          <w:szCs w:val="28"/>
        </w:rPr>
        <w:t>Explorer</w:t>
      </w:r>
      <w:proofErr w:type="spellEnd"/>
      <w:r w:rsidRPr="007920F5">
        <w:rPr>
          <w:sz w:val="28"/>
          <w:szCs w:val="28"/>
        </w:rPr>
        <w:t>. </w:t>
      </w:r>
      <w:hyperlink r:id="rId30" w:history="1">
        <w:r w:rsidRPr="007920F5">
          <w:rPr>
            <w:rStyle w:val="a6"/>
            <w:color w:val="000000" w:themeColor="text1"/>
            <w:sz w:val="28"/>
            <w:szCs w:val="28"/>
          </w:rPr>
          <w:t>http://www.aex.ru/news/2012/7/23/96934/</w:t>
        </w:r>
      </w:hyperlink>
      <w:r w:rsidRPr="007920F5">
        <w:rPr>
          <w:color w:val="000000" w:themeColor="text1"/>
          <w:sz w:val="28"/>
          <w:szCs w:val="28"/>
        </w:rPr>
        <w:t xml:space="preserve">, </w:t>
      </w:r>
      <w:r w:rsidRPr="007920F5">
        <w:rPr>
          <w:sz w:val="28"/>
          <w:szCs w:val="28"/>
        </w:rPr>
        <w:t>(дата обращения: 03.01.2016);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13). Сжиженный природный газ</w:t>
      </w:r>
      <w:proofErr w:type="gramStart"/>
      <w:r w:rsidRPr="007920F5">
        <w:rPr>
          <w:sz w:val="28"/>
          <w:szCs w:val="28"/>
        </w:rPr>
        <w:t>.</w:t>
      </w:r>
      <w:proofErr w:type="gramEnd"/>
      <w:r w:rsidRPr="007920F5">
        <w:rPr>
          <w:sz w:val="28"/>
          <w:szCs w:val="28"/>
        </w:rPr>
        <w:t xml:space="preserve"> </w:t>
      </w:r>
      <w:proofErr w:type="gramStart"/>
      <w:r w:rsidRPr="007920F5">
        <w:rPr>
          <w:sz w:val="28"/>
          <w:szCs w:val="28"/>
        </w:rPr>
        <w:t>с</w:t>
      </w:r>
      <w:proofErr w:type="gramEnd"/>
      <w:r w:rsidRPr="007920F5">
        <w:rPr>
          <w:sz w:val="28"/>
          <w:szCs w:val="28"/>
        </w:rPr>
        <w:t xml:space="preserve">вободная энциклопедия </w:t>
      </w:r>
      <w:proofErr w:type="spellStart"/>
      <w:r w:rsidRPr="007920F5">
        <w:rPr>
          <w:sz w:val="28"/>
          <w:szCs w:val="28"/>
        </w:rPr>
        <w:t>Википедия.</w:t>
      </w:r>
      <w:hyperlink r:id="rId31" w:history="1">
        <w:r w:rsidRPr="007920F5">
          <w:rPr>
            <w:rStyle w:val="a6"/>
            <w:color w:val="000000" w:themeColor="text1"/>
            <w:sz w:val="28"/>
            <w:szCs w:val="28"/>
          </w:rPr>
          <w:t>https</w:t>
        </w:r>
        <w:proofErr w:type="spellEnd"/>
        <w:r w:rsidRPr="007920F5">
          <w:rPr>
            <w:rStyle w:val="a6"/>
            <w:color w:val="000000" w:themeColor="text1"/>
            <w:sz w:val="28"/>
            <w:szCs w:val="28"/>
          </w:rPr>
          <w:t>://ru.wikipedia.org/wiki/с</w:t>
        </w:r>
      </w:hyperlink>
      <w:r w:rsidRPr="007920F5">
        <w:rPr>
          <w:sz w:val="28"/>
          <w:szCs w:val="28"/>
        </w:rPr>
        <w:t>жиженный_природный_газ, (дата обращения: 26.12.2015);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14). </w:t>
      </w:r>
      <w:proofErr w:type="spellStart"/>
      <w:r w:rsidRPr="007920F5">
        <w:rPr>
          <w:sz w:val="28"/>
          <w:szCs w:val="28"/>
        </w:rPr>
        <w:t>Solar</w:t>
      </w:r>
      <w:proofErr w:type="spellEnd"/>
      <w:r w:rsidRPr="007920F5">
        <w:rPr>
          <w:sz w:val="28"/>
          <w:szCs w:val="28"/>
        </w:rPr>
        <w:t xml:space="preserve"> </w:t>
      </w:r>
      <w:proofErr w:type="spellStart"/>
      <w:r w:rsidRPr="007920F5">
        <w:rPr>
          <w:sz w:val="28"/>
          <w:szCs w:val="28"/>
        </w:rPr>
        <w:t>Impulse</w:t>
      </w:r>
      <w:proofErr w:type="spellEnd"/>
      <w:r w:rsidRPr="007920F5">
        <w:rPr>
          <w:sz w:val="28"/>
          <w:szCs w:val="28"/>
        </w:rPr>
        <w:t xml:space="preserve">. </w:t>
      </w:r>
      <w:proofErr w:type="gramStart"/>
      <w:r w:rsidRPr="007920F5">
        <w:rPr>
          <w:sz w:val="28"/>
          <w:szCs w:val="28"/>
        </w:rPr>
        <w:t xml:space="preserve">Свободная энциклопедия </w:t>
      </w:r>
      <w:proofErr w:type="spellStart"/>
      <w:r w:rsidRPr="007920F5">
        <w:rPr>
          <w:sz w:val="28"/>
          <w:szCs w:val="28"/>
        </w:rPr>
        <w:t>Википедия.</w:t>
      </w:r>
      <w:hyperlink r:id="rId32" w:history="1">
        <w:r w:rsidRPr="007920F5">
          <w:rPr>
            <w:rStyle w:val="a6"/>
            <w:color w:val="000000" w:themeColor="text1"/>
            <w:sz w:val="28"/>
            <w:szCs w:val="28"/>
          </w:rPr>
          <w:t>https</w:t>
        </w:r>
        <w:proofErr w:type="spellEnd"/>
        <w:r w:rsidRPr="007920F5">
          <w:rPr>
            <w:rStyle w:val="a6"/>
            <w:color w:val="000000" w:themeColor="text1"/>
            <w:sz w:val="28"/>
            <w:szCs w:val="28"/>
          </w:rPr>
          <w:t>://ru.wikipedia.org/wiki/Solar_Impulse</w:t>
        </w:r>
      </w:hyperlink>
      <w:r w:rsidRPr="007920F5">
        <w:rPr>
          <w:color w:val="000000" w:themeColor="text1"/>
          <w:sz w:val="28"/>
          <w:szCs w:val="28"/>
        </w:rPr>
        <w:t>,</w:t>
      </w:r>
      <w:r w:rsidRPr="007920F5">
        <w:rPr>
          <w:sz w:val="28"/>
          <w:szCs w:val="28"/>
        </w:rPr>
        <w:t xml:space="preserve"> (дата обращения: 02.01.2016);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15). Ту-95. </w:t>
      </w:r>
      <w:proofErr w:type="gramStart"/>
      <w:r w:rsidRPr="007920F5">
        <w:rPr>
          <w:sz w:val="28"/>
          <w:szCs w:val="28"/>
        </w:rPr>
        <w:t xml:space="preserve">Свободная энциклопедия </w:t>
      </w:r>
      <w:proofErr w:type="spellStart"/>
      <w:r w:rsidRPr="007920F5">
        <w:rPr>
          <w:sz w:val="28"/>
          <w:szCs w:val="28"/>
        </w:rPr>
        <w:t>Википедия</w:t>
      </w:r>
      <w:proofErr w:type="spellEnd"/>
      <w:r w:rsidRPr="007920F5">
        <w:rPr>
          <w:sz w:val="28"/>
          <w:szCs w:val="28"/>
        </w:rPr>
        <w:t>. </w:t>
      </w:r>
      <w:hyperlink r:id="rId33" w:history="1">
        <w:r w:rsidRPr="007920F5">
          <w:rPr>
            <w:rStyle w:val="a6"/>
            <w:color w:val="000000" w:themeColor="text1"/>
            <w:sz w:val="28"/>
            <w:szCs w:val="28"/>
          </w:rPr>
          <w:t>https://ru.wikipedia.org/wiki/Т</w:t>
        </w:r>
      </w:hyperlink>
      <w:r w:rsidRPr="007920F5">
        <w:rPr>
          <w:sz w:val="28"/>
          <w:szCs w:val="28"/>
        </w:rPr>
        <w:t>у-95, (дата обращения: 27.12.2015);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16). Ту-136. Энциклопедия авиации - около 1722 видов авиации. </w:t>
      </w:r>
      <w:hyperlink r:id="rId34" w:history="1">
        <w:r w:rsidRPr="007920F5">
          <w:rPr>
            <w:rStyle w:val="a6"/>
            <w:color w:val="000000" w:themeColor="text1"/>
            <w:sz w:val="28"/>
            <w:szCs w:val="28"/>
          </w:rPr>
          <w:t>http://www.planers32.ru/mc_1439.html</w:t>
        </w:r>
      </w:hyperlink>
      <w:r w:rsidRPr="007920F5">
        <w:rPr>
          <w:sz w:val="28"/>
          <w:szCs w:val="28"/>
        </w:rPr>
        <w:t>, (дата обращения: 18.12.2015);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17). Ту-155. </w:t>
      </w:r>
      <w:proofErr w:type="gramStart"/>
      <w:r w:rsidRPr="007920F5">
        <w:rPr>
          <w:sz w:val="28"/>
          <w:szCs w:val="28"/>
        </w:rPr>
        <w:t>Уголок неба авиационная энциклопедия. </w:t>
      </w:r>
      <w:hyperlink r:id="rId35" w:history="1">
        <w:r w:rsidRPr="007920F5">
          <w:rPr>
            <w:rStyle w:val="a6"/>
            <w:color w:val="000000" w:themeColor="text1"/>
            <w:sz w:val="28"/>
            <w:szCs w:val="28"/>
          </w:rPr>
          <w:t>http://www.airwar.ru/enc/xplane/tu155.html</w:t>
        </w:r>
      </w:hyperlink>
      <w:r w:rsidRPr="007920F5">
        <w:rPr>
          <w:sz w:val="28"/>
          <w:szCs w:val="28"/>
        </w:rPr>
        <w:t>, (дата обращения: 15.12.2015);</w:t>
      </w:r>
      <w:proofErr w:type="gramEnd"/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>18). Ту-156. Уголок неба авиационная энциклопедия. </w:t>
      </w:r>
      <w:hyperlink r:id="rId36" w:history="1">
        <w:r w:rsidRPr="007920F5">
          <w:rPr>
            <w:rStyle w:val="a6"/>
            <w:color w:val="000000" w:themeColor="text1"/>
            <w:sz w:val="28"/>
            <w:szCs w:val="28"/>
          </w:rPr>
          <w:t>http://www.airwar.ru/enc/aliner/tu156.html</w:t>
        </w:r>
      </w:hyperlink>
      <w:r w:rsidRPr="007920F5">
        <w:rPr>
          <w:sz w:val="28"/>
          <w:szCs w:val="28"/>
        </w:rPr>
        <w:t>, (дата обращения: 20.12.2015);</w:t>
      </w:r>
    </w:p>
    <w:p w:rsidR="005B4653" w:rsidRPr="007920F5" w:rsidRDefault="005B4653" w:rsidP="005B4653">
      <w:pPr>
        <w:pStyle w:val="a5"/>
        <w:rPr>
          <w:sz w:val="28"/>
          <w:szCs w:val="28"/>
        </w:rPr>
      </w:pPr>
      <w:r w:rsidRPr="007920F5">
        <w:rPr>
          <w:sz w:val="28"/>
          <w:szCs w:val="28"/>
        </w:rPr>
        <w:t xml:space="preserve">19). </w:t>
      </w:r>
      <w:proofErr w:type="spellStart"/>
      <w:r w:rsidRPr="007920F5">
        <w:rPr>
          <w:sz w:val="28"/>
          <w:szCs w:val="28"/>
        </w:rPr>
        <w:t>Шавров</w:t>
      </w:r>
      <w:proofErr w:type="spellEnd"/>
      <w:r w:rsidRPr="007920F5">
        <w:rPr>
          <w:sz w:val="28"/>
          <w:szCs w:val="28"/>
        </w:rPr>
        <w:t xml:space="preserve"> В.Б. История конструкций самолето</w:t>
      </w:r>
      <w:proofErr w:type="gramStart"/>
      <w:r w:rsidRPr="007920F5">
        <w:rPr>
          <w:sz w:val="28"/>
          <w:szCs w:val="28"/>
        </w:rPr>
        <w:t>в в СССР</w:t>
      </w:r>
      <w:proofErr w:type="gramEnd"/>
      <w:r w:rsidRPr="007920F5">
        <w:rPr>
          <w:sz w:val="28"/>
          <w:szCs w:val="28"/>
        </w:rPr>
        <w:t xml:space="preserve"> 1938-1950 - </w:t>
      </w:r>
      <w:proofErr w:type="spellStart"/>
      <w:r w:rsidRPr="007920F5">
        <w:rPr>
          <w:sz w:val="28"/>
          <w:szCs w:val="28"/>
        </w:rPr>
        <w:t>М.:Машиностроение</w:t>
      </w:r>
      <w:proofErr w:type="spellEnd"/>
      <w:r w:rsidRPr="007920F5">
        <w:rPr>
          <w:sz w:val="28"/>
          <w:szCs w:val="28"/>
        </w:rPr>
        <w:t>, 1994.</w:t>
      </w:r>
    </w:p>
    <w:p w:rsidR="00000000" w:rsidRDefault="005B4653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749DB"/>
    <w:multiLevelType w:val="hybridMultilevel"/>
    <w:tmpl w:val="6F42A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E0FCD"/>
    <w:multiLevelType w:val="multilevel"/>
    <w:tmpl w:val="4E546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68B129BC"/>
    <w:multiLevelType w:val="multilevel"/>
    <w:tmpl w:val="941A39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5B4653"/>
    <w:rsid w:val="005B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653"/>
    <w:pPr>
      <w:ind w:left="720"/>
      <w:contextualSpacing/>
    </w:pPr>
  </w:style>
  <w:style w:type="table" w:styleId="a4">
    <w:name w:val="Table Grid"/>
    <w:basedOn w:val="a1"/>
    <w:uiPriority w:val="59"/>
    <w:rsid w:val="005B46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B4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B465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B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hyperlink" Target="https://ru.wikipedia.org/wiki/%D0%90%D1%82%D0%BE%D0%BC%D0%BE%D0%BB%D1%91%D1%8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hyperlink" Target="http://www.planers32.ru/mc_1439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airwar.ru/enc/craft/an22.html" TargetMode="External"/><Relationship Id="rId33" Type="http://schemas.openxmlformats.org/officeDocument/2006/relationships/hyperlink" Target="https://ru.wikipedia.org/wiki/%D0%A2%D1%83-9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s://ru.wikipedia.org/wiki/%D0%A1%D0%B6%D0%B8%D0%B6%D0%B5%D0%BD%D0%BD%D1%8B%D0%B9_%D0%BF%D1%80%D0%B8%D1%80%D0%BE%D0%B4%D0%BD%D1%8B%D0%B9_%D0%B3%D0%B0%D0%B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ru.wikipedia.org/wiki/Solar_Impulse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://www.brazd.ru/av/mi-8tg.html" TargetMode="External"/><Relationship Id="rId36" Type="http://schemas.openxmlformats.org/officeDocument/2006/relationships/hyperlink" Target="http://www.airwar.ru/enc/aliner/tu156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s://ru.wikipedia.org/wiki/%D0%A1%D0%B6%D0%B8%D0%B6%D0%B5%D0%BD%D0%BD%D1%8B%D0%B9_%D0%BF%D1%80%D0%B8%D1%80%D0%BE%D0%B4%D0%BD%D1%8B%D0%B9_%D0%B3%D0%B0%D0%B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people.su/108084" TargetMode="External"/><Relationship Id="rId30" Type="http://schemas.openxmlformats.org/officeDocument/2006/relationships/hyperlink" Target="http://www.aex.ru/news/2012/7/23/96934/" TargetMode="External"/><Relationship Id="rId35" Type="http://schemas.openxmlformats.org/officeDocument/2006/relationships/hyperlink" Target="http://www.airwar.ru/enc/xplane/tu15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2495</Words>
  <Characters>14224</Characters>
  <Application>Microsoft Office Word</Application>
  <DocSecurity>0</DocSecurity>
  <Lines>118</Lines>
  <Paragraphs>33</Paragraphs>
  <ScaleCrop>false</ScaleCrop>
  <Company>Microsoft</Company>
  <LinksUpToDate>false</LinksUpToDate>
  <CharactersWithSpaces>16686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Тина</dc:creator>
  <cp:keywords/>
  <dc:description/>
  <cp:lastModifiedBy>Тина</cp:lastModifiedBy>
  <cp:revision>2</cp:revision>
  <dcterms:created xsi:type="dcterms:W3CDTF">2016-04-14T09:00:00Z</dcterms:created>
  <dcterms:modified xsi:type="dcterms:W3CDTF">2016-04-14T09:01:00Z</dcterms:modified>
</cp:coreProperties>
</file>