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912" w:rsidRPr="00C75FA9" w:rsidRDefault="0046165D" w:rsidP="00C75FA9">
      <w:pPr>
        <w:pStyle w:val="a4"/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0" w:name="_Toc348451603"/>
      <w:bookmarkStart w:id="1" w:name="_Toc348452607"/>
      <w:r w:rsidRPr="00C75FA9">
        <w:rPr>
          <w:rFonts w:ascii="Times New Roman" w:hAnsi="Times New Roman"/>
          <w:sz w:val="28"/>
          <w:szCs w:val="28"/>
        </w:rPr>
        <w:t xml:space="preserve">Бюджетное </w:t>
      </w:r>
      <w:r w:rsidR="007D3EF6" w:rsidRPr="00C75FA9">
        <w:rPr>
          <w:rFonts w:ascii="Times New Roman" w:hAnsi="Times New Roman"/>
          <w:sz w:val="28"/>
          <w:szCs w:val="28"/>
        </w:rPr>
        <w:t xml:space="preserve"> учреждение Омской области</w:t>
      </w:r>
    </w:p>
    <w:p w:rsidR="00CB3912" w:rsidRPr="00C75FA9" w:rsidRDefault="007D3EF6" w:rsidP="00C75FA9">
      <w:pPr>
        <w:pStyle w:val="a4"/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C75FA9">
        <w:rPr>
          <w:rFonts w:ascii="Times New Roman" w:hAnsi="Times New Roman"/>
          <w:sz w:val="28"/>
          <w:szCs w:val="28"/>
        </w:rPr>
        <w:t>дополнительного образования</w:t>
      </w:r>
    </w:p>
    <w:p w:rsidR="007D3EF6" w:rsidRPr="00C75FA9" w:rsidRDefault="007D3EF6" w:rsidP="00C75FA9">
      <w:pPr>
        <w:pStyle w:val="a4"/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C75FA9">
        <w:rPr>
          <w:rFonts w:ascii="Times New Roman" w:hAnsi="Times New Roman"/>
          <w:sz w:val="28"/>
          <w:szCs w:val="28"/>
        </w:rPr>
        <w:t>«Омская областная станция юных техников»</w:t>
      </w:r>
      <w:bookmarkEnd w:id="0"/>
      <w:bookmarkEnd w:id="1"/>
    </w:p>
    <w:p w:rsidR="001253F8" w:rsidRPr="00C75FA9" w:rsidRDefault="001253F8" w:rsidP="00C75FA9">
      <w:pPr>
        <w:spacing w:line="360" w:lineRule="auto"/>
        <w:jc w:val="center"/>
        <w:rPr>
          <w:sz w:val="28"/>
          <w:szCs w:val="28"/>
        </w:rPr>
      </w:pPr>
    </w:p>
    <w:p w:rsidR="000C26E8" w:rsidRPr="00C75FA9" w:rsidRDefault="000C26E8" w:rsidP="00C75FA9">
      <w:pPr>
        <w:spacing w:line="360" w:lineRule="auto"/>
        <w:jc w:val="center"/>
        <w:rPr>
          <w:sz w:val="28"/>
          <w:szCs w:val="28"/>
        </w:rPr>
      </w:pPr>
    </w:p>
    <w:p w:rsidR="000C26E8" w:rsidRPr="00C75FA9" w:rsidRDefault="000C26E8" w:rsidP="00C75FA9">
      <w:pPr>
        <w:spacing w:line="360" w:lineRule="auto"/>
        <w:jc w:val="center"/>
        <w:rPr>
          <w:sz w:val="28"/>
          <w:szCs w:val="28"/>
        </w:rPr>
      </w:pPr>
    </w:p>
    <w:p w:rsidR="000C26E8" w:rsidRPr="00C75FA9" w:rsidRDefault="000C26E8" w:rsidP="00C75FA9">
      <w:pPr>
        <w:spacing w:line="360" w:lineRule="auto"/>
        <w:jc w:val="center"/>
        <w:rPr>
          <w:sz w:val="28"/>
          <w:szCs w:val="28"/>
        </w:rPr>
      </w:pPr>
    </w:p>
    <w:p w:rsidR="00704481" w:rsidRPr="00C75FA9" w:rsidRDefault="0093026A" w:rsidP="00C75FA9">
      <w:pPr>
        <w:spacing w:line="360" w:lineRule="auto"/>
        <w:jc w:val="center"/>
        <w:rPr>
          <w:b/>
          <w:sz w:val="28"/>
          <w:szCs w:val="28"/>
        </w:rPr>
      </w:pPr>
      <w:r w:rsidRPr="00C75FA9">
        <w:rPr>
          <w:b/>
          <w:sz w:val="28"/>
          <w:szCs w:val="28"/>
        </w:rPr>
        <w:t xml:space="preserve">Обеспечение </w:t>
      </w:r>
      <w:r w:rsidR="00704481" w:rsidRPr="00C75FA9">
        <w:rPr>
          <w:b/>
          <w:sz w:val="28"/>
          <w:szCs w:val="28"/>
        </w:rPr>
        <w:t>беза</w:t>
      </w:r>
      <w:r w:rsidR="00E8451A" w:rsidRPr="00C75FA9">
        <w:rPr>
          <w:b/>
          <w:sz w:val="28"/>
          <w:szCs w:val="28"/>
        </w:rPr>
        <w:t xml:space="preserve">варийного </w:t>
      </w:r>
      <w:r w:rsidR="007D528E" w:rsidRPr="00C75FA9">
        <w:rPr>
          <w:b/>
          <w:sz w:val="28"/>
          <w:szCs w:val="28"/>
        </w:rPr>
        <w:t>разделения</w:t>
      </w:r>
      <w:r w:rsidRPr="00C75FA9">
        <w:rPr>
          <w:b/>
          <w:sz w:val="28"/>
          <w:szCs w:val="28"/>
        </w:rPr>
        <w:t xml:space="preserve"> ступеней</w:t>
      </w:r>
    </w:p>
    <w:p w:rsidR="00B733CD" w:rsidRPr="00C75FA9" w:rsidRDefault="00B733CD" w:rsidP="00C75FA9">
      <w:pPr>
        <w:spacing w:line="360" w:lineRule="auto"/>
        <w:jc w:val="center"/>
        <w:rPr>
          <w:b/>
          <w:sz w:val="28"/>
          <w:szCs w:val="28"/>
        </w:rPr>
      </w:pPr>
      <w:r w:rsidRPr="00C75FA9">
        <w:rPr>
          <w:b/>
          <w:sz w:val="28"/>
          <w:szCs w:val="28"/>
        </w:rPr>
        <w:t>моделей-копий ракет</w:t>
      </w:r>
    </w:p>
    <w:p w:rsidR="001253F8" w:rsidRPr="00C75FA9" w:rsidRDefault="001253F8" w:rsidP="00C75FA9">
      <w:pPr>
        <w:spacing w:line="360" w:lineRule="auto"/>
        <w:jc w:val="center"/>
        <w:rPr>
          <w:sz w:val="28"/>
          <w:szCs w:val="28"/>
        </w:rPr>
      </w:pPr>
    </w:p>
    <w:p w:rsidR="001253F8" w:rsidRPr="00C75FA9" w:rsidRDefault="001253F8" w:rsidP="00C75FA9">
      <w:pPr>
        <w:spacing w:line="360" w:lineRule="auto"/>
        <w:jc w:val="center"/>
        <w:rPr>
          <w:sz w:val="28"/>
          <w:szCs w:val="28"/>
        </w:rPr>
      </w:pPr>
    </w:p>
    <w:p w:rsidR="00C910A4" w:rsidRPr="00C75FA9" w:rsidRDefault="00C910A4" w:rsidP="00C75FA9">
      <w:pPr>
        <w:spacing w:line="360" w:lineRule="auto"/>
        <w:jc w:val="center"/>
        <w:rPr>
          <w:sz w:val="28"/>
          <w:szCs w:val="28"/>
        </w:rPr>
      </w:pPr>
    </w:p>
    <w:p w:rsidR="00C910A4" w:rsidRPr="00C75FA9" w:rsidRDefault="000C26E8" w:rsidP="00C75FA9">
      <w:p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  </w:t>
      </w:r>
    </w:p>
    <w:p w:rsidR="000C26E8" w:rsidRPr="00C75FA9" w:rsidRDefault="00B733CD" w:rsidP="00C75FA9">
      <w:p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 </w:t>
      </w:r>
    </w:p>
    <w:tbl>
      <w:tblPr>
        <w:tblStyle w:val="a3"/>
        <w:tblW w:w="0" w:type="auto"/>
        <w:tblInd w:w="3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6"/>
      </w:tblGrid>
      <w:tr w:rsidR="00C75FA9" w:rsidTr="00C75FA9">
        <w:tc>
          <w:tcPr>
            <w:tcW w:w="5776" w:type="dxa"/>
          </w:tcPr>
          <w:p w:rsidR="00C75FA9" w:rsidRPr="00C75FA9" w:rsidRDefault="00C75FA9" w:rsidP="00C75FA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Автор: Кулеев Равиль Рустамович, обучающийся ракетомодельной лаборатории БУ ДО «Омская областная СЮТ»</w:t>
            </w:r>
          </w:p>
        </w:tc>
      </w:tr>
      <w:tr w:rsidR="00C75FA9" w:rsidTr="00C75FA9">
        <w:tc>
          <w:tcPr>
            <w:tcW w:w="5776" w:type="dxa"/>
          </w:tcPr>
          <w:p w:rsidR="00C75FA9" w:rsidRPr="00C75FA9" w:rsidRDefault="00C75FA9" w:rsidP="00C75FA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Руководитель: Рыбин Александр Николаевич, педагог дополнительного образования </w:t>
            </w:r>
            <w:r>
              <w:rPr>
                <w:sz w:val="28"/>
                <w:szCs w:val="28"/>
              </w:rPr>
              <w:t xml:space="preserve">         </w:t>
            </w:r>
            <w:r w:rsidRPr="00C75FA9">
              <w:rPr>
                <w:sz w:val="28"/>
                <w:szCs w:val="28"/>
              </w:rPr>
              <w:t>БУ ДО «Омская областная СЮТ»</w:t>
            </w:r>
          </w:p>
        </w:tc>
      </w:tr>
    </w:tbl>
    <w:p w:rsidR="00C910A4" w:rsidRPr="00C75FA9" w:rsidRDefault="00C910A4" w:rsidP="00C75FA9">
      <w:pPr>
        <w:spacing w:line="360" w:lineRule="auto"/>
        <w:ind w:left="4320"/>
        <w:jc w:val="both"/>
        <w:rPr>
          <w:sz w:val="28"/>
          <w:szCs w:val="28"/>
        </w:rPr>
      </w:pPr>
    </w:p>
    <w:p w:rsidR="00C910A4" w:rsidRPr="00C75FA9" w:rsidRDefault="00C910A4" w:rsidP="00C75FA9">
      <w:pPr>
        <w:spacing w:line="360" w:lineRule="auto"/>
        <w:jc w:val="both"/>
        <w:rPr>
          <w:sz w:val="28"/>
          <w:szCs w:val="28"/>
        </w:rPr>
      </w:pPr>
    </w:p>
    <w:p w:rsidR="001253F8" w:rsidRPr="00C75FA9" w:rsidRDefault="001253F8" w:rsidP="00C75FA9">
      <w:pPr>
        <w:spacing w:line="360" w:lineRule="auto"/>
        <w:jc w:val="both"/>
        <w:rPr>
          <w:sz w:val="28"/>
          <w:szCs w:val="28"/>
        </w:rPr>
      </w:pPr>
    </w:p>
    <w:p w:rsidR="000839C2" w:rsidRPr="00C75FA9" w:rsidRDefault="000839C2" w:rsidP="00C75FA9">
      <w:pPr>
        <w:spacing w:line="360" w:lineRule="auto"/>
        <w:jc w:val="both"/>
        <w:rPr>
          <w:sz w:val="28"/>
          <w:szCs w:val="28"/>
        </w:rPr>
      </w:pPr>
    </w:p>
    <w:p w:rsidR="000839C2" w:rsidRPr="00C75FA9" w:rsidRDefault="000839C2" w:rsidP="00C75FA9">
      <w:pPr>
        <w:spacing w:line="360" w:lineRule="auto"/>
        <w:jc w:val="both"/>
        <w:rPr>
          <w:sz w:val="28"/>
          <w:szCs w:val="28"/>
        </w:rPr>
      </w:pPr>
    </w:p>
    <w:p w:rsidR="00C910A4" w:rsidRPr="00C75FA9" w:rsidRDefault="00C9210E" w:rsidP="00C75FA9">
      <w:pPr>
        <w:spacing w:line="360" w:lineRule="auto"/>
        <w:jc w:val="center"/>
        <w:rPr>
          <w:sz w:val="28"/>
          <w:szCs w:val="28"/>
        </w:rPr>
      </w:pPr>
      <w:r w:rsidRPr="00C75FA9">
        <w:rPr>
          <w:sz w:val="28"/>
          <w:szCs w:val="28"/>
        </w:rPr>
        <w:t>г. Омск, 201</w:t>
      </w:r>
      <w:r w:rsidR="00D12EFF" w:rsidRPr="00C75FA9">
        <w:rPr>
          <w:sz w:val="28"/>
          <w:szCs w:val="28"/>
        </w:rPr>
        <w:t>6</w:t>
      </w:r>
    </w:p>
    <w:p w:rsidR="00C75FA9" w:rsidRDefault="00C75FA9" w:rsidP="00C75FA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910A4" w:rsidRDefault="00835DA4" w:rsidP="00C75FA9">
      <w:pPr>
        <w:spacing w:line="360" w:lineRule="auto"/>
        <w:jc w:val="both"/>
        <w:rPr>
          <w:b/>
          <w:sz w:val="28"/>
          <w:szCs w:val="28"/>
        </w:rPr>
      </w:pPr>
      <w:r w:rsidRPr="00C75FA9">
        <w:rPr>
          <w:b/>
          <w:sz w:val="28"/>
          <w:szCs w:val="28"/>
        </w:rPr>
        <w:lastRenderedPageBreak/>
        <w:t>Оглавление</w:t>
      </w:r>
    </w:p>
    <w:p w:rsidR="001B11BE" w:rsidRPr="00C75FA9" w:rsidRDefault="001B11BE" w:rsidP="00C75FA9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9653" w:type="dxa"/>
        <w:tblLook w:val="01E0"/>
      </w:tblPr>
      <w:tblGrid>
        <w:gridCol w:w="835"/>
        <w:gridCol w:w="6644"/>
        <w:gridCol w:w="2174"/>
      </w:tblGrid>
      <w:tr w:rsidR="001B11BE" w:rsidRPr="00C75FA9" w:rsidTr="001B11BE">
        <w:trPr>
          <w:trHeight w:val="593"/>
        </w:trPr>
        <w:tc>
          <w:tcPr>
            <w:tcW w:w="835" w:type="dxa"/>
            <w:shd w:val="clear" w:color="auto" w:fill="auto"/>
          </w:tcPr>
          <w:p w:rsidR="001B11BE" w:rsidRPr="00C75FA9" w:rsidRDefault="001B11B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44" w:type="dxa"/>
            <w:shd w:val="clear" w:color="auto" w:fill="auto"/>
          </w:tcPr>
          <w:p w:rsidR="001B11BE" w:rsidRDefault="001B11B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74" w:type="dxa"/>
            <w:shd w:val="clear" w:color="auto" w:fill="auto"/>
          </w:tcPr>
          <w:p w:rsidR="001B11BE" w:rsidRDefault="001B11B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Стр.</w:t>
            </w:r>
          </w:p>
        </w:tc>
      </w:tr>
      <w:tr w:rsidR="00CA0F53" w:rsidRPr="00C75FA9" w:rsidTr="001B11BE">
        <w:trPr>
          <w:trHeight w:val="593"/>
        </w:trPr>
        <w:tc>
          <w:tcPr>
            <w:tcW w:w="835" w:type="dxa"/>
            <w:shd w:val="clear" w:color="auto" w:fill="auto"/>
          </w:tcPr>
          <w:p w:rsidR="00CA0F53" w:rsidRPr="00C75FA9" w:rsidRDefault="00CA0F53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44" w:type="dxa"/>
            <w:shd w:val="clear" w:color="auto" w:fill="auto"/>
          </w:tcPr>
          <w:p w:rsidR="00CA0F53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Аннотация</w:t>
            </w:r>
          </w:p>
        </w:tc>
        <w:tc>
          <w:tcPr>
            <w:tcW w:w="2174" w:type="dxa"/>
            <w:shd w:val="clear" w:color="auto" w:fill="auto"/>
          </w:tcPr>
          <w:p w:rsidR="00CA0F53" w:rsidRPr="00C75FA9" w:rsidRDefault="00C31E5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C75FA9" w:rsidRPr="00C75FA9" w:rsidTr="001B11BE">
        <w:trPr>
          <w:trHeight w:val="593"/>
        </w:trPr>
        <w:tc>
          <w:tcPr>
            <w:tcW w:w="835" w:type="dxa"/>
            <w:shd w:val="clear" w:color="auto" w:fill="auto"/>
          </w:tcPr>
          <w:p w:rsidR="00C75FA9" w:rsidRPr="00C75FA9" w:rsidRDefault="00C75FA9" w:rsidP="007F108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7F108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Введение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C75FA9" w:rsidP="007F108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b/>
                <w:sz w:val="28"/>
                <w:szCs w:val="28"/>
              </w:rPr>
              <w:t>3</w:t>
            </w:r>
          </w:p>
        </w:tc>
      </w:tr>
      <w:tr w:rsidR="00C75FA9" w:rsidRPr="00C75FA9" w:rsidTr="001B11BE">
        <w:trPr>
          <w:trHeight w:val="593"/>
        </w:trPr>
        <w:tc>
          <w:tcPr>
            <w:tcW w:w="835" w:type="dxa"/>
            <w:shd w:val="clear" w:color="auto" w:fill="auto"/>
          </w:tcPr>
          <w:p w:rsidR="00C75FA9" w:rsidRPr="00C75FA9" w:rsidRDefault="00C31E5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75FA9" w:rsidRPr="00C75FA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Основная часть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b/>
                <w:sz w:val="28"/>
                <w:szCs w:val="28"/>
              </w:rPr>
              <w:t>4</w:t>
            </w:r>
          </w:p>
        </w:tc>
      </w:tr>
      <w:tr w:rsidR="00C75FA9" w:rsidRPr="00C75FA9" w:rsidTr="001B11BE">
        <w:trPr>
          <w:trHeight w:val="593"/>
        </w:trPr>
        <w:tc>
          <w:tcPr>
            <w:tcW w:w="835" w:type="dxa"/>
            <w:shd w:val="clear" w:color="auto" w:fill="auto"/>
          </w:tcPr>
          <w:p w:rsidR="00C75FA9" w:rsidRPr="00C75FA9" w:rsidRDefault="00C31E5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75FA9" w:rsidRPr="00C75FA9">
              <w:rPr>
                <w:b/>
                <w:sz w:val="28"/>
                <w:szCs w:val="28"/>
              </w:rPr>
              <w:t>.1.</w:t>
            </w: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Создание рабочих чертежей модели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1B11B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C75FA9" w:rsidRPr="00C75FA9" w:rsidTr="001B11BE">
        <w:trPr>
          <w:trHeight w:val="611"/>
        </w:trPr>
        <w:tc>
          <w:tcPr>
            <w:tcW w:w="835" w:type="dxa"/>
            <w:shd w:val="clear" w:color="auto" w:fill="auto"/>
          </w:tcPr>
          <w:p w:rsidR="00C75FA9" w:rsidRPr="00C75FA9" w:rsidRDefault="00C31E5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75FA9" w:rsidRPr="00C75FA9">
              <w:rPr>
                <w:b/>
                <w:sz w:val="28"/>
                <w:szCs w:val="28"/>
              </w:rPr>
              <w:t>.2.</w:t>
            </w: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Система спасения ступеней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1B11B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C75FA9" w:rsidRPr="00C75FA9" w:rsidTr="001B11BE">
        <w:trPr>
          <w:trHeight w:val="1185"/>
        </w:trPr>
        <w:tc>
          <w:tcPr>
            <w:tcW w:w="835" w:type="dxa"/>
            <w:shd w:val="clear" w:color="auto" w:fill="auto"/>
          </w:tcPr>
          <w:p w:rsidR="00C75FA9" w:rsidRPr="00C75FA9" w:rsidRDefault="00C31E5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75FA9" w:rsidRPr="00C75FA9">
              <w:rPr>
                <w:b/>
                <w:sz w:val="28"/>
                <w:szCs w:val="28"/>
              </w:rPr>
              <w:t>.3.</w:t>
            </w: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Практические  советы изготовления модели-копии ракеты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1B11B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C75FA9" w:rsidRPr="00C75FA9" w:rsidTr="001B11BE">
        <w:trPr>
          <w:trHeight w:val="593"/>
        </w:trPr>
        <w:tc>
          <w:tcPr>
            <w:tcW w:w="835" w:type="dxa"/>
            <w:shd w:val="clear" w:color="auto" w:fill="auto"/>
          </w:tcPr>
          <w:p w:rsidR="00C75FA9" w:rsidRPr="00C75FA9" w:rsidRDefault="00C31E5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75FA9" w:rsidRPr="00C75FA9">
              <w:rPr>
                <w:b/>
                <w:sz w:val="28"/>
                <w:szCs w:val="28"/>
              </w:rPr>
              <w:t>.4.</w:t>
            </w: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Стартовое оборудование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1B11B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C75FA9" w:rsidRPr="00C75FA9" w:rsidTr="001B11BE">
        <w:trPr>
          <w:trHeight w:val="593"/>
        </w:trPr>
        <w:tc>
          <w:tcPr>
            <w:tcW w:w="835" w:type="dxa"/>
            <w:shd w:val="clear" w:color="auto" w:fill="auto"/>
          </w:tcPr>
          <w:p w:rsidR="00C75FA9" w:rsidRPr="00C75FA9" w:rsidRDefault="00C31E5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75FA9" w:rsidRPr="00C75FA9">
              <w:rPr>
                <w:b/>
                <w:sz w:val="28"/>
                <w:szCs w:val="28"/>
              </w:rPr>
              <w:t>.5.</w:t>
            </w: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Летные  испытания модели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1B11B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C75FA9" w:rsidRPr="00C75FA9" w:rsidTr="001B11BE">
        <w:trPr>
          <w:trHeight w:val="1204"/>
        </w:trPr>
        <w:tc>
          <w:tcPr>
            <w:tcW w:w="835" w:type="dxa"/>
            <w:shd w:val="clear" w:color="auto" w:fill="auto"/>
          </w:tcPr>
          <w:p w:rsidR="00C75FA9" w:rsidRPr="00C75FA9" w:rsidRDefault="00C31E5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75FA9" w:rsidRPr="00C75FA9">
              <w:rPr>
                <w:b/>
                <w:sz w:val="28"/>
                <w:szCs w:val="28"/>
              </w:rPr>
              <w:t>.6.</w:t>
            </w: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Расчет устойчивости полета модели-копии ракеты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b/>
                <w:sz w:val="28"/>
                <w:szCs w:val="28"/>
              </w:rPr>
              <w:t>1</w:t>
            </w:r>
            <w:r w:rsidR="001B11BE">
              <w:rPr>
                <w:b/>
                <w:sz w:val="28"/>
                <w:szCs w:val="28"/>
              </w:rPr>
              <w:t>2</w:t>
            </w:r>
          </w:p>
        </w:tc>
      </w:tr>
      <w:tr w:rsidR="00C75FA9" w:rsidRPr="00C75FA9" w:rsidTr="001B11BE">
        <w:trPr>
          <w:trHeight w:val="1185"/>
        </w:trPr>
        <w:tc>
          <w:tcPr>
            <w:tcW w:w="835" w:type="dxa"/>
            <w:shd w:val="clear" w:color="auto" w:fill="auto"/>
          </w:tcPr>
          <w:p w:rsidR="00C75FA9" w:rsidRPr="00C75FA9" w:rsidRDefault="00C31E5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75FA9" w:rsidRPr="00C75FA9">
              <w:rPr>
                <w:b/>
                <w:sz w:val="28"/>
                <w:szCs w:val="28"/>
              </w:rPr>
              <w:t>.7.</w:t>
            </w: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Характеристика готовой модели-копии ракеты «</w:t>
            </w:r>
            <w:r w:rsidRPr="00C75FA9">
              <w:rPr>
                <w:sz w:val="28"/>
                <w:szCs w:val="28"/>
                <w:lang w:val="en-US"/>
              </w:rPr>
              <w:t>AELOUS</w:t>
            </w:r>
            <w:r w:rsidRPr="00C75FA9">
              <w:rPr>
                <w:sz w:val="28"/>
                <w:szCs w:val="28"/>
              </w:rPr>
              <w:t>»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b/>
                <w:sz w:val="28"/>
                <w:szCs w:val="28"/>
              </w:rPr>
              <w:t>1</w:t>
            </w:r>
            <w:r w:rsidR="001B11BE">
              <w:rPr>
                <w:b/>
                <w:sz w:val="28"/>
                <w:szCs w:val="28"/>
              </w:rPr>
              <w:t>2</w:t>
            </w:r>
          </w:p>
        </w:tc>
      </w:tr>
      <w:tr w:rsidR="00C75FA9" w:rsidRPr="00C75FA9" w:rsidTr="001B11BE">
        <w:trPr>
          <w:trHeight w:val="593"/>
        </w:trPr>
        <w:tc>
          <w:tcPr>
            <w:tcW w:w="835" w:type="dxa"/>
            <w:shd w:val="clear" w:color="auto" w:fill="auto"/>
          </w:tcPr>
          <w:p w:rsidR="00C75FA9" w:rsidRPr="00C75FA9" w:rsidRDefault="00C31E5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C75FA9" w:rsidRPr="00C75FA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Заключение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75FA9">
              <w:rPr>
                <w:b/>
                <w:sz w:val="28"/>
                <w:szCs w:val="28"/>
              </w:rPr>
              <w:t>1</w:t>
            </w:r>
            <w:r w:rsidR="001B11BE">
              <w:rPr>
                <w:b/>
                <w:sz w:val="28"/>
                <w:szCs w:val="28"/>
              </w:rPr>
              <w:t>5</w:t>
            </w:r>
          </w:p>
        </w:tc>
      </w:tr>
      <w:tr w:rsidR="00C75FA9" w:rsidRPr="00C75FA9" w:rsidTr="001B11BE">
        <w:trPr>
          <w:trHeight w:val="611"/>
        </w:trPr>
        <w:tc>
          <w:tcPr>
            <w:tcW w:w="835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75FA9">
              <w:rPr>
                <w:sz w:val="28"/>
                <w:szCs w:val="28"/>
              </w:rPr>
              <w:t>писок</w:t>
            </w:r>
            <w:r>
              <w:rPr>
                <w:sz w:val="28"/>
                <w:szCs w:val="28"/>
              </w:rPr>
              <w:t xml:space="preserve"> литературы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1B11BE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75FA9" w:rsidRPr="00C75FA9" w:rsidTr="001B11BE">
        <w:trPr>
          <w:trHeight w:val="611"/>
        </w:trPr>
        <w:tc>
          <w:tcPr>
            <w:tcW w:w="835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44" w:type="dxa"/>
            <w:shd w:val="clear" w:color="auto" w:fill="auto"/>
          </w:tcPr>
          <w:p w:rsidR="00C75FA9" w:rsidRPr="00C75FA9" w:rsidRDefault="00C75FA9" w:rsidP="00C75FA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2174" w:type="dxa"/>
            <w:shd w:val="clear" w:color="auto" w:fill="auto"/>
          </w:tcPr>
          <w:p w:rsidR="00C75FA9" w:rsidRPr="00C75FA9" w:rsidRDefault="00FE78DD" w:rsidP="00C75F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1B11BE">
              <w:rPr>
                <w:b/>
                <w:sz w:val="28"/>
                <w:szCs w:val="28"/>
              </w:rPr>
              <w:t>7</w:t>
            </w:r>
          </w:p>
        </w:tc>
      </w:tr>
    </w:tbl>
    <w:p w:rsidR="0090463C" w:rsidRPr="00C75FA9" w:rsidRDefault="0090463C" w:rsidP="00C75FA9">
      <w:pPr>
        <w:spacing w:line="360" w:lineRule="auto"/>
        <w:ind w:left="360"/>
        <w:jc w:val="both"/>
        <w:rPr>
          <w:color w:val="FF0000"/>
          <w:sz w:val="28"/>
          <w:szCs w:val="28"/>
        </w:rPr>
      </w:pPr>
    </w:p>
    <w:p w:rsidR="007921FD" w:rsidRPr="00C75FA9" w:rsidRDefault="007921FD" w:rsidP="00C75FA9">
      <w:pPr>
        <w:spacing w:line="360" w:lineRule="auto"/>
        <w:ind w:firstLine="360"/>
        <w:jc w:val="both"/>
        <w:rPr>
          <w:sz w:val="28"/>
          <w:szCs w:val="28"/>
        </w:rPr>
      </w:pPr>
    </w:p>
    <w:p w:rsidR="00A42A16" w:rsidRPr="00C75FA9" w:rsidRDefault="00A42A16" w:rsidP="00C75FA9">
      <w:pPr>
        <w:spacing w:line="360" w:lineRule="auto"/>
        <w:ind w:firstLine="360"/>
        <w:jc w:val="both"/>
        <w:rPr>
          <w:sz w:val="28"/>
          <w:szCs w:val="28"/>
        </w:rPr>
      </w:pPr>
    </w:p>
    <w:p w:rsidR="00A42A16" w:rsidRPr="00C75FA9" w:rsidRDefault="00A42A16" w:rsidP="00C75FA9">
      <w:pPr>
        <w:spacing w:line="360" w:lineRule="auto"/>
        <w:ind w:firstLine="360"/>
        <w:jc w:val="both"/>
        <w:rPr>
          <w:sz w:val="28"/>
          <w:szCs w:val="28"/>
        </w:rPr>
      </w:pPr>
    </w:p>
    <w:p w:rsidR="00A42A16" w:rsidRPr="00C75FA9" w:rsidRDefault="00A42A16" w:rsidP="00C75FA9">
      <w:pPr>
        <w:spacing w:line="360" w:lineRule="auto"/>
        <w:ind w:firstLine="360"/>
        <w:jc w:val="both"/>
        <w:rPr>
          <w:sz w:val="28"/>
          <w:szCs w:val="28"/>
        </w:rPr>
      </w:pPr>
    </w:p>
    <w:p w:rsidR="00A42A16" w:rsidRDefault="00A42A16" w:rsidP="00C75FA9">
      <w:pPr>
        <w:pStyle w:val="a6"/>
        <w:spacing w:line="360" w:lineRule="auto"/>
        <w:ind w:firstLine="360"/>
        <w:jc w:val="both"/>
        <w:rPr>
          <w:sz w:val="28"/>
          <w:szCs w:val="28"/>
        </w:rPr>
      </w:pPr>
    </w:p>
    <w:p w:rsidR="00C31E5E" w:rsidRDefault="00C31E5E" w:rsidP="00C75FA9">
      <w:pPr>
        <w:pStyle w:val="a6"/>
        <w:spacing w:line="360" w:lineRule="auto"/>
        <w:ind w:firstLine="360"/>
        <w:jc w:val="both"/>
        <w:rPr>
          <w:sz w:val="28"/>
          <w:szCs w:val="28"/>
        </w:rPr>
      </w:pPr>
    </w:p>
    <w:p w:rsidR="00C31E5E" w:rsidRPr="00C31E5E" w:rsidRDefault="00C31E5E" w:rsidP="00C75FA9">
      <w:pPr>
        <w:pStyle w:val="a6"/>
        <w:spacing w:line="360" w:lineRule="auto"/>
        <w:ind w:firstLine="360"/>
        <w:jc w:val="both"/>
        <w:rPr>
          <w:b/>
          <w:sz w:val="28"/>
          <w:szCs w:val="28"/>
        </w:rPr>
      </w:pPr>
      <w:r w:rsidRPr="00C31E5E">
        <w:rPr>
          <w:b/>
          <w:sz w:val="28"/>
          <w:szCs w:val="28"/>
        </w:rPr>
        <w:t>Аннотация</w:t>
      </w:r>
    </w:p>
    <w:p w:rsidR="00C31E5E" w:rsidRPr="00C31E5E" w:rsidRDefault="00C31E5E" w:rsidP="00C31E5E">
      <w:pPr>
        <w:spacing w:line="360" w:lineRule="auto"/>
        <w:ind w:firstLine="567"/>
        <w:jc w:val="both"/>
        <w:rPr>
          <w:sz w:val="28"/>
          <w:szCs w:val="28"/>
        </w:rPr>
      </w:pPr>
      <w:r w:rsidRPr="00C31E5E">
        <w:rPr>
          <w:sz w:val="28"/>
          <w:szCs w:val="28"/>
        </w:rPr>
        <w:t xml:space="preserve">Ракетомодельный спорт — один из видов </w:t>
      </w:r>
      <w:hyperlink r:id="rId7" w:anchor=".D0.A2.D0.B5.D1.85.D0.BD.D0.B8.D1.87.D0.B5.D1.81.D0.BA.D0.B8.D0.B5_.D0.B2.D0.B8.D0.B4.D1.8B_.D1.81.D0.BF.D0.BE.D1.80.D1.82.D0.B0" w:tooltip="Виды спорта" w:history="1">
        <w:r w:rsidRPr="00C31E5E">
          <w:rPr>
            <w:sz w:val="28"/>
            <w:szCs w:val="28"/>
          </w:rPr>
          <w:t>технического спорта</w:t>
        </w:r>
      </w:hyperlink>
      <w:r w:rsidRPr="00C31E5E">
        <w:rPr>
          <w:sz w:val="28"/>
          <w:szCs w:val="28"/>
        </w:rPr>
        <w:t xml:space="preserve">, в котором участники соревнуются в конструировании, изготовлении, организации запуска моделей ракет. Для участия в соревнованиях изготавливаются модели, максимально передающие особенности конструкции прототипа. </w:t>
      </w:r>
    </w:p>
    <w:p w:rsidR="00C31E5E" w:rsidRPr="00C31E5E" w:rsidRDefault="00C31E5E" w:rsidP="00C31E5E">
      <w:pPr>
        <w:pStyle w:val="ConsPlusNormal"/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E5E">
        <w:rPr>
          <w:rFonts w:ascii="Times New Roman" w:hAnsi="Times New Roman" w:cs="Times New Roman"/>
          <w:sz w:val="28"/>
          <w:szCs w:val="28"/>
        </w:rPr>
        <w:t xml:space="preserve">Для того чтобы создать модели, обучающиеся должны обладать не только знаниями технологии изготовления моделей, но и сведениями по истории развития летательных аппаратов, т.е. «добывать» информацию самостоятельно в форме исследовательской работы. </w:t>
      </w:r>
      <w:r>
        <w:rPr>
          <w:rFonts w:ascii="Times New Roman" w:hAnsi="Times New Roman" w:cs="Times New Roman"/>
          <w:sz w:val="28"/>
          <w:szCs w:val="28"/>
        </w:rPr>
        <w:t>В лаборатории</w:t>
      </w:r>
      <w:r w:rsidRPr="00C31E5E">
        <w:rPr>
          <w:rFonts w:ascii="Times New Roman" w:hAnsi="Times New Roman" w:cs="Times New Roman"/>
          <w:sz w:val="28"/>
          <w:szCs w:val="28"/>
        </w:rPr>
        <w:t xml:space="preserve"> ракетомоделирования Омской областной станции юных техников</w:t>
      </w:r>
      <w:r>
        <w:rPr>
          <w:rFonts w:ascii="Times New Roman" w:hAnsi="Times New Roman" w:cs="Times New Roman"/>
          <w:sz w:val="28"/>
          <w:szCs w:val="28"/>
        </w:rPr>
        <w:t xml:space="preserve"> создана уникальная атмосфера, позволяющая заниматься не только изучением, конструированием и изготовлением моделей ракет, но и подготовкой к увлекательным и зрелищным соревнованиям, где и проходит основная презентация кропотливой работы.</w:t>
      </w:r>
    </w:p>
    <w:p w:rsidR="00C31E5E" w:rsidRPr="00C31E5E" w:rsidRDefault="00C31E5E" w:rsidP="00C31E5E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A4038" w:rsidRPr="00C75FA9" w:rsidRDefault="009B43F6" w:rsidP="001B11BE">
      <w:pPr>
        <w:spacing w:line="360" w:lineRule="auto"/>
        <w:ind w:left="720"/>
        <w:jc w:val="both"/>
        <w:rPr>
          <w:b/>
          <w:sz w:val="28"/>
          <w:szCs w:val="28"/>
        </w:rPr>
      </w:pPr>
      <w:r w:rsidRPr="00C75FA9">
        <w:rPr>
          <w:b/>
          <w:sz w:val="28"/>
          <w:szCs w:val="28"/>
        </w:rPr>
        <w:t>Введение</w:t>
      </w:r>
    </w:p>
    <w:p w:rsidR="001A4038" w:rsidRPr="00C75FA9" w:rsidRDefault="001A4038" w:rsidP="00A27D01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C75FA9">
        <w:rPr>
          <w:sz w:val="28"/>
          <w:szCs w:val="28"/>
        </w:rPr>
        <w:t>Из всех категорий моделей ракет соревнования с моделями-копиями самые зрелищные. В соревнованиях этой категории участвуют модели, которые являются копиями существующих ракет, управляемых снарядов и космических летательных аппаратов.</w:t>
      </w:r>
    </w:p>
    <w:p w:rsidR="00367345" w:rsidRPr="00C75FA9" w:rsidRDefault="00367345" w:rsidP="00A27D01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Перед полетом модели-копии проходят стендовую оценку, во время которой проверяют масштаб и качество изготовления. После выполнения программы полета происходит подсчет очков. Победитель определяется по наибольшей сумме очков, набранных за стендовую оценку и за лучший результат полета.</w:t>
      </w:r>
    </w:p>
    <w:p w:rsidR="007C0393" w:rsidRPr="00C75FA9" w:rsidRDefault="00EB21F2" w:rsidP="00A27D01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Как правило</w:t>
      </w:r>
      <w:r w:rsidR="000325D7" w:rsidRPr="00C75FA9">
        <w:rPr>
          <w:sz w:val="28"/>
          <w:szCs w:val="28"/>
        </w:rPr>
        <w:t xml:space="preserve">, </w:t>
      </w:r>
      <w:r w:rsidRPr="00C75FA9">
        <w:rPr>
          <w:sz w:val="28"/>
          <w:szCs w:val="28"/>
        </w:rPr>
        <w:t xml:space="preserve">модели, </w:t>
      </w:r>
      <w:r w:rsidR="00CD0F6E" w:rsidRPr="00C75FA9">
        <w:rPr>
          <w:sz w:val="28"/>
          <w:szCs w:val="28"/>
        </w:rPr>
        <w:t xml:space="preserve">должны обладать </w:t>
      </w:r>
      <w:r w:rsidR="00D92639" w:rsidRPr="00C75FA9">
        <w:rPr>
          <w:sz w:val="28"/>
          <w:szCs w:val="28"/>
        </w:rPr>
        <w:t xml:space="preserve">не только отличными стендовыми показателями, но и техническими характеристиками, </w:t>
      </w:r>
      <w:r w:rsidR="00D92639" w:rsidRPr="00C75FA9">
        <w:rPr>
          <w:sz w:val="28"/>
          <w:szCs w:val="28"/>
        </w:rPr>
        <w:lastRenderedPageBreak/>
        <w:t>позволяющими демонстрировать устойчивые положительные результаты запус</w:t>
      </w:r>
      <w:r w:rsidR="000325D7" w:rsidRPr="00C75FA9">
        <w:rPr>
          <w:sz w:val="28"/>
          <w:szCs w:val="28"/>
        </w:rPr>
        <w:t>к</w:t>
      </w:r>
      <w:r w:rsidR="00271720" w:rsidRPr="00C75FA9">
        <w:rPr>
          <w:sz w:val="28"/>
          <w:szCs w:val="28"/>
        </w:rPr>
        <w:t xml:space="preserve">а ракеты со стартовой площадки и </w:t>
      </w:r>
      <w:r w:rsidR="00D92639" w:rsidRPr="00C75FA9">
        <w:rPr>
          <w:sz w:val="28"/>
          <w:szCs w:val="28"/>
        </w:rPr>
        <w:t>полета во время соревнований</w:t>
      </w:r>
      <w:r w:rsidR="00271720" w:rsidRPr="00C75FA9">
        <w:rPr>
          <w:sz w:val="28"/>
          <w:szCs w:val="28"/>
        </w:rPr>
        <w:t>.</w:t>
      </w:r>
      <w:r w:rsidR="00006DFC" w:rsidRPr="00C75FA9">
        <w:rPr>
          <w:sz w:val="28"/>
          <w:szCs w:val="28"/>
        </w:rPr>
        <w:t xml:space="preserve"> </w:t>
      </w:r>
      <w:r w:rsidR="00CD0F6E" w:rsidRPr="00C75FA9">
        <w:rPr>
          <w:sz w:val="28"/>
          <w:szCs w:val="28"/>
        </w:rPr>
        <w:t>О</w:t>
      </w:r>
      <w:r w:rsidR="00A87FF7" w:rsidRPr="00C75FA9">
        <w:rPr>
          <w:sz w:val="28"/>
          <w:szCs w:val="28"/>
        </w:rPr>
        <w:t xml:space="preserve">беспечить </w:t>
      </w:r>
      <w:r w:rsidR="00006DFC" w:rsidRPr="00C75FA9">
        <w:rPr>
          <w:sz w:val="28"/>
          <w:szCs w:val="28"/>
        </w:rPr>
        <w:t>надежную и безаварийную посадку моделей ракет</w:t>
      </w:r>
      <w:r w:rsidR="00CB5F55" w:rsidRPr="00C75FA9">
        <w:rPr>
          <w:sz w:val="28"/>
          <w:szCs w:val="28"/>
        </w:rPr>
        <w:t>, а</w:t>
      </w:r>
      <w:r w:rsidR="007F7DF6" w:rsidRPr="00C75FA9">
        <w:rPr>
          <w:sz w:val="28"/>
          <w:szCs w:val="28"/>
        </w:rPr>
        <w:t>,</w:t>
      </w:r>
      <w:r w:rsidR="00CB5F55" w:rsidRPr="00C75FA9">
        <w:rPr>
          <w:sz w:val="28"/>
          <w:szCs w:val="28"/>
        </w:rPr>
        <w:t xml:space="preserve"> следовательно, </w:t>
      </w:r>
      <w:r w:rsidR="003A0883" w:rsidRPr="00C75FA9">
        <w:rPr>
          <w:sz w:val="28"/>
          <w:szCs w:val="28"/>
        </w:rPr>
        <w:t>безопасность</w:t>
      </w:r>
      <w:r w:rsidR="00CB5F55" w:rsidRPr="00C75FA9">
        <w:rPr>
          <w:sz w:val="28"/>
          <w:szCs w:val="28"/>
        </w:rPr>
        <w:t xml:space="preserve"> разделяющихся ступеней</w:t>
      </w:r>
      <w:r w:rsidR="007F7DF6" w:rsidRPr="00C75FA9">
        <w:rPr>
          <w:sz w:val="28"/>
          <w:szCs w:val="28"/>
        </w:rPr>
        <w:t xml:space="preserve">, </w:t>
      </w:r>
      <w:r w:rsidR="00A87FF7" w:rsidRPr="00C75FA9">
        <w:rPr>
          <w:sz w:val="28"/>
          <w:szCs w:val="28"/>
        </w:rPr>
        <w:t>удается</w:t>
      </w:r>
      <w:r w:rsidR="00E516E9" w:rsidRPr="00C75FA9">
        <w:rPr>
          <w:sz w:val="28"/>
          <w:szCs w:val="28"/>
        </w:rPr>
        <w:t xml:space="preserve"> крайне редко</w:t>
      </w:r>
      <w:r w:rsidR="007F7DF6" w:rsidRPr="00C75FA9">
        <w:rPr>
          <w:sz w:val="28"/>
          <w:szCs w:val="28"/>
        </w:rPr>
        <w:t>.</w:t>
      </w:r>
    </w:p>
    <w:p w:rsidR="007F7DF6" w:rsidRPr="00C75FA9" w:rsidRDefault="007C0393" w:rsidP="00A27D01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b/>
          <w:sz w:val="28"/>
          <w:szCs w:val="28"/>
        </w:rPr>
        <w:t>Актуальность</w:t>
      </w:r>
      <w:r w:rsidRPr="00C75FA9">
        <w:rPr>
          <w:sz w:val="28"/>
          <w:szCs w:val="28"/>
        </w:rPr>
        <w:t xml:space="preserve"> </w:t>
      </w:r>
      <w:r w:rsidR="00CB5F55" w:rsidRPr="00C75FA9">
        <w:rPr>
          <w:sz w:val="28"/>
          <w:szCs w:val="28"/>
        </w:rPr>
        <w:t xml:space="preserve">представленной темы </w:t>
      </w:r>
      <w:r w:rsidR="00E516E9" w:rsidRPr="00C75FA9">
        <w:rPr>
          <w:sz w:val="28"/>
          <w:szCs w:val="28"/>
        </w:rPr>
        <w:t xml:space="preserve">обусловлена не только значимостью </w:t>
      </w:r>
      <w:r w:rsidR="00831B85" w:rsidRPr="00C75FA9">
        <w:rPr>
          <w:sz w:val="28"/>
          <w:szCs w:val="28"/>
        </w:rPr>
        <w:t xml:space="preserve">сохранения изготовленных моделей </w:t>
      </w:r>
      <w:r w:rsidR="003A0883" w:rsidRPr="00C75FA9">
        <w:rPr>
          <w:sz w:val="28"/>
          <w:szCs w:val="28"/>
        </w:rPr>
        <w:t>и штатного разделения ступеней</w:t>
      </w:r>
      <w:r w:rsidR="00E516E9" w:rsidRPr="00C75FA9">
        <w:rPr>
          <w:sz w:val="28"/>
          <w:szCs w:val="28"/>
        </w:rPr>
        <w:t>, но и отсутствием разработок</w:t>
      </w:r>
      <w:r w:rsidR="00CB5F55" w:rsidRPr="00C75FA9">
        <w:rPr>
          <w:sz w:val="28"/>
          <w:szCs w:val="28"/>
        </w:rPr>
        <w:t xml:space="preserve"> </w:t>
      </w:r>
      <w:r w:rsidR="00E516E9" w:rsidRPr="00C75FA9">
        <w:rPr>
          <w:sz w:val="28"/>
          <w:szCs w:val="28"/>
        </w:rPr>
        <w:t xml:space="preserve">по данному вопросу. </w:t>
      </w:r>
    </w:p>
    <w:p w:rsidR="00154C75" w:rsidRPr="00C75FA9" w:rsidRDefault="00631052" w:rsidP="00A27D01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b/>
          <w:sz w:val="28"/>
          <w:szCs w:val="28"/>
        </w:rPr>
        <w:t xml:space="preserve">Цель </w:t>
      </w:r>
      <w:r w:rsidRPr="00C75FA9">
        <w:rPr>
          <w:sz w:val="28"/>
          <w:szCs w:val="28"/>
        </w:rPr>
        <w:t>данной работы</w:t>
      </w:r>
      <w:r w:rsidR="00CD0F6E" w:rsidRPr="00C75FA9">
        <w:rPr>
          <w:sz w:val="28"/>
          <w:szCs w:val="28"/>
        </w:rPr>
        <w:t>:</w:t>
      </w:r>
      <w:r w:rsidRPr="00C75FA9">
        <w:rPr>
          <w:sz w:val="28"/>
          <w:szCs w:val="28"/>
        </w:rPr>
        <w:t xml:space="preserve"> </w:t>
      </w:r>
      <w:r w:rsidR="00154C75" w:rsidRPr="00C75FA9">
        <w:rPr>
          <w:sz w:val="28"/>
          <w:szCs w:val="28"/>
        </w:rPr>
        <w:t xml:space="preserve">изготовить модель-копию ракеты, обладающей свойством </w:t>
      </w:r>
      <w:r w:rsidR="00A613B0" w:rsidRPr="00C75FA9">
        <w:rPr>
          <w:sz w:val="28"/>
          <w:szCs w:val="28"/>
        </w:rPr>
        <w:t>штатной</w:t>
      </w:r>
      <w:r w:rsidR="00154C75" w:rsidRPr="00C75FA9">
        <w:rPr>
          <w:sz w:val="28"/>
          <w:szCs w:val="28"/>
        </w:rPr>
        <w:t xml:space="preserve"> и безаварийной посадки.</w:t>
      </w:r>
      <w:r w:rsidRPr="00C75FA9">
        <w:rPr>
          <w:sz w:val="28"/>
          <w:szCs w:val="28"/>
        </w:rPr>
        <w:t xml:space="preserve"> </w:t>
      </w:r>
    </w:p>
    <w:p w:rsidR="00631052" w:rsidRPr="00C75FA9" w:rsidRDefault="00631052" w:rsidP="00A27D01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C75FA9">
        <w:rPr>
          <w:b/>
          <w:sz w:val="28"/>
          <w:szCs w:val="28"/>
        </w:rPr>
        <w:t>Задачи:</w:t>
      </w:r>
    </w:p>
    <w:p w:rsidR="00631052" w:rsidRPr="00C75FA9" w:rsidRDefault="00631052" w:rsidP="00A27D01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- рассмотреть</w:t>
      </w:r>
      <w:r w:rsidR="00C7692D" w:rsidRPr="00C75FA9">
        <w:rPr>
          <w:sz w:val="28"/>
          <w:szCs w:val="28"/>
        </w:rPr>
        <w:t xml:space="preserve"> </w:t>
      </w:r>
      <w:r w:rsidRPr="00C75FA9">
        <w:rPr>
          <w:sz w:val="28"/>
          <w:szCs w:val="28"/>
        </w:rPr>
        <w:t>существующие</w:t>
      </w:r>
      <w:r w:rsidR="00C7692D" w:rsidRPr="00C75FA9">
        <w:rPr>
          <w:sz w:val="28"/>
          <w:szCs w:val="28"/>
        </w:rPr>
        <w:t xml:space="preserve"> конструкции ракет;</w:t>
      </w:r>
    </w:p>
    <w:p w:rsidR="001A4038" w:rsidRPr="00C75FA9" w:rsidRDefault="001A4038" w:rsidP="00A27D01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- определить возможные варианты системы спасения ступеней ракет;</w:t>
      </w:r>
    </w:p>
    <w:p w:rsidR="001A4038" w:rsidRPr="00C75FA9" w:rsidRDefault="001A4038" w:rsidP="00652B5C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- проанализировать конструкции ракет на предмет надежности системы спасения и трудоемкости выполнения;</w:t>
      </w:r>
    </w:p>
    <w:p w:rsidR="00631052" w:rsidRPr="00C75FA9" w:rsidRDefault="00631052" w:rsidP="00652B5C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- </w:t>
      </w:r>
      <w:r w:rsidR="001A4038" w:rsidRPr="00C75FA9">
        <w:rPr>
          <w:sz w:val="28"/>
          <w:szCs w:val="28"/>
        </w:rPr>
        <w:t>осуществить выбор модели-копии</w:t>
      </w:r>
      <w:r w:rsidR="00C7692D" w:rsidRPr="00C75FA9">
        <w:rPr>
          <w:sz w:val="28"/>
          <w:szCs w:val="28"/>
        </w:rPr>
        <w:t xml:space="preserve">  для</w:t>
      </w:r>
      <w:r w:rsidR="00763FB4" w:rsidRPr="00C75FA9">
        <w:rPr>
          <w:sz w:val="28"/>
          <w:szCs w:val="28"/>
        </w:rPr>
        <w:t xml:space="preserve"> </w:t>
      </w:r>
      <w:r w:rsidR="00C7692D" w:rsidRPr="00C75FA9">
        <w:rPr>
          <w:sz w:val="28"/>
          <w:szCs w:val="28"/>
        </w:rPr>
        <w:t>изготовления;</w:t>
      </w:r>
    </w:p>
    <w:p w:rsidR="00342342" w:rsidRPr="00C75FA9" w:rsidRDefault="00342342" w:rsidP="00652B5C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 - изготовить рабочие чертежи;</w:t>
      </w:r>
    </w:p>
    <w:p w:rsidR="00C7692D" w:rsidRPr="00C75FA9" w:rsidRDefault="00631052" w:rsidP="00652B5C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- создать </w:t>
      </w:r>
      <w:r w:rsidR="00C7692D" w:rsidRPr="00C75FA9">
        <w:rPr>
          <w:sz w:val="28"/>
          <w:szCs w:val="28"/>
        </w:rPr>
        <w:t>действующую модель-копию ракеты;</w:t>
      </w:r>
    </w:p>
    <w:p w:rsidR="001A4038" w:rsidRPr="00C75FA9" w:rsidRDefault="001A4038" w:rsidP="00652B5C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- провести испытания изготовленной модели-копии;</w:t>
      </w:r>
    </w:p>
    <w:p w:rsidR="00631052" w:rsidRPr="00C75FA9" w:rsidRDefault="00631052" w:rsidP="00652B5C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- рассмотреть возможность дальнейшей модернизации схемы.</w:t>
      </w:r>
    </w:p>
    <w:p w:rsidR="00631052" w:rsidRPr="00C75FA9" w:rsidRDefault="00AB15E2" w:rsidP="00652B5C">
      <w:pPr>
        <w:numPr>
          <w:ilvl w:val="1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b/>
          <w:sz w:val="28"/>
          <w:szCs w:val="28"/>
        </w:rPr>
        <w:t>Объект исследования:</w:t>
      </w:r>
      <w:r w:rsidR="000D7EE4" w:rsidRPr="00C75FA9">
        <w:rPr>
          <w:b/>
          <w:sz w:val="28"/>
          <w:szCs w:val="28"/>
        </w:rPr>
        <w:t xml:space="preserve"> </w:t>
      </w:r>
      <w:r w:rsidR="00FA41CD" w:rsidRPr="00C75FA9">
        <w:rPr>
          <w:sz w:val="28"/>
          <w:szCs w:val="28"/>
        </w:rPr>
        <w:t>безопасность</w:t>
      </w:r>
      <w:r w:rsidR="000D7EE4" w:rsidRPr="00C75FA9">
        <w:rPr>
          <w:sz w:val="28"/>
          <w:szCs w:val="28"/>
        </w:rPr>
        <w:t xml:space="preserve"> разделяющихся ступеней моделей копий ракет.</w:t>
      </w:r>
    </w:p>
    <w:p w:rsidR="007F7DF6" w:rsidRPr="00C75FA9" w:rsidRDefault="007F7DF6" w:rsidP="00652B5C">
      <w:pPr>
        <w:numPr>
          <w:ilvl w:val="1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b/>
          <w:sz w:val="28"/>
          <w:szCs w:val="28"/>
        </w:rPr>
        <w:t xml:space="preserve">Предмет </w:t>
      </w:r>
      <w:r w:rsidRPr="00C75FA9">
        <w:rPr>
          <w:sz w:val="28"/>
          <w:szCs w:val="28"/>
        </w:rPr>
        <w:t>система разделения двухступенчатых</w:t>
      </w:r>
      <w:r w:rsidRPr="00C75FA9">
        <w:rPr>
          <w:b/>
          <w:sz w:val="28"/>
          <w:szCs w:val="28"/>
        </w:rPr>
        <w:t xml:space="preserve"> </w:t>
      </w:r>
      <w:r w:rsidRPr="00C75FA9">
        <w:rPr>
          <w:sz w:val="28"/>
          <w:szCs w:val="28"/>
        </w:rPr>
        <w:t>моделей ракет</w:t>
      </w:r>
      <w:r w:rsidR="000D7EE4" w:rsidRPr="00C75FA9">
        <w:rPr>
          <w:sz w:val="28"/>
          <w:szCs w:val="28"/>
        </w:rPr>
        <w:t>.</w:t>
      </w:r>
    </w:p>
    <w:p w:rsidR="00AB15E2" w:rsidRPr="00C75FA9" w:rsidRDefault="00D14254" w:rsidP="00652B5C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567"/>
        <w:jc w:val="both"/>
        <w:rPr>
          <w:b/>
          <w:sz w:val="28"/>
          <w:szCs w:val="28"/>
        </w:rPr>
      </w:pPr>
      <w:r w:rsidRPr="00C75FA9">
        <w:rPr>
          <w:b/>
          <w:sz w:val="28"/>
          <w:szCs w:val="28"/>
        </w:rPr>
        <w:t>Основная часть</w:t>
      </w:r>
    </w:p>
    <w:p w:rsidR="008E5C99" w:rsidRPr="00C75FA9" w:rsidRDefault="008E5C99" w:rsidP="00652B5C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Старт, работа ступеней, уск</w:t>
      </w:r>
      <w:r w:rsidR="00971A87" w:rsidRPr="00C75FA9">
        <w:rPr>
          <w:sz w:val="28"/>
          <w:szCs w:val="28"/>
        </w:rPr>
        <w:t xml:space="preserve">орителя и всех остальных систем – все это должно быть выполнено так же,  как и у ракеты – прототипа. </w:t>
      </w:r>
      <w:r w:rsidRPr="00C75FA9">
        <w:rPr>
          <w:sz w:val="28"/>
          <w:szCs w:val="28"/>
        </w:rPr>
        <w:t xml:space="preserve"> </w:t>
      </w:r>
    </w:p>
    <w:p w:rsidR="00CD0F6E" w:rsidRPr="00C75FA9" w:rsidRDefault="00CD0F6E" w:rsidP="00652B5C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Для выбора модели прототипа ракеты я изучил существующие конструкции ракет: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126"/>
        <w:gridCol w:w="2847"/>
        <w:gridCol w:w="2681"/>
        <w:gridCol w:w="1559"/>
      </w:tblGrid>
      <w:tr w:rsidR="00CD0F6E" w:rsidRPr="00C75FA9" w:rsidTr="005D4FF9">
        <w:tc>
          <w:tcPr>
            <w:tcW w:w="534" w:type="dxa"/>
            <w:vAlign w:val="center"/>
          </w:tcPr>
          <w:p w:rsidR="00CD0F6E" w:rsidRPr="00C75FA9" w:rsidRDefault="00CD0F6E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№</w:t>
            </w:r>
          </w:p>
        </w:tc>
        <w:tc>
          <w:tcPr>
            <w:tcW w:w="2126" w:type="dxa"/>
            <w:vAlign w:val="center"/>
          </w:tcPr>
          <w:p w:rsidR="00CD0F6E" w:rsidRPr="00C75FA9" w:rsidRDefault="00CD0F6E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Название</w:t>
            </w:r>
          </w:p>
        </w:tc>
        <w:tc>
          <w:tcPr>
            <w:tcW w:w="2847" w:type="dxa"/>
            <w:vAlign w:val="center"/>
          </w:tcPr>
          <w:p w:rsidR="00CD0F6E" w:rsidRPr="00C75FA9" w:rsidRDefault="00CD0F6E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2681" w:type="dxa"/>
            <w:vAlign w:val="center"/>
          </w:tcPr>
          <w:p w:rsidR="00CD0F6E" w:rsidRPr="00C75FA9" w:rsidRDefault="00CD0F6E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Трудоемкость</w:t>
            </w:r>
          </w:p>
        </w:tc>
        <w:tc>
          <w:tcPr>
            <w:tcW w:w="1559" w:type="dxa"/>
            <w:vAlign w:val="center"/>
          </w:tcPr>
          <w:p w:rsidR="00CD0F6E" w:rsidRPr="00A27D01" w:rsidRDefault="00CD0F6E" w:rsidP="005D4FF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C75FA9">
              <w:rPr>
                <w:sz w:val="28"/>
                <w:szCs w:val="28"/>
              </w:rPr>
              <w:t>Стоимость</w:t>
            </w:r>
            <w:r w:rsidR="00154C75" w:rsidRPr="00C75FA9">
              <w:rPr>
                <w:sz w:val="28"/>
                <w:szCs w:val="28"/>
              </w:rPr>
              <w:t xml:space="preserve"> модели прототип</w:t>
            </w:r>
            <w:r w:rsidR="00A27D01">
              <w:rPr>
                <w:sz w:val="28"/>
                <w:szCs w:val="28"/>
              </w:rPr>
              <w:t>а</w:t>
            </w:r>
          </w:p>
        </w:tc>
      </w:tr>
      <w:tr w:rsidR="00CD0F6E" w:rsidRPr="00C75FA9" w:rsidTr="005D4FF9">
        <w:tc>
          <w:tcPr>
            <w:tcW w:w="534" w:type="dxa"/>
            <w:vAlign w:val="center"/>
          </w:tcPr>
          <w:p w:rsidR="00CD0F6E" w:rsidRPr="00C75FA9" w:rsidRDefault="00EF61FE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2126" w:type="dxa"/>
            <w:vAlign w:val="center"/>
          </w:tcPr>
          <w:p w:rsidR="00CD0F6E" w:rsidRPr="00C75FA9" w:rsidRDefault="00EF61FE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Ракета-носитель «Восток» (индекс 8к72)</w:t>
            </w:r>
          </w:p>
        </w:tc>
        <w:tc>
          <w:tcPr>
            <w:tcW w:w="2847" w:type="dxa"/>
            <w:vAlign w:val="center"/>
          </w:tcPr>
          <w:p w:rsidR="005D4FF9" w:rsidRDefault="00EF61FE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3-х ступенчатая, </w:t>
            </w:r>
          </w:p>
          <w:p w:rsidR="005D4FF9" w:rsidRDefault="00EF61FE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вес 287 т, </w:t>
            </w:r>
          </w:p>
          <w:p w:rsidR="005D4FF9" w:rsidRDefault="00EF61FE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длина </w:t>
            </w:r>
            <w:smartTag w:uri="urn:schemas-microsoft-com:office:smarttags" w:element="metricconverter">
              <w:smartTagPr>
                <w:attr w:name="ProductID" w:val="38,36 м"/>
              </w:smartTagPr>
              <w:r w:rsidRPr="00C75FA9">
                <w:rPr>
                  <w:sz w:val="28"/>
                  <w:szCs w:val="28"/>
                </w:rPr>
                <w:t>38,36 м</w:t>
              </w:r>
            </w:smartTag>
            <w:r w:rsidRPr="00C75FA9">
              <w:rPr>
                <w:sz w:val="28"/>
                <w:szCs w:val="28"/>
              </w:rPr>
              <w:t xml:space="preserve">, </w:t>
            </w:r>
          </w:p>
          <w:p w:rsidR="00CD0F6E" w:rsidRPr="00C75FA9" w:rsidRDefault="00EF61FE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размах по воздушным рулям </w:t>
            </w:r>
            <w:smartTag w:uri="urn:schemas-microsoft-com:office:smarttags" w:element="metricconverter">
              <w:smartTagPr>
                <w:attr w:name="ProductID" w:val="10,3 м"/>
              </w:smartTagPr>
              <w:r w:rsidRPr="00C75FA9">
                <w:rPr>
                  <w:sz w:val="28"/>
                  <w:szCs w:val="28"/>
                </w:rPr>
                <w:t>10,3 м</w:t>
              </w:r>
            </w:smartTag>
            <w:r w:rsidRPr="00C75FA9">
              <w:rPr>
                <w:sz w:val="28"/>
                <w:szCs w:val="28"/>
              </w:rPr>
              <w:t>.</w:t>
            </w:r>
          </w:p>
        </w:tc>
        <w:tc>
          <w:tcPr>
            <w:tcW w:w="2681" w:type="dxa"/>
            <w:vAlign w:val="center"/>
          </w:tcPr>
          <w:p w:rsidR="00154C75" w:rsidRPr="00C75FA9" w:rsidRDefault="005D4FF9" w:rsidP="005D4FF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732605" w:rsidRPr="00C75FA9">
              <w:rPr>
                <w:sz w:val="28"/>
                <w:szCs w:val="28"/>
              </w:rPr>
              <w:t xml:space="preserve">Центральный блок, </w:t>
            </w:r>
          </w:p>
          <w:p w:rsidR="00154C75" w:rsidRPr="00C75FA9" w:rsidRDefault="005D4FF9" w:rsidP="005D4FF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2. 4 </w:t>
            </w:r>
            <w:r w:rsidR="00732605" w:rsidRPr="00C75FA9">
              <w:rPr>
                <w:sz w:val="28"/>
                <w:szCs w:val="28"/>
              </w:rPr>
              <w:t xml:space="preserve">ускорителя, </w:t>
            </w:r>
          </w:p>
          <w:p w:rsidR="00CD0F6E" w:rsidRPr="00C75FA9" w:rsidRDefault="005D4FF9" w:rsidP="005D4FF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732605" w:rsidRPr="00C75FA9">
              <w:rPr>
                <w:sz w:val="28"/>
                <w:szCs w:val="28"/>
              </w:rPr>
              <w:t>много деталировки</w:t>
            </w:r>
          </w:p>
        </w:tc>
        <w:tc>
          <w:tcPr>
            <w:tcW w:w="1559" w:type="dxa"/>
            <w:vAlign w:val="center"/>
          </w:tcPr>
          <w:p w:rsidR="00CD0F6E" w:rsidRPr="00C75FA9" w:rsidRDefault="00732605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5000 р</w:t>
            </w:r>
            <w:r w:rsidR="00FC71C5" w:rsidRPr="00C75FA9">
              <w:rPr>
                <w:sz w:val="28"/>
                <w:szCs w:val="28"/>
              </w:rPr>
              <w:t>уб.</w:t>
            </w:r>
          </w:p>
        </w:tc>
      </w:tr>
      <w:tr w:rsidR="00CD0F6E" w:rsidRPr="00C75FA9" w:rsidTr="005D4FF9">
        <w:tc>
          <w:tcPr>
            <w:tcW w:w="534" w:type="dxa"/>
            <w:vAlign w:val="center"/>
          </w:tcPr>
          <w:p w:rsidR="00CD0F6E" w:rsidRPr="00C75FA9" w:rsidRDefault="00506180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2.</w:t>
            </w:r>
          </w:p>
        </w:tc>
        <w:tc>
          <w:tcPr>
            <w:tcW w:w="2126" w:type="dxa"/>
            <w:vAlign w:val="center"/>
          </w:tcPr>
          <w:p w:rsidR="00CD0F6E" w:rsidRPr="00C75FA9" w:rsidRDefault="00506180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Ракета-носитель «Зенит-2» (индекс 11к77)</w:t>
            </w:r>
          </w:p>
        </w:tc>
        <w:tc>
          <w:tcPr>
            <w:tcW w:w="2847" w:type="dxa"/>
            <w:vAlign w:val="center"/>
          </w:tcPr>
          <w:p w:rsidR="005D4FF9" w:rsidRDefault="0075697E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3-х ступенчатая, </w:t>
            </w:r>
          </w:p>
          <w:p w:rsidR="005D4FF9" w:rsidRDefault="0075697E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вес 459 т, </w:t>
            </w:r>
          </w:p>
          <w:p w:rsidR="005D4FF9" w:rsidRDefault="0075697E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длина </w:t>
            </w:r>
            <w:smartTag w:uri="urn:schemas-microsoft-com:office:smarttags" w:element="metricconverter">
              <w:smartTagPr>
                <w:attr w:name="ProductID" w:val="57 м"/>
              </w:smartTagPr>
              <w:r w:rsidRPr="00C75FA9">
                <w:rPr>
                  <w:sz w:val="28"/>
                  <w:szCs w:val="28"/>
                </w:rPr>
                <w:t>57 м</w:t>
              </w:r>
            </w:smartTag>
            <w:r w:rsidRPr="00C75FA9">
              <w:rPr>
                <w:sz w:val="28"/>
                <w:szCs w:val="28"/>
              </w:rPr>
              <w:t xml:space="preserve">, </w:t>
            </w:r>
          </w:p>
          <w:p w:rsidR="00CD0F6E" w:rsidRPr="00C75FA9" w:rsidRDefault="0075697E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диаметр </w:t>
            </w:r>
            <w:smartTag w:uri="urn:schemas-microsoft-com:office:smarttags" w:element="metricconverter">
              <w:smartTagPr>
                <w:attr w:name="ProductID" w:val="3,9 м"/>
              </w:smartTagPr>
              <w:r w:rsidRPr="00C75FA9">
                <w:rPr>
                  <w:sz w:val="28"/>
                  <w:szCs w:val="28"/>
                </w:rPr>
                <w:t>3,9 м</w:t>
              </w:r>
            </w:smartTag>
          </w:p>
        </w:tc>
        <w:tc>
          <w:tcPr>
            <w:tcW w:w="2681" w:type="dxa"/>
            <w:vAlign w:val="center"/>
          </w:tcPr>
          <w:p w:rsidR="00B42351" w:rsidRPr="00C75FA9" w:rsidRDefault="00B42351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1. </w:t>
            </w:r>
            <w:r w:rsidR="00FC71C5" w:rsidRPr="00C75FA9">
              <w:rPr>
                <w:sz w:val="28"/>
                <w:szCs w:val="28"/>
              </w:rPr>
              <w:t xml:space="preserve">Много деталировки, </w:t>
            </w:r>
          </w:p>
          <w:p w:rsidR="00B42351" w:rsidRPr="00C75FA9" w:rsidRDefault="00B42351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2. </w:t>
            </w:r>
            <w:r w:rsidR="00FC71C5" w:rsidRPr="00C75FA9">
              <w:rPr>
                <w:sz w:val="28"/>
                <w:szCs w:val="28"/>
              </w:rPr>
              <w:t xml:space="preserve">сложная </w:t>
            </w:r>
            <w:r w:rsidR="001A4038" w:rsidRPr="00C75FA9">
              <w:rPr>
                <w:sz w:val="28"/>
                <w:szCs w:val="28"/>
              </w:rPr>
              <w:t>п</w:t>
            </w:r>
            <w:r w:rsidR="00FC71C5" w:rsidRPr="00C75FA9">
              <w:rPr>
                <w:sz w:val="28"/>
                <w:szCs w:val="28"/>
              </w:rPr>
              <w:t xml:space="preserve">окраска, </w:t>
            </w:r>
          </w:p>
          <w:p w:rsidR="00BD5507" w:rsidRPr="00C75FA9" w:rsidRDefault="00B42351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3. </w:t>
            </w:r>
            <w:r w:rsidR="00BD5507" w:rsidRPr="00C75FA9">
              <w:rPr>
                <w:sz w:val="28"/>
                <w:szCs w:val="28"/>
              </w:rPr>
              <w:t xml:space="preserve">нет стабилизаторов, </w:t>
            </w:r>
          </w:p>
          <w:p w:rsidR="00CD0F6E" w:rsidRPr="00C75FA9" w:rsidRDefault="00BD5507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4. </w:t>
            </w:r>
            <w:r w:rsidR="00FC71C5" w:rsidRPr="00C75FA9">
              <w:rPr>
                <w:sz w:val="28"/>
                <w:szCs w:val="28"/>
              </w:rPr>
              <w:t>сложная подготовка к полету</w:t>
            </w:r>
          </w:p>
        </w:tc>
        <w:tc>
          <w:tcPr>
            <w:tcW w:w="1559" w:type="dxa"/>
            <w:vAlign w:val="center"/>
          </w:tcPr>
          <w:p w:rsidR="00CD0F6E" w:rsidRPr="00C75FA9" w:rsidRDefault="00FC71C5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3000 руб.</w:t>
            </w:r>
          </w:p>
        </w:tc>
      </w:tr>
      <w:tr w:rsidR="00154C75" w:rsidRPr="00C75FA9" w:rsidTr="005D4FF9">
        <w:tc>
          <w:tcPr>
            <w:tcW w:w="534" w:type="dxa"/>
            <w:vAlign w:val="center"/>
          </w:tcPr>
          <w:p w:rsidR="00CD0F6E" w:rsidRPr="00FE78DD" w:rsidRDefault="00513AD2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E78DD">
              <w:rPr>
                <w:sz w:val="28"/>
                <w:szCs w:val="28"/>
              </w:rPr>
              <w:t>3.</w:t>
            </w:r>
          </w:p>
        </w:tc>
        <w:tc>
          <w:tcPr>
            <w:tcW w:w="2126" w:type="dxa"/>
            <w:vAlign w:val="center"/>
          </w:tcPr>
          <w:p w:rsidR="00CD0F6E" w:rsidRPr="00C75FA9" w:rsidRDefault="00513AD2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Метеорологическая ракета “</w:t>
            </w:r>
            <w:r w:rsidRPr="00C75FA9">
              <w:rPr>
                <w:sz w:val="28"/>
                <w:szCs w:val="28"/>
                <w:lang w:val="en-US"/>
              </w:rPr>
              <w:t>AELOUS</w:t>
            </w:r>
            <w:r w:rsidRPr="00C75FA9">
              <w:rPr>
                <w:sz w:val="28"/>
                <w:szCs w:val="28"/>
              </w:rPr>
              <w:t>”</w:t>
            </w:r>
          </w:p>
        </w:tc>
        <w:tc>
          <w:tcPr>
            <w:tcW w:w="2847" w:type="dxa"/>
            <w:vAlign w:val="center"/>
          </w:tcPr>
          <w:p w:rsidR="005D4FF9" w:rsidRDefault="00513AD2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2-х ступенчатая, длина </w:t>
            </w:r>
            <w:smartTag w:uri="urn:schemas-microsoft-com:office:smarttags" w:element="metricconverter">
              <w:smartTagPr>
                <w:attr w:name="ProductID" w:val="6,4 м"/>
              </w:smartTagPr>
              <w:r w:rsidR="00033B3F" w:rsidRPr="00C75FA9">
                <w:rPr>
                  <w:sz w:val="28"/>
                  <w:szCs w:val="28"/>
                </w:rPr>
                <w:t>6,4 м</w:t>
              </w:r>
            </w:smartTag>
            <w:r w:rsidR="00033B3F" w:rsidRPr="00C75FA9">
              <w:rPr>
                <w:sz w:val="28"/>
                <w:szCs w:val="28"/>
              </w:rPr>
              <w:t xml:space="preserve">, </w:t>
            </w:r>
          </w:p>
          <w:p w:rsidR="005D4FF9" w:rsidRDefault="00033B3F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вес </w:t>
            </w:r>
            <w:smartTag w:uri="urn:schemas-microsoft-com:office:smarttags" w:element="metricconverter">
              <w:smartTagPr>
                <w:attr w:name="ProductID" w:val="508 кг"/>
              </w:smartTagPr>
              <w:r w:rsidRPr="00C75FA9">
                <w:rPr>
                  <w:sz w:val="28"/>
                  <w:szCs w:val="28"/>
                </w:rPr>
                <w:t>508 кг</w:t>
              </w:r>
            </w:smartTag>
            <w:r w:rsidRPr="00C75FA9">
              <w:rPr>
                <w:sz w:val="28"/>
                <w:szCs w:val="28"/>
              </w:rPr>
              <w:t xml:space="preserve">, </w:t>
            </w:r>
          </w:p>
          <w:p w:rsidR="005D4FF9" w:rsidRDefault="00033B3F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диаметр 1 ступени </w:t>
            </w:r>
            <w:smartTag w:uri="urn:schemas-microsoft-com:office:smarttags" w:element="metricconverter">
              <w:smartTagPr>
                <w:attr w:name="ProductID" w:val="0,42 м"/>
              </w:smartTagPr>
              <w:r w:rsidR="0037381B" w:rsidRPr="00C75FA9">
                <w:rPr>
                  <w:sz w:val="28"/>
                  <w:szCs w:val="28"/>
                </w:rPr>
                <w:t>0,42 м</w:t>
              </w:r>
            </w:smartTag>
            <w:r w:rsidR="0037381B" w:rsidRPr="00C75FA9">
              <w:rPr>
                <w:sz w:val="28"/>
                <w:szCs w:val="28"/>
              </w:rPr>
              <w:t xml:space="preserve">, </w:t>
            </w:r>
          </w:p>
          <w:p w:rsidR="00CD0F6E" w:rsidRPr="00C75FA9" w:rsidRDefault="0037381B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диаметр 2 ступени </w:t>
            </w:r>
            <w:smartTag w:uri="urn:schemas-microsoft-com:office:smarttags" w:element="metricconverter">
              <w:smartTagPr>
                <w:attr w:name="ProductID" w:val="0,23 м"/>
              </w:smartTagPr>
              <w:r w:rsidRPr="00C75FA9">
                <w:rPr>
                  <w:sz w:val="28"/>
                  <w:szCs w:val="28"/>
                </w:rPr>
                <w:t>0,23 м</w:t>
              </w:r>
            </w:smartTag>
          </w:p>
        </w:tc>
        <w:tc>
          <w:tcPr>
            <w:tcW w:w="2681" w:type="dxa"/>
            <w:vAlign w:val="center"/>
          </w:tcPr>
          <w:p w:rsidR="00E819E3" w:rsidRPr="00C75FA9" w:rsidRDefault="00E819E3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1. </w:t>
            </w:r>
            <w:r w:rsidR="000070C4" w:rsidRPr="00C75FA9">
              <w:rPr>
                <w:sz w:val="28"/>
                <w:szCs w:val="28"/>
              </w:rPr>
              <w:t xml:space="preserve">Разные диаметры ступеней, </w:t>
            </w:r>
          </w:p>
          <w:p w:rsidR="00E819E3" w:rsidRPr="00C75FA9" w:rsidRDefault="005D4FF9" w:rsidP="005D4FF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0070C4" w:rsidRPr="00C75FA9">
              <w:rPr>
                <w:sz w:val="28"/>
                <w:szCs w:val="28"/>
              </w:rPr>
              <w:t xml:space="preserve">необходим переходный модуль </w:t>
            </w:r>
          </w:p>
          <w:p w:rsidR="00CD0F6E" w:rsidRPr="00C75FA9" w:rsidRDefault="00E819E3" w:rsidP="005D4FF9">
            <w:pPr>
              <w:spacing w:line="360" w:lineRule="auto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 xml:space="preserve">3. </w:t>
            </w:r>
            <w:r w:rsidR="00A44EFC" w:rsidRPr="00C75FA9">
              <w:rPr>
                <w:sz w:val="28"/>
                <w:szCs w:val="28"/>
              </w:rPr>
              <w:t>нужен</w:t>
            </w:r>
            <w:r w:rsidRPr="00C75FA9">
              <w:rPr>
                <w:sz w:val="28"/>
                <w:szCs w:val="28"/>
              </w:rPr>
              <w:t xml:space="preserve"> </w:t>
            </w:r>
            <w:r w:rsidR="000070C4" w:rsidRPr="00C75FA9">
              <w:rPr>
                <w:sz w:val="28"/>
                <w:szCs w:val="28"/>
              </w:rPr>
              <w:t>спецотсек для парашюта 1 ступени.</w:t>
            </w:r>
          </w:p>
        </w:tc>
        <w:tc>
          <w:tcPr>
            <w:tcW w:w="1559" w:type="dxa"/>
            <w:vAlign w:val="center"/>
          </w:tcPr>
          <w:p w:rsidR="00CD0F6E" w:rsidRPr="00C75FA9" w:rsidRDefault="000070C4" w:rsidP="005D4F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2000 руб.</w:t>
            </w:r>
          </w:p>
        </w:tc>
      </w:tr>
    </w:tbl>
    <w:p w:rsidR="00FA41CD" w:rsidRPr="00C75FA9" w:rsidRDefault="00FA41CD" w:rsidP="00C75FA9">
      <w:pPr>
        <w:spacing w:line="360" w:lineRule="auto"/>
        <w:ind w:firstLine="360"/>
        <w:jc w:val="both"/>
        <w:rPr>
          <w:color w:val="FF0000"/>
          <w:sz w:val="28"/>
          <w:szCs w:val="28"/>
        </w:rPr>
      </w:pPr>
    </w:p>
    <w:p w:rsidR="00154C75" w:rsidRPr="00C75FA9" w:rsidRDefault="00154C75" w:rsidP="005D4FF9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Стоимость </w:t>
      </w:r>
      <w:r w:rsidR="00A27D01">
        <w:rPr>
          <w:sz w:val="28"/>
          <w:szCs w:val="28"/>
        </w:rPr>
        <w:t>модели</w:t>
      </w:r>
      <w:r w:rsidRPr="00C75FA9">
        <w:rPr>
          <w:sz w:val="28"/>
          <w:szCs w:val="28"/>
        </w:rPr>
        <w:t xml:space="preserve"> про</w:t>
      </w:r>
      <w:r w:rsidR="005B31D5" w:rsidRPr="00C75FA9">
        <w:rPr>
          <w:sz w:val="28"/>
          <w:szCs w:val="28"/>
        </w:rPr>
        <w:t>тотипа была определена исходя из</w:t>
      </w:r>
      <w:r w:rsidR="003576F6" w:rsidRPr="00C75FA9">
        <w:rPr>
          <w:sz w:val="28"/>
          <w:szCs w:val="28"/>
        </w:rPr>
        <w:t xml:space="preserve"> следующих параметров</w:t>
      </w:r>
      <w:r w:rsidR="005B31D5" w:rsidRPr="00C75FA9">
        <w:rPr>
          <w:sz w:val="28"/>
          <w:szCs w:val="28"/>
        </w:rPr>
        <w:t xml:space="preserve">: </w:t>
      </w:r>
    </w:p>
    <w:p w:rsidR="005B31D5" w:rsidRPr="00C75FA9" w:rsidRDefault="005B31D5" w:rsidP="005D4FF9">
      <w:pPr>
        <w:numPr>
          <w:ilvl w:val="0"/>
          <w:numId w:val="20"/>
        </w:numPr>
        <w:tabs>
          <w:tab w:val="clear" w:pos="1395"/>
          <w:tab w:val="num" w:pos="108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Необходимого количества технологического оборудования, изготовленного по оригинальным чертежам</w:t>
      </w:r>
      <w:r w:rsidR="003576F6" w:rsidRPr="00C75FA9">
        <w:rPr>
          <w:sz w:val="28"/>
          <w:szCs w:val="28"/>
        </w:rPr>
        <w:t>, а именно</w:t>
      </w:r>
      <w:r w:rsidRPr="00C75FA9">
        <w:rPr>
          <w:sz w:val="28"/>
          <w:szCs w:val="28"/>
        </w:rPr>
        <w:t xml:space="preserve">: оправки, формы, шаблоны и т.п. </w:t>
      </w:r>
    </w:p>
    <w:p w:rsidR="00A27D01" w:rsidRDefault="005B31D5" w:rsidP="00A27D01">
      <w:pPr>
        <w:numPr>
          <w:ilvl w:val="0"/>
          <w:numId w:val="20"/>
        </w:numPr>
        <w:tabs>
          <w:tab w:val="clear" w:pos="1395"/>
          <w:tab w:val="num" w:pos="108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Номенклатура используемых материалов определялась их прочностными характеристиками в условиях повышенных нагрузок и температур. </w:t>
      </w:r>
    </w:p>
    <w:p w:rsidR="00D04DD5" w:rsidRPr="00C75FA9" w:rsidRDefault="00CD0F6E" w:rsidP="005D4FF9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lastRenderedPageBreak/>
        <w:t>Сопоставив технические характеристики, сложность изготовл</w:t>
      </w:r>
      <w:r w:rsidR="00FA41CD" w:rsidRPr="00C75FA9">
        <w:rPr>
          <w:sz w:val="28"/>
          <w:szCs w:val="28"/>
        </w:rPr>
        <w:t xml:space="preserve">ения, материальные затраты, мы </w:t>
      </w:r>
      <w:r w:rsidR="00D04DD5" w:rsidRPr="00C75FA9">
        <w:rPr>
          <w:sz w:val="28"/>
          <w:szCs w:val="28"/>
        </w:rPr>
        <w:t>остановились на копии ракеты – зонда «</w:t>
      </w:r>
      <w:r w:rsidR="00D04DD5" w:rsidRPr="00C75FA9">
        <w:rPr>
          <w:sz w:val="28"/>
          <w:szCs w:val="28"/>
          <w:lang w:val="en-US"/>
        </w:rPr>
        <w:t>AELOUS</w:t>
      </w:r>
      <w:r w:rsidR="00D04DD5" w:rsidRPr="00C75FA9">
        <w:rPr>
          <w:sz w:val="28"/>
          <w:szCs w:val="28"/>
        </w:rPr>
        <w:t>»</w:t>
      </w:r>
      <w:r w:rsidRPr="00C75FA9">
        <w:rPr>
          <w:sz w:val="28"/>
          <w:szCs w:val="28"/>
        </w:rPr>
        <w:t xml:space="preserve">, </w:t>
      </w:r>
      <w:r w:rsidR="00652B5C">
        <w:rPr>
          <w:sz w:val="28"/>
          <w:szCs w:val="28"/>
        </w:rPr>
        <w:t xml:space="preserve">не только из-за красивой, динамичной формы, но и </w:t>
      </w:r>
      <w:r w:rsidR="005D4FF9">
        <w:rPr>
          <w:sz w:val="28"/>
          <w:szCs w:val="28"/>
        </w:rPr>
        <w:t>потому что</w:t>
      </w:r>
      <w:r w:rsidR="00CF3DC7" w:rsidRPr="00C75FA9">
        <w:rPr>
          <w:sz w:val="28"/>
          <w:szCs w:val="28"/>
        </w:rPr>
        <w:t xml:space="preserve">: </w:t>
      </w:r>
    </w:p>
    <w:p w:rsidR="00652B5C" w:rsidRDefault="00652B5C" w:rsidP="005D4F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минимальны</w:t>
      </w:r>
      <w:r w:rsidR="003E56C1" w:rsidRPr="00C75FA9">
        <w:rPr>
          <w:sz w:val="28"/>
          <w:szCs w:val="28"/>
        </w:rPr>
        <w:t xml:space="preserve"> затраты рабочего времени на изготовление модели</w:t>
      </w:r>
      <w:r>
        <w:rPr>
          <w:sz w:val="28"/>
          <w:szCs w:val="28"/>
        </w:rPr>
        <w:t xml:space="preserve">, </w:t>
      </w:r>
    </w:p>
    <w:p w:rsidR="00652B5C" w:rsidRDefault="00652B5C" w:rsidP="005D4F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трудоемкость выполнения, которая </w:t>
      </w:r>
      <w:r w:rsidR="003E56C1" w:rsidRPr="00C75FA9">
        <w:rPr>
          <w:sz w:val="28"/>
          <w:szCs w:val="28"/>
        </w:rPr>
        <w:t>зависит от сложности ко</w:t>
      </w:r>
      <w:r>
        <w:rPr>
          <w:sz w:val="28"/>
          <w:szCs w:val="28"/>
        </w:rPr>
        <w:t>нструкции модели и алгоритма под</w:t>
      </w:r>
      <w:r w:rsidR="003E56C1" w:rsidRPr="00C75FA9">
        <w:rPr>
          <w:sz w:val="28"/>
          <w:szCs w:val="28"/>
        </w:rPr>
        <w:t>готовки к пуску</w:t>
      </w:r>
      <w:r>
        <w:rPr>
          <w:sz w:val="28"/>
          <w:szCs w:val="28"/>
        </w:rPr>
        <w:t xml:space="preserve"> оптимальна для </w:t>
      </w:r>
      <w:r w:rsidR="003E56C1" w:rsidRPr="00C75FA9">
        <w:rPr>
          <w:sz w:val="28"/>
          <w:szCs w:val="28"/>
        </w:rPr>
        <w:t>конструкции, спосо</w:t>
      </w:r>
      <w:r>
        <w:rPr>
          <w:sz w:val="28"/>
          <w:szCs w:val="28"/>
        </w:rPr>
        <w:t>бной выполнить летную программу</w:t>
      </w:r>
      <w:r w:rsidR="005D4FF9">
        <w:rPr>
          <w:sz w:val="28"/>
          <w:szCs w:val="28"/>
        </w:rPr>
        <w:t>.</w:t>
      </w:r>
    </w:p>
    <w:p w:rsidR="00FA41CD" w:rsidRPr="00C75FA9" w:rsidRDefault="005D4FF9" w:rsidP="005D4F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Было учтено и </w:t>
      </w:r>
      <w:r w:rsidR="00652B5C">
        <w:rPr>
          <w:sz w:val="28"/>
          <w:szCs w:val="28"/>
        </w:rPr>
        <w:t>наличие:</w:t>
      </w:r>
      <w:r w:rsidR="003E56C1" w:rsidRPr="00C75FA9">
        <w:rPr>
          <w:sz w:val="28"/>
          <w:szCs w:val="28"/>
        </w:rPr>
        <w:t xml:space="preserve"> </w:t>
      </w:r>
    </w:p>
    <w:p w:rsidR="00CF3DC7" w:rsidRPr="00C75FA9" w:rsidRDefault="00652B5C" w:rsidP="005D4F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5D4FF9">
        <w:rPr>
          <w:sz w:val="28"/>
          <w:szCs w:val="28"/>
        </w:rPr>
        <w:t xml:space="preserve"> </w:t>
      </w:r>
      <w:r w:rsidR="00FA41CD" w:rsidRPr="00C75FA9">
        <w:rPr>
          <w:sz w:val="28"/>
          <w:szCs w:val="28"/>
        </w:rPr>
        <w:t>м</w:t>
      </w:r>
      <w:r>
        <w:rPr>
          <w:sz w:val="28"/>
          <w:szCs w:val="28"/>
        </w:rPr>
        <w:t>одельных ракетных двигателей</w:t>
      </w:r>
      <w:r w:rsidR="00FA41CD" w:rsidRPr="00C75FA9">
        <w:rPr>
          <w:sz w:val="28"/>
          <w:szCs w:val="28"/>
        </w:rPr>
        <w:t xml:space="preserve"> (</w:t>
      </w:r>
      <w:r w:rsidR="00CF3DC7" w:rsidRPr="00C75FA9">
        <w:rPr>
          <w:sz w:val="28"/>
          <w:szCs w:val="28"/>
        </w:rPr>
        <w:t>МРД</w:t>
      </w:r>
      <w:r w:rsidR="00FA41CD" w:rsidRPr="00C75FA9">
        <w:rPr>
          <w:sz w:val="28"/>
          <w:szCs w:val="28"/>
        </w:rPr>
        <w:t>)</w:t>
      </w:r>
      <w:r w:rsidR="00CF3DC7" w:rsidRPr="00C75FA9">
        <w:rPr>
          <w:sz w:val="28"/>
          <w:szCs w:val="28"/>
        </w:rPr>
        <w:t xml:space="preserve"> для комплектации ступеней;</w:t>
      </w:r>
    </w:p>
    <w:p w:rsidR="00CF3DC7" w:rsidRPr="00C75FA9" w:rsidRDefault="005D4FF9" w:rsidP="005D4F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52B5C">
        <w:rPr>
          <w:sz w:val="28"/>
          <w:szCs w:val="28"/>
        </w:rPr>
        <w:t>всех необходимых материалов</w:t>
      </w:r>
      <w:r w:rsidR="00CF3DC7" w:rsidRPr="00C75FA9">
        <w:rPr>
          <w:sz w:val="28"/>
          <w:szCs w:val="28"/>
        </w:rPr>
        <w:t xml:space="preserve"> для изготовления модели-копии ракеты;</w:t>
      </w:r>
    </w:p>
    <w:p w:rsidR="00CF3DC7" w:rsidRPr="00C75FA9" w:rsidRDefault="005D4FF9" w:rsidP="005D4F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CF3DC7" w:rsidRPr="00C75FA9">
        <w:rPr>
          <w:sz w:val="28"/>
          <w:szCs w:val="28"/>
        </w:rPr>
        <w:t>опыт</w:t>
      </w:r>
      <w:r w:rsidR="00652B5C">
        <w:rPr>
          <w:sz w:val="28"/>
          <w:szCs w:val="28"/>
        </w:rPr>
        <w:t>а</w:t>
      </w:r>
      <w:r w:rsidR="00CF3DC7" w:rsidRPr="00C75FA9">
        <w:rPr>
          <w:sz w:val="28"/>
          <w:szCs w:val="28"/>
        </w:rPr>
        <w:t xml:space="preserve"> создания летающих 2-х ступенчатых моделей-копий ракет.</w:t>
      </w:r>
    </w:p>
    <w:p w:rsidR="00CA332B" w:rsidRPr="00C75FA9" w:rsidRDefault="00A27D01" w:rsidP="00A27D01">
      <w:pPr>
        <w:spacing w:line="360" w:lineRule="auto"/>
        <w:ind w:left="567" w:firstLine="567"/>
        <w:jc w:val="both"/>
        <w:rPr>
          <w:sz w:val="28"/>
          <w:szCs w:val="28"/>
        </w:rPr>
      </w:pPr>
      <w:r w:rsidRPr="00A27D01">
        <w:rPr>
          <w:sz w:val="28"/>
          <w:szCs w:val="28"/>
        </w:rPr>
        <w:t xml:space="preserve">При недостаточном производстве модельных ракетных двигателей (далее МРД) был выбран двухступенчатый вариант с использованием по одному двигателю в каждой ступени. </w:t>
      </w:r>
    </w:p>
    <w:p w:rsidR="00CA332B" w:rsidRPr="00C75FA9" w:rsidRDefault="00F12DC9" w:rsidP="005D4FF9">
      <w:pPr>
        <w:numPr>
          <w:ilvl w:val="1"/>
          <w:numId w:val="8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 w:rsidRPr="00C75FA9">
        <w:rPr>
          <w:i/>
          <w:sz w:val="28"/>
          <w:szCs w:val="28"/>
        </w:rPr>
        <w:t>Создание р</w:t>
      </w:r>
      <w:r w:rsidR="00CA332B" w:rsidRPr="00C75FA9">
        <w:rPr>
          <w:i/>
          <w:sz w:val="28"/>
          <w:szCs w:val="28"/>
        </w:rPr>
        <w:t>абочи</w:t>
      </w:r>
      <w:r w:rsidRPr="00C75FA9">
        <w:rPr>
          <w:i/>
          <w:sz w:val="28"/>
          <w:szCs w:val="28"/>
        </w:rPr>
        <w:t>х</w:t>
      </w:r>
      <w:r w:rsidR="00CA332B" w:rsidRPr="00C75FA9">
        <w:rPr>
          <w:i/>
          <w:sz w:val="28"/>
          <w:szCs w:val="28"/>
        </w:rPr>
        <w:t xml:space="preserve"> чертеж</w:t>
      </w:r>
      <w:r w:rsidRPr="00C75FA9">
        <w:rPr>
          <w:i/>
          <w:sz w:val="28"/>
          <w:szCs w:val="28"/>
        </w:rPr>
        <w:t>ей</w:t>
      </w:r>
      <w:r w:rsidR="00CA332B" w:rsidRPr="00C75FA9">
        <w:rPr>
          <w:i/>
          <w:sz w:val="28"/>
          <w:szCs w:val="28"/>
        </w:rPr>
        <w:t xml:space="preserve"> модели</w:t>
      </w:r>
    </w:p>
    <w:p w:rsidR="005D4FF9" w:rsidRDefault="005D4FF9" w:rsidP="005D4FF9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В процессе работы была изучена имеющаяся на эту тему литература, определены технические параметры будущей модели, материалы, </w:t>
      </w:r>
      <w:r>
        <w:rPr>
          <w:sz w:val="28"/>
          <w:szCs w:val="28"/>
        </w:rPr>
        <w:t xml:space="preserve">выбраны </w:t>
      </w:r>
      <w:r w:rsidRPr="00C75FA9">
        <w:rPr>
          <w:sz w:val="28"/>
          <w:szCs w:val="28"/>
        </w:rPr>
        <w:t xml:space="preserve">технологии изготовления и сборки. </w:t>
      </w:r>
    </w:p>
    <w:p w:rsidR="005D4FF9" w:rsidRPr="00C75FA9" w:rsidRDefault="005D4FF9" w:rsidP="005D4FF9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Для работы над чертежами модели-копии мы использовали материал, опубликованный в журнале «</w:t>
      </w:r>
      <w:r w:rsidRPr="00C75FA9">
        <w:rPr>
          <w:sz w:val="28"/>
          <w:szCs w:val="28"/>
          <w:lang w:val="en-US"/>
        </w:rPr>
        <w:t>Modelarz</w:t>
      </w:r>
      <w:r w:rsidRPr="00C75FA9">
        <w:rPr>
          <w:sz w:val="28"/>
          <w:szCs w:val="28"/>
        </w:rPr>
        <w:t xml:space="preserve">» (№ 3, 1973). </w:t>
      </w:r>
    </w:p>
    <w:p w:rsidR="005D4FF9" w:rsidRPr="00C75FA9" w:rsidRDefault="005D4FF9" w:rsidP="005D4FF9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После проработки компоновочных решений были самостоятельно изготовлены рабочие чертежи модели (</w:t>
      </w:r>
      <w:r w:rsidR="00A27D01">
        <w:rPr>
          <w:sz w:val="28"/>
          <w:szCs w:val="28"/>
        </w:rPr>
        <w:t>Рис. 1)</w:t>
      </w:r>
      <w:r w:rsidRPr="00C75FA9">
        <w:rPr>
          <w:sz w:val="28"/>
          <w:szCs w:val="28"/>
        </w:rPr>
        <w:t>.</w:t>
      </w:r>
    </w:p>
    <w:p w:rsidR="00F12DC9" w:rsidRPr="00C75FA9" w:rsidRDefault="00F12DC9" w:rsidP="005D4FF9">
      <w:pPr>
        <w:spacing w:line="360" w:lineRule="auto"/>
        <w:ind w:firstLine="567"/>
        <w:jc w:val="both"/>
        <w:rPr>
          <w:i/>
          <w:sz w:val="28"/>
          <w:szCs w:val="28"/>
        </w:rPr>
      </w:pPr>
    </w:p>
    <w:p w:rsidR="00AB15E2" w:rsidRPr="00C75FA9" w:rsidRDefault="001B11BE" w:rsidP="005D4FF9">
      <w:pPr>
        <w:pStyle w:val="a6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="003B217A" w:rsidRPr="00C75FA9">
        <w:rPr>
          <w:i/>
          <w:sz w:val="28"/>
          <w:szCs w:val="28"/>
        </w:rPr>
        <w:t>.2 Система спасения ступеней</w:t>
      </w:r>
    </w:p>
    <w:p w:rsidR="0022078B" w:rsidRPr="00C75FA9" w:rsidRDefault="008636FF" w:rsidP="005D4FF9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Д</w:t>
      </w:r>
      <w:r w:rsidR="00F12DC9" w:rsidRPr="00C75FA9">
        <w:rPr>
          <w:sz w:val="28"/>
          <w:szCs w:val="28"/>
        </w:rPr>
        <w:t xml:space="preserve">ля формирования </w:t>
      </w:r>
      <w:r w:rsidR="0022078B" w:rsidRPr="00C75FA9">
        <w:rPr>
          <w:sz w:val="28"/>
          <w:szCs w:val="28"/>
        </w:rPr>
        <w:t xml:space="preserve">системы спасения ступеней были </w:t>
      </w:r>
      <w:r w:rsidRPr="00C75FA9">
        <w:rPr>
          <w:sz w:val="28"/>
          <w:szCs w:val="28"/>
        </w:rPr>
        <w:t>предложены</w:t>
      </w:r>
      <w:r w:rsidR="0022078B" w:rsidRPr="00C75FA9">
        <w:rPr>
          <w:sz w:val="28"/>
          <w:szCs w:val="28"/>
        </w:rPr>
        <w:t xml:space="preserve"> </w:t>
      </w:r>
      <w:r w:rsidR="007D528E" w:rsidRPr="00C75FA9">
        <w:rPr>
          <w:sz w:val="28"/>
          <w:szCs w:val="28"/>
        </w:rPr>
        <w:t xml:space="preserve"> и рассмотрены </w:t>
      </w:r>
      <w:r w:rsidR="0022078B" w:rsidRPr="00C75FA9">
        <w:rPr>
          <w:sz w:val="28"/>
          <w:szCs w:val="28"/>
        </w:rPr>
        <w:t>следующие варианты:</w:t>
      </w:r>
    </w:p>
    <w:p w:rsidR="007D528E" w:rsidRPr="00C75FA9" w:rsidRDefault="00F12DC9" w:rsidP="005D4FF9">
      <w:pPr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создать разделяющийся</w:t>
      </w:r>
      <w:r w:rsidR="0022078B" w:rsidRPr="00C75FA9">
        <w:rPr>
          <w:sz w:val="28"/>
          <w:szCs w:val="28"/>
        </w:rPr>
        <w:t xml:space="preserve"> на </w:t>
      </w:r>
      <w:r w:rsidR="007D528E" w:rsidRPr="00C75FA9">
        <w:rPr>
          <w:sz w:val="28"/>
          <w:szCs w:val="28"/>
        </w:rPr>
        <w:t xml:space="preserve"> части </w:t>
      </w:r>
      <w:r w:rsidR="0022078B" w:rsidRPr="00C75FA9">
        <w:rPr>
          <w:sz w:val="28"/>
          <w:szCs w:val="28"/>
        </w:rPr>
        <w:t xml:space="preserve"> корпус </w:t>
      </w:r>
      <w:r w:rsidR="007D528E" w:rsidRPr="00C75FA9">
        <w:rPr>
          <w:sz w:val="28"/>
          <w:szCs w:val="28"/>
        </w:rPr>
        <w:t xml:space="preserve"> первой ступени;</w:t>
      </w:r>
      <w:r w:rsidR="0022078B" w:rsidRPr="00C75FA9">
        <w:rPr>
          <w:sz w:val="28"/>
          <w:szCs w:val="28"/>
        </w:rPr>
        <w:t xml:space="preserve"> </w:t>
      </w:r>
      <w:r w:rsidR="00FC0A89" w:rsidRPr="00C75FA9">
        <w:rPr>
          <w:sz w:val="28"/>
          <w:szCs w:val="28"/>
        </w:rPr>
        <w:t xml:space="preserve"> </w:t>
      </w:r>
    </w:p>
    <w:p w:rsidR="0022078B" w:rsidRPr="00C75FA9" w:rsidRDefault="0022078B" w:rsidP="005D4FF9">
      <w:pPr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поместить парашют в специальный контей</w:t>
      </w:r>
      <w:r w:rsidR="00FC0A89" w:rsidRPr="00C75FA9">
        <w:rPr>
          <w:sz w:val="28"/>
          <w:szCs w:val="28"/>
        </w:rPr>
        <w:t>нер, вклеенный в корпус ракеты. Р</w:t>
      </w:r>
      <w:r w:rsidRPr="00C75FA9">
        <w:rPr>
          <w:sz w:val="28"/>
          <w:szCs w:val="28"/>
        </w:rPr>
        <w:t xml:space="preserve">аскрытие парашюта </w:t>
      </w:r>
      <w:r w:rsidR="00FC0A89" w:rsidRPr="00C75FA9">
        <w:rPr>
          <w:sz w:val="28"/>
          <w:szCs w:val="28"/>
        </w:rPr>
        <w:t xml:space="preserve"> произойдет </w:t>
      </w:r>
      <w:r w:rsidRPr="00C75FA9">
        <w:rPr>
          <w:sz w:val="28"/>
          <w:szCs w:val="28"/>
        </w:rPr>
        <w:t>после отстрела;</w:t>
      </w:r>
    </w:p>
    <w:p w:rsidR="008636FF" w:rsidRPr="00C75FA9" w:rsidRDefault="00FC0A89" w:rsidP="005D4FF9">
      <w:pPr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lastRenderedPageBreak/>
        <w:t>сконструировать</w:t>
      </w:r>
      <w:r w:rsidR="0022078B" w:rsidRPr="00C75FA9">
        <w:rPr>
          <w:sz w:val="28"/>
          <w:szCs w:val="28"/>
        </w:rPr>
        <w:t xml:space="preserve"> на </w:t>
      </w:r>
      <w:r w:rsidRPr="00C75FA9">
        <w:rPr>
          <w:sz w:val="28"/>
          <w:szCs w:val="28"/>
          <w:lang w:val="en-US"/>
        </w:rPr>
        <w:t>I</w:t>
      </w:r>
      <w:r w:rsidR="00FC4422" w:rsidRPr="00C75FA9">
        <w:rPr>
          <w:sz w:val="28"/>
          <w:szCs w:val="28"/>
        </w:rPr>
        <w:t xml:space="preserve"> </w:t>
      </w:r>
      <w:r w:rsidR="0022078B" w:rsidRPr="00C75FA9">
        <w:rPr>
          <w:sz w:val="28"/>
          <w:szCs w:val="28"/>
        </w:rPr>
        <w:t>ступени парашютный отсек с выбросом парашюта в противоположную сторону движения ракеты.</w:t>
      </w:r>
    </w:p>
    <w:p w:rsidR="00AB15E2" w:rsidRPr="00C75FA9" w:rsidRDefault="00FC0A89" w:rsidP="005D4FF9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В связи с тем, что диаметр второй ступени небольшого размера, </w:t>
      </w:r>
      <w:r w:rsidR="00A5313B" w:rsidRPr="00C75FA9">
        <w:rPr>
          <w:sz w:val="28"/>
          <w:szCs w:val="28"/>
        </w:rPr>
        <w:t>было реше</w:t>
      </w:r>
      <w:r w:rsidR="008F5A91" w:rsidRPr="00C75FA9">
        <w:rPr>
          <w:sz w:val="28"/>
          <w:szCs w:val="28"/>
        </w:rPr>
        <w:t xml:space="preserve">но разместить систему спасения </w:t>
      </w:r>
      <w:r w:rsidR="00A5313B" w:rsidRPr="00C75FA9">
        <w:rPr>
          <w:sz w:val="28"/>
          <w:szCs w:val="28"/>
        </w:rPr>
        <w:t xml:space="preserve">первой ступени </w:t>
      </w:r>
      <w:r w:rsidR="007D528E" w:rsidRPr="00C75FA9">
        <w:rPr>
          <w:sz w:val="28"/>
          <w:szCs w:val="28"/>
        </w:rPr>
        <w:t xml:space="preserve"> в </w:t>
      </w:r>
      <w:r w:rsidR="00A5313B" w:rsidRPr="00C75FA9">
        <w:rPr>
          <w:sz w:val="28"/>
          <w:szCs w:val="28"/>
        </w:rPr>
        <w:t>специальном отсеке самой ступени.</w:t>
      </w:r>
    </w:p>
    <w:p w:rsidR="00F546FA" w:rsidRPr="00C75FA9" w:rsidRDefault="00E10506" w:rsidP="005D4FF9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После окончательной проработки рабочий чертеж модели копии выглядит следующим образом:</w:t>
      </w:r>
    </w:p>
    <w:p w:rsidR="00963B87" w:rsidRPr="00C75FA9" w:rsidRDefault="00854B4A" w:rsidP="00C75FA9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-8255</wp:posOffset>
            </wp:positionV>
            <wp:extent cx="3289300" cy="6294120"/>
            <wp:effectExtent l="19050" t="0" r="6350" b="0"/>
            <wp:wrapTight wrapText="bothSides">
              <wp:wrapPolygon edited="0">
                <wp:start x="-125" y="0"/>
                <wp:lineTo x="-125" y="21508"/>
                <wp:lineTo x="21642" y="21508"/>
                <wp:lineTo x="21642" y="0"/>
                <wp:lineTo x="-125" y="0"/>
              </wp:wrapPolygon>
            </wp:wrapTight>
            <wp:docPr id="18" name="Рисунок 18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0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62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D00" w:rsidRPr="00C75FA9">
        <w:rPr>
          <w:sz w:val="28"/>
          <w:szCs w:val="28"/>
        </w:rPr>
        <w:t xml:space="preserve">. </w:t>
      </w:r>
    </w:p>
    <w:p w:rsidR="00E02D00" w:rsidRPr="00C75FA9" w:rsidRDefault="00222338" w:rsidP="00C75FA9">
      <w:p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Рис. 1. </w:t>
      </w:r>
      <w:r w:rsidR="00E02D00" w:rsidRPr="00C75FA9">
        <w:rPr>
          <w:sz w:val="28"/>
          <w:szCs w:val="28"/>
        </w:rPr>
        <w:t>Двухступенчатая модель – копия ракеты «</w:t>
      </w:r>
      <w:r w:rsidR="00E02D00" w:rsidRPr="00C75FA9">
        <w:rPr>
          <w:sz w:val="28"/>
          <w:szCs w:val="28"/>
          <w:lang w:val="en-US"/>
        </w:rPr>
        <w:t>AELOUS</w:t>
      </w:r>
      <w:r w:rsidR="00963B87" w:rsidRPr="00C75FA9">
        <w:rPr>
          <w:sz w:val="28"/>
          <w:szCs w:val="28"/>
        </w:rPr>
        <w:t>»</w:t>
      </w:r>
    </w:p>
    <w:p w:rsidR="00963B87" w:rsidRPr="00C75FA9" w:rsidRDefault="00963B87" w:rsidP="00C75FA9">
      <w:pPr>
        <w:spacing w:line="360" w:lineRule="auto"/>
        <w:jc w:val="both"/>
        <w:rPr>
          <w:sz w:val="28"/>
          <w:szCs w:val="28"/>
        </w:rPr>
      </w:pPr>
    </w:p>
    <w:p w:rsidR="00B86702" w:rsidRPr="00C75FA9" w:rsidRDefault="00B86702" w:rsidP="00C75FA9">
      <w:pPr>
        <w:spacing w:line="360" w:lineRule="auto"/>
        <w:jc w:val="both"/>
        <w:rPr>
          <w:sz w:val="28"/>
          <w:szCs w:val="28"/>
        </w:rPr>
        <w:sectPr w:rsidR="00B86702" w:rsidRPr="00C75FA9" w:rsidSect="00C75FA9">
          <w:footerReference w:type="even" r:id="rId9"/>
          <w:footerReference w:type="default" r:id="rId10"/>
          <w:type w:val="continuous"/>
          <w:pgSz w:w="11906" w:h="16838"/>
          <w:pgMar w:top="1134" w:right="851" w:bottom="1134" w:left="1701" w:header="708" w:footer="708" w:gutter="0"/>
          <w:cols w:space="709"/>
          <w:titlePg/>
          <w:docGrid w:linePitch="360"/>
        </w:sectPr>
      </w:pPr>
    </w:p>
    <w:p w:rsidR="00B86702" w:rsidRPr="00C75FA9" w:rsidRDefault="00B86702" w:rsidP="00FE78DD">
      <w:pPr>
        <w:numPr>
          <w:ilvl w:val="0"/>
          <w:numId w:val="9"/>
        </w:numPr>
        <w:tabs>
          <w:tab w:val="clear" w:pos="786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Двигатель первой ступени.</w:t>
      </w:r>
    </w:p>
    <w:p w:rsidR="00FE78DD" w:rsidRDefault="00B86702" w:rsidP="00FE78DD">
      <w:pPr>
        <w:numPr>
          <w:ilvl w:val="0"/>
          <w:numId w:val="9"/>
        </w:numPr>
        <w:tabs>
          <w:tab w:val="clear" w:pos="786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Двигатель второй ступени.</w:t>
      </w:r>
    </w:p>
    <w:p w:rsidR="00FE78DD" w:rsidRDefault="00B86702" w:rsidP="00FE78DD">
      <w:pPr>
        <w:numPr>
          <w:ilvl w:val="0"/>
          <w:numId w:val="9"/>
        </w:numPr>
        <w:tabs>
          <w:tab w:val="clear" w:pos="786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E78DD">
        <w:rPr>
          <w:sz w:val="28"/>
          <w:szCs w:val="28"/>
        </w:rPr>
        <w:t>Обтекатель.</w:t>
      </w:r>
    </w:p>
    <w:p w:rsidR="00FE78DD" w:rsidRDefault="00B86702" w:rsidP="00FE78DD">
      <w:pPr>
        <w:numPr>
          <w:ilvl w:val="0"/>
          <w:numId w:val="9"/>
        </w:numPr>
        <w:tabs>
          <w:tab w:val="clear" w:pos="786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E78DD">
        <w:rPr>
          <w:sz w:val="28"/>
          <w:szCs w:val="28"/>
        </w:rPr>
        <w:t>Огневод.</w:t>
      </w:r>
    </w:p>
    <w:p w:rsidR="00FE78DD" w:rsidRDefault="00B86702" w:rsidP="00FE78DD">
      <w:pPr>
        <w:numPr>
          <w:ilvl w:val="0"/>
          <w:numId w:val="9"/>
        </w:numPr>
        <w:tabs>
          <w:tab w:val="clear" w:pos="786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E78DD">
        <w:rPr>
          <w:sz w:val="28"/>
          <w:szCs w:val="28"/>
        </w:rPr>
        <w:t>Коллектор.</w:t>
      </w:r>
    </w:p>
    <w:p w:rsidR="00FE78DD" w:rsidRDefault="00B86702" w:rsidP="00FE78DD">
      <w:pPr>
        <w:numPr>
          <w:ilvl w:val="0"/>
          <w:numId w:val="9"/>
        </w:numPr>
        <w:tabs>
          <w:tab w:val="clear" w:pos="786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E78DD">
        <w:rPr>
          <w:sz w:val="28"/>
          <w:szCs w:val="28"/>
        </w:rPr>
        <w:t>Пыж.</w:t>
      </w:r>
    </w:p>
    <w:p w:rsidR="00FE78DD" w:rsidRDefault="00B86702" w:rsidP="00FE78DD">
      <w:pPr>
        <w:numPr>
          <w:ilvl w:val="0"/>
          <w:numId w:val="9"/>
        </w:numPr>
        <w:tabs>
          <w:tab w:val="clear" w:pos="786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E78DD">
        <w:rPr>
          <w:sz w:val="28"/>
          <w:szCs w:val="28"/>
        </w:rPr>
        <w:t>Парашют.</w:t>
      </w:r>
    </w:p>
    <w:p w:rsidR="00FE78DD" w:rsidRDefault="00B86702" w:rsidP="00FE78DD">
      <w:pPr>
        <w:numPr>
          <w:ilvl w:val="0"/>
          <w:numId w:val="9"/>
        </w:numPr>
        <w:tabs>
          <w:tab w:val="clear" w:pos="786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E78DD">
        <w:rPr>
          <w:sz w:val="28"/>
          <w:szCs w:val="28"/>
        </w:rPr>
        <w:t>Стабилизатор первой ступени.</w:t>
      </w:r>
    </w:p>
    <w:p w:rsidR="00FE78DD" w:rsidRDefault="00B86702" w:rsidP="00FE78DD">
      <w:pPr>
        <w:numPr>
          <w:ilvl w:val="0"/>
          <w:numId w:val="9"/>
        </w:numPr>
        <w:tabs>
          <w:tab w:val="clear" w:pos="786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E78DD">
        <w:rPr>
          <w:sz w:val="28"/>
          <w:szCs w:val="28"/>
        </w:rPr>
        <w:t>Стабилизатор второй ступени.</w:t>
      </w:r>
    </w:p>
    <w:p w:rsidR="00B86702" w:rsidRPr="00FE78DD" w:rsidRDefault="00B86702" w:rsidP="00FE78DD">
      <w:pPr>
        <w:numPr>
          <w:ilvl w:val="0"/>
          <w:numId w:val="9"/>
        </w:numPr>
        <w:tabs>
          <w:tab w:val="clear" w:pos="786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E78DD">
        <w:rPr>
          <w:sz w:val="28"/>
          <w:szCs w:val="28"/>
        </w:rPr>
        <w:t>Пыж.</w:t>
      </w:r>
    </w:p>
    <w:p w:rsidR="00EB2DE3" w:rsidRPr="00EB2DE3" w:rsidRDefault="00FE78DD" w:rsidP="00FE78D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</w:t>
      </w:r>
      <w:r w:rsidR="00B86702" w:rsidRPr="00C75FA9">
        <w:rPr>
          <w:sz w:val="28"/>
          <w:szCs w:val="28"/>
        </w:rPr>
        <w:t xml:space="preserve">Парашют второй ступени. </w:t>
      </w:r>
    </w:p>
    <w:p w:rsidR="00B86702" w:rsidRPr="00C75FA9" w:rsidRDefault="00B86702" w:rsidP="005D4FF9">
      <w:pPr>
        <w:spacing w:line="360" w:lineRule="auto"/>
        <w:ind w:firstLine="567"/>
        <w:jc w:val="both"/>
        <w:rPr>
          <w:sz w:val="28"/>
          <w:szCs w:val="28"/>
        </w:rPr>
        <w:sectPr w:rsidR="00B86702" w:rsidRPr="00C75FA9" w:rsidSect="00C75FA9">
          <w:type w:val="continuous"/>
          <w:pgSz w:w="11906" w:h="16838"/>
          <w:pgMar w:top="1134" w:right="851" w:bottom="1134" w:left="1701" w:header="708" w:footer="708" w:gutter="0"/>
          <w:cols w:num="2" w:space="709"/>
          <w:docGrid w:linePitch="360"/>
        </w:sectPr>
      </w:pPr>
    </w:p>
    <w:p w:rsidR="00EB2DE3" w:rsidRDefault="00EB2DE3" w:rsidP="005D4FF9">
      <w:pPr>
        <w:spacing w:line="360" w:lineRule="auto"/>
        <w:ind w:firstLine="567"/>
        <w:jc w:val="both"/>
        <w:rPr>
          <w:sz w:val="28"/>
          <w:szCs w:val="28"/>
        </w:rPr>
      </w:pPr>
    </w:p>
    <w:p w:rsidR="00E10506" w:rsidRPr="00C75FA9" w:rsidRDefault="00E93F0C" w:rsidP="005D4FF9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lastRenderedPageBreak/>
        <w:t>Ра</w:t>
      </w:r>
      <w:r w:rsidR="002E3615" w:rsidRPr="00C75FA9">
        <w:rPr>
          <w:sz w:val="28"/>
          <w:szCs w:val="28"/>
        </w:rPr>
        <w:t>зра</w:t>
      </w:r>
      <w:r w:rsidRPr="00C75FA9">
        <w:rPr>
          <w:sz w:val="28"/>
          <w:szCs w:val="28"/>
        </w:rPr>
        <w:t>бота</w:t>
      </w:r>
      <w:r w:rsidR="002E3615" w:rsidRPr="00C75FA9">
        <w:rPr>
          <w:sz w:val="28"/>
          <w:szCs w:val="28"/>
        </w:rPr>
        <w:t>нная и созданная нами</w:t>
      </w:r>
      <w:r w:rsidRPr="00C75FA9">
        <w:rPr>
          <w:sz w:val="28"/>
          <w:szCs w:val="28"/>
        </w:rPr>
        <w:t xml:space="preserve"> системы</w:t>
      </w:r>
      <w:r w:rsidR="00F546FA" w:rsidRPr="00C75FA9">
        <w:rPr>
          <w:sz w:val="28"/>
          <w:szCs w:val="28"/>
        </w:rPr>
        <w:t xml:space="preserve"> спасения первой ступени </w:t>
      </w:r>
      <w:r w:rsidR="002E3615" w:rsidRPr="00C75FA9">
        <w:rPr>
          <w:sz w:val="28"/>
          <w:szCs w:val="28"/>
        </w:rPr>
        <w:t xml:space="preserve">работает </w:t>
      </w:r>
      <w:r w:rsidRPr="00C75FA9">
        <w:rPr>
          <w:sz w:val="28"/>
          <w:szCs w:val="28"/>
        </w:rPr>
        <w:t>таким образом</w:t>
      </w:r>
      <w:r w:rsidR="00483146" w:rsidRPr="00C75FA9">
        <w:rPr>
          <w:sz w:val="28"/>
          <w:szCs w:val="28"/>
        </w:rPr>
        <w:t xml:space="preserve"> (см. чертеж  модели –копии)</w:t>
      </w:r>
      <w:r w:rsidR="00E10506" w:rsidRPr="00C75FA9">
        <w:rPr>
          <w:sz w:val="28"/>
          <w:szCs w:val="28"/>
        </w:rPr>
        <w:t>:</w:t>
      </w:r>
    </w:p>
    <w:p w:rsidR="00F546FA" w:rsidRPr="00C75FA9" w:rsidRDefault="00E93F0C" w:rsidP="005D4FF9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color w:val="000000"/>
          <w:sz w:val="28"/>
          <w:szCs w:val="28"/>
        </w:rPr>
        <w:t xml:space="preserve">После окончания работы  </w:t>
      </w:r>
      <w:r w:rsidR="00F546FA" w:rsidRPr="00C75FA9">
        <w:rPr>
          <w:sz w:val="28"/>
          <w:szCs w:val="28"/>
        </w:rPr>
        <w:t>основного заряда двигателя МРД 20 (позиция 1) происходит воспламенение вышибного заряда. Пороховые газы в коллекторе (позиция 5) разделяются на два потока. Первый идет на запуск второй ступени по огневоду (позиция 4), второй поток – на выброс парашюта (позиция 7). Размеры проходных сечений определялись экспериментальным путем.</w:t>
      </w:r>
    </w:p>
    <w:p w:rsidR="002E3615" w:rsidRPr="00C75FA9" w:rsidRDefault="002E3615" w:rsidP="00A27D01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Аналогов спасения моделе</w:t>
      </w:r>
      <w:r w:rsidR="00F546FA" w:rsidRPr="00C75FA9">
        <w:rPr>
          <w:sz w:val="28"/>
          <w:szCs w:val="28"/>
        </w:rPr>
        <w:t>й-копий по такому принципу нет.</w:t>
      </w:r>
    </w:p>
    <w:p w:rsidR="00EB2DE3" w:rsidRPr="00C75FA9" w:rsidRDefault="00F546FA" w:rsidP="00EB2DE3">
      <w:pPr>
        <w:spacing w:line="360" w:lineRule="auto"/>
        <w:ind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Спасение второй ступени обычное. После окончания работы двигателя МРД 1</w:t>
      </w:r>
      <w:r w:rsidR="006F14C5" w:rsidRPr="00C75FA9">
        <w:rPr>
          <w:sz w:val="28"/>
          <w:szCs w:val="28"/>
        </w:rPr>
        <w:t>0</w:t>
      </w:r>
      <w:r w:rsidR="00963B87" w:rsidRPr="00C75FA9">
        <w:rPr>
          <w:sz w:val="28"/>
          <w:szCs w:val="28"/>
        </w:rPr>
        <w:t xml:space="preserve"> </w:t>
      </w:r>
      <w:r w:rsidRPr="00C75FA9">
        <w:rPr>
          <w:sz w:val="28"/>
          <w:szCs w:val="28"/>
        </w:rPr>
        <w:t>- (позиция 2) срабатывает вышибной заряд, выбрасывается парашют (позиция 11) и отделяется обтекатель (позиция 3). Затем обе ступени плавно опускаются на парашютах.</w:t>
      </w:r>
      <w:r w:rsidR="00EB2DE3">
        <w:rPr>
          <w:sz w:val="28"/>
          <w:szCs w:val="28"/>
        </w:rPr>
        <w:t xml:space="preserve"> В таб. 1. Приведена </w:t>
      </w:r>
      <w:r w:rsidR="00EB2DE3" w:rsidRPr="00C75FA9">
        <w:rPr>
          <w:sz w:val="28"/>
          <w:szCs w:val="28"/>
        </w:rPr>
        <w:t>Схема полета модели-копии</w:t>
      </w:r>
    </w:p>
    <w:p w:rsidR="006F1AA8" w:rsidRPr="00C75FA9" w:rsidRDefault="006F1AA8" w:rsidP="005D4FF9">
      <w:pPr>
        <w:spacing w:line="360" w:lineRule="auto"/>
        <w:ind w:firstLine="567"/>
        <w:jc w:val="both"/>
        <w:rPr>
          <w:sz w:val="28"/>
          <w:szCs w:val="28"/>
        </w:rPr>
      </w:pPr>
    </w:p>
    <w:p w:rsidR="006F1AA8" w:rsidRPr="00C75FA9" w:rsidRDefault="006F1AA8" w:rsidP="00EB2DE3">
      <w:pPr>
        <w:spacing w:line="360" w:lineRule="auto"/>
        <w:jc w:val="both"/>
        <w:rPr>
          <w:sz w:val="28"/>
          <w:szCs w:val="28"/>
        </w:rPr>
      </w:pPr>
    </w:p>
    <w:p w:rsidR="000B4D59" w:rsidRPr="00C75FA9" w:rsidRDefault="00854B4A" w:rsidP="00C75FA9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86200" cy="5969000"/>
            <wp:effectExtent l="19050" t="0" r="0" b="0"/>
            <wp:docPr id="5" name="Рисунок 5" descr="AEOLU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EOLUS_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8" w:rsidRPr="00C75FA9" w:rsidRDefault="00222338" w:rsidP="00C75FA9">
      <w:pPr>
        <w:spacing w:line="360" w:lineRule="auto"/>
        <w:ind w:left="360"/>
        <w:jc w:val="both"/>
        <w:rPr>
          <w:sz w:val="28"/>
          <w:szCs w:val="28"/>
        </w:rPr>
      </w:pPr>
    </w:p>
    <w:p w:rsidR="00222338" w:rsidRPr="00C75FA9" w:rsidRDefault="00222338" w:rsidP="00C75FA9">
      <w:pPr>
        <w:spacing w:line="360" w:lineRule="auto"/>
        <w:ind w:left="36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Рис. 2. Схема распределения газовых потоков.</w:t>
      </w:r>
    </w:p>
    <w:p w:rsidR="00494AA2" w:rsidRPr="00C75FA9" w:rsidRDefault="001B11BE" w:rsidP="00C75FA9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="00483146" w:rsidRPr="00C75FA9">
        <w:rPr>
          <w:i/>
          <w:sz w:val="28"/>
          <w:szCs w:val="28"/>
        </w:rPr>
        <w:t>.3</w:t>
      </w:r>
      <w:r w:rsidR="00A42A16" w:rsidRPr="00C75FA9">
        <w:rPr>
          <w:i/>
          <w:sz w:val="28"/>
          <w:szCs w:val="28"/>
        </w:rPr>
        <w:t xml:space="preserve"> </w:t>
      </w:r>
      <w:r w:rsidR="00A32224" w:rsidRPr="00C75FA9">
        <w:rPr>
          <w:i/>
          <w:sz w:val="28"/>
          <w:szCs w:val="28"/>
        </w:rPr>
        <w:t xml:space="preserve">Практические  советы изготовления </w:t>
      </w:r>
      <w:r w:rsidR="00494AA2" w:rsidRPr="00C75FA9">
        <w:rPr>
          <w:i/>
          <w:sz w:val="28"/>
          <w:szCs w:val="28"/>
        </w:rPr>
        <w:t>модели-копии</w:t>
      </w:r>
      <w:r w:rsidR="00A42A16" w:rsidRPr="00C75FA9">
        <w:rPr>
          <w:i/>
          <w:sz w:val="28"/>
          <w:szCs w:val="28"/>
        </w:rPr>
        <w:t xml:space="preserve"> ракеты</w:t>
      </w:r>
      <w:r w:rsidR="008A4625" w:rsidRPr="00C75FA9">
        <w:rPr>
          <w:i/>
          <w:sz w:val="28"/>
          <w:szCs w:val="28"/>
        </w:rPr>
        <w:t>:</w:t>
      </w:r>
    </w:p>
    <w:p w:rsidR="008A4625" w:rsidRPr="00C75FA9" w:rsidRDefault="008A4625" w:rsidP="00C75FA9">
      <w:pPr>
        <w:spacing w:line="360" w:lineRule="auto"/>
        <w:jc w:val="both"/>
        <w:rPr>
          <w:i/>
          <w:sz w:val="28"/>
          <w:szCs w:val="28"/>
        </w:rPr>
      </w:pPr>
    </w:p>
    <w:p w:rsidR="00DE55AB" w:rsidRPr="00EB2DE3" w:rsidRDefault="008A4625" w:rsidP="00EB2DE3">
      <w:pPr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корпус первой</w:t>
      </w:r>
      <w:r w:rsidR="006F14C5" w:rsidRPr="00C75FA9">
        <w:rPr>
          <w:sz w:val="28"/>
          <w:szCs w:val="28"/>
        </w:rPr>
        <w:t xml:space="preserve">  ступени изготавливается на оправке диаметром </w:t>
      </w:r>
      <w:smartTag w:uri="urn:schemas-microsoft-com:office:smarttags" w:element="metricconverter">
        <w:smartTagPr>
          <w:attr w:name="ProductID" w:val="56 мм"/>
        </w:smartTagPr>
        <w:r w:rsidR="006F14C5" w:rsidRPr="00C75FA9">
          <w:rPr>
            <w:sz w:val="28"/>
            <w:szCs w:val="28"/>
          </w:rPr>
          <w:t>56 мм</w:t>
        </w:r>
      </w:smartTag>
      <w:r w:rsidR="006F14C5" w:rsidRPr="00C75FA9">
        <w:rPr>
          <w:sz w:val="28"/>
          <w:szCs w:val="28"/>
        </w:rPr>
        <w:t xml:space="preserve">, а </w:t>
      </w:r>
      <w:r w:rsidRPr="00C75FA9">
        <w:rPr>
          <w:sz w:val="28"/>
          <w:szCs w:val="28"/>
        </w:rPr>
        <w:t xml:space="preserve"> второй ступени ди</w:t>
      </w:r>
      <w:r w:rsidR="006F14C5" w:rsidRPr="00C75FA9">
        <w:rPr>
          <w:sz w:val="28"/>
          <w:szCs w:val="28"/>
        </w:rPr>
        <w:t xml:space="preserve">аметром </w:t>
      </w:r>
      <w:smartTag w:uri="urn:schemas-microsoft-com:office:smarttags" w:element="metricconverter">
        <w:smartTagPr>
          <w:attr w:name="ProductID" w:val="31 мм"/>
        </w:smartTagPr>
        <w:r w:rsidR="006F14C5" w:rsidRPr="00C75FA9">
          <w:rPr>
            <w:sz w:val="28"/>
            <w:szCs w:val="28"/>
          </w:rPr>
          <w:t>31</w:t>
        </w:r>
        <w:r w:rsidRPr="00C75FA9">
          <w:rPr>
            <w:sz w:val="28"/>
            <w:szCs w:val="28"/>
          </w:rPr>
          <w:t xml:space="preserve"> м</w:t>
        </w:r>
        <w:r w:rsidR="006F14C5" w:rsidRPr="00C75FA9">
          <w:rPr>
            <w:sz w:val="28"/>
            <w:szCs w:val="28"/>
          </w:rPr>
          <w:t>м</w:t>
        </w:r>
      </w:smartTag>
      <w:r w:rsidRPr="00C75FA9">
        <w:rPr>
          <w:sz w:val="28"/>
          <w:szCs w:val="28"/>
        </w:rPr>
        <w:t xml:space="preserve"> из дву</w:t>
      </w:r>
      <w:r w:rsidR="00A438F7" w:rsidRPr="00C75FA9">
        <w:rPr>
          <w:sz w:val="28"/>
          <w:szCs w:val="28"/>
        </w:rPr>
        <w:t xml:space="preserve">х слоев стеклоткани толщиной </w:t>
      </w:r>
      <w:smartTag w:uri="urn:schemas-microsoft-com:office:smarttags" w:element="metricconverter">
        <w:smartTagPr>
          <w:attr w:name="ProductID" w:val="0,3 миллиметра"/>
        </w:smartTagPr>
        <w:r w:rsidR="00A438F7" w:rsidRPr="00C75FA9">
          <w:rPr>
            <w:sz w:val="28"/>
            <w:szCs w:val="28"/>
          </w:rPr>
          <w:t>0,3</w:t>
        </w:r>
        <w:r w:rsidRPr="00C75FA9">
          <w:rPr>
            <w:sz w:val="28"/>
            <w:szCs w:val="28"/>
          </w:rPr>
          <w:t xml:space="preserve"> миллиметра</w:t>
        </w:r>
      </w:smartTag>
      <w:r w:rsidR="00DE55AB" w:rsidRPr="00C75FA9">
        <w:rPr>
          <w:sz w:val="28"/>
          <w:szCs w:val="28"/>
        </w:rPr>
        <w:t>;</w:t>
      </w:r>
    </w:p>
    <w:p w:rsidR="00DE55AB" w:rsidRPr="00EB2DE3" w:rsidRDefault="00E02D00" w:rsidP="00EB2DE3">
      <w:pPr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переходная втулка и головной обтекатель вытачиваются из липы на токарном станке. Стабилизаторы первой и второй ступе</w:t>
      </w:r>
      <w:r w:rsidR="00A438F7" w:rsidRPr="00C75FA9">
        <w:rPr>
          <w:sz w:val="28"/>
          <w:szCs w:val="28"/>
        </w:rPr>
        <w:t>ни изготавливаются из липовых пластин</w:t>
      </w:r>
      <w:r w:rsidRPr="00C75FA9">
        <w:rPr>
          <w:sz w:val="28"/>
          <w:szCs w:val="28"/>
        </w:rPr>
        <w:t xml:space="preserve">; </w:t>
      </w:r>
    </w:p>
    <w:p w:rsidR="00C06466" w:rsidRPr="00EB2DE3" w:rsidRDefault="00E02D00" w:rsidP="00EB2DE3">
      <w:pPr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lastRenderedPageBreak/>
        <w:t xml:space="preserve">парашюты выполнены из металлизированной лавсановой пленки; </w:t>
      </w:r>
    </w:p>
    <w:p w:rsidR="002A50AC" w:rsidRPr="00EB2DE3" w:rsidRDefault="00C06466" w:rsidP="00EB2DE3">
      <w:pPr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необходимо аккуратно укладывать парашют и его не следует обматывать стропами;</w:t>
      </w:r>
    </w:p>
    <w:p w:rsidR="00C06466" w:rsidRPr="00EB2DE3" w:rsidRDefault="00483146" w:rsidP="00EB2DE3">
      <w:pPr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«горячие узлы» двигательного отсека, то есть коллектор и огневоды, изготавливаются из углеткан</w:t>
      </w:r>
      <w:r w:rsidR="0033789B" w:rsidRPr="00C75FA9">
        <w:rPr>
          <w:sz w:val="28"/>
          <w:szCs w:val="28"/>
        </w:rPr>
        <w:t>н</w:t>
      </w:r>
      <w:r w:rsidRPr="00C75FA9">
        <w:rPr>
          <w:sz w:val="28"/>
          <w:szCs w:val="28"/>
        </w:rPr>
        <w:t>ых материалов и тонкостенных алюминиевых трубок. Эти изменения увеличивают полетный ресурс модели в два раза.</w:t>
      </w:r>
    </w:p>
    <w:p w:rsidR="00DE55AB" w:rsidRPr="00EB2DE3" w:rsidRDefault="00E02D00" w:rsidP="00EB2DE3">
      <w:pPr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после сборки модель шпаклюют, после высыхания шпаклевки зачищают наждачной бумагой; </w:t>
      </w:r>
    </w:p>
    <w:p w:rsidR="000839C2" w:rsidRDefault="00E02D00" w:rsidP="00EB2DE3">
      <w:pPr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окраска требует особой аккуратности. Сначала наносится белая краска, затем, закрыв окрашенные места липкой лентой, </w:t>
      </w:r>
      <w:r w:rsidR="001B11BE">
        <w:rPr>
          <w:sz w:val="28"/>
          <w:szCs w:val="28"/>
        </w:rPr>
        <w:t>наносится красная</w:t>
      </w:r>
      <w:r w:rsidRPr="00C75FA9">
        <w:rPr>
          <w:sz w:val="28"/>
          <w:szCs w:val="28"/>
        </w:rPr>
        <w:t xml:space="preserve">. </w:t>
      </w:r>
    </w:p>
    <w:p w:rsidR="00EB2DE3" w:rsidRPr="00EB2DE3" w:rsidRDefault="00EB2DE3" w:rsidP="00EB2DE3">
      <w:pPr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</w:p>
    <w:p w:rsidR="00E16104" w:rsidRPr="00EB2DE3" w:rsidRDefault="001B11BE" w:rsidP="00EB2DE3">
      <w:pPr>
        <w:spacing w:line="360" w:lineRule="auto"/>
        <w:ind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="00A42A16" w:rsidRPr="00C75FA9">
        <w:rPr>
          <w:i/>
          <w:sz w:val="28"/>
          <w:szCs w:val="28"/>
        </w:rPr>
        <w:t xml:space="preserve">.4 </w:t>
      </w:r>
      <w:r w:rsidR="00E16104" w:rsidRPr="00C75FA9">
        <w:rPr>
          <w:i/>
          <w:sz w:val="28"/>
          <w:szCs w:val="28"/>
        </w:rPr>
        <w:t xml:space="preserve"> Стартовое оборудование</w:t>
      </w:r>
    </w:p>
    <w:p w:rsidR="00E16104" w:rsidRPr="00C75FA9" w:rsidRDefault="00E16104" w:rsidP="00C75FA9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пусковое устройство;</w:t>
      </w:r>
    </w:p>
    <w:p w:rsidR="00E16104" w:rsidRPr="00C75FA9" w:rsidRDefault="00E16104" w:rsidP="00C75FA9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пульт управления;</w:t>
      </w:r>
    </w:p>
    <w:p w:rsidR="00E16104" w:rsidRPr="00C75FA9" w:rsidRDefault="00E16104" w:rsidP="00C75FA9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соединительные провода и воспламенитель.</w:t>
      </w:r>
    </w:p>
    <w:p w:rsidR="000839C2" w:rsidRPr="00C75FA9" w:rsidRDefault="000839C2" w:rsidP="00EB2DE3">
      <w:pPr>
        <w:spacing w:line="360" w:lineRule="auto"/>
        <w:jc w:val="both"/>
        <w:rPr>
          <w:sz w:val="28"/>
          <w:szCs w:val="28"/>
        </w:rPr>
      </w:pPr>
    </w:p>
    <w:p w:rsidR="007E0578" w:rsidRPr="00C75FA9" w:rsidRDefault="001B11BE" w:rsidP="00C75FA9">
      <w:pPr>
        <w:spacing w:line="360" w:lineRule="auto"/>
        <w:ind w:left="360"/>
        <w:jc w:val="both"/>
        <w:rPr>
          <w:i/>
          <w:color w:val="FF0000"/>
          <w:sz w:val="28"/>
          <w:szCs w:val="28"/>
        </w:rPr>
      </w:pPr>
      <w:r>
        <w:rPr>
          <w:i/>
          <w:sz w:val="28"/>
          <w:szCs w:val="28"/>
        </w:rPr>
        <w:t>1</w:t>
      </w:r>
      <w:r w:rsidR="007E0578" w:rsidRPr="00C75FA9">
        <w:rPr>
          <w:i/>
          <w:sz w:val="28"/>
          <w:szCs w:val="28"/>
        </w:rPr>
        <w:t xml:space="preserve">.5 </w:t>
      </w:r>
      <w:r w:rsidR="001137FB" w:rsidRPr="00C75FA9">
        <w:rPr>
          <w:i/>
          <w:sz w:val="28"/>
          <w:szCs w:val="28"/>
        </w:rPr>
        <w:t xml:space="preserve">Летные </w:t>
      </w:r>
      <w:r w:rsidR="007E0578" w:rsidRPr="00C75FA9">
        <w:rPr>
          <w:i/>
          <w:sz w:val="28"/>
          <w:szCs w:val="28"/>
        </w:rPr>
        <w:t xml:space="preserve"> испытания</w:t>
      </w:r>
      <w:r w:rsidR="001137FB" w:rsidRPr="00C75FA9">
        <w:rPr>
          <w:i/>
          <w:sz w:val="28"/>
          <w:szCs w:val="28"/>
        </w:rPr>
        <w:t xml:space="preserve"> модели</w:t>
      </w:r>
      <w:r w:rsidR="007E0578" w:rsidRPr="00C75FA9">
        <w:rPr>
          <w:i/>
          <w:sz w:val="28"/>
          <w:szCs w:val="28"/>
        </w:rPr>
        <w:t xml:space="preserve">. </w:t>
      </w:r>
    </w:p>
    <w:p w:rsidR="007E0578" w:rsidRPr="00C75FA9" w:rsidRDefault="007E0578" w:rsidP="00C75FA9">
      <w:pPr>
        <w:spacing w:line="360" w:lineRule="auto"/>
        <w:ind w:left="360"/>
        <w:jc w:val="both"/>
        <w:rPr>
          <w:sz w:val="28"/>
          <w:szCs w:val="28"/>
        </w:rPr>
      </w:pPr>
    </w:p>
    <w:p w:rsidR="007E0578" w:rsidRPr="00C75FA9" w:rsidRDefault="007E0578" w:rsidP="00C75FA9">
      <w:pPr>
        <w:spacing w:line="360" w:lineRule="auto"/>
        <w:ind w:left="360" w:firstLine="348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Модель-копия ра</w:t>
      </w:r>
      <w:r w:rsidR="00D04DD5" w:rsidRPr="00C75FA9">
        <w:rPr>
          <w:sz w:val="28"/>
          <w:szCs w:val="28"/>
        </w:rPr>
        <w:t xml:space="preserve">кеты участвовала в испытательных полетах. </w:t>
      </w:r>
      <w:r w:rsidRPr="00C75FA9">
        <w:rPr>
          <w:sz w:val="28"/>
          <w:szCs w:val="28"/>
        </w:rPr>
        <w:t xml:space="preserve"> Было совершено пять зачетных полетов. </w:t>
      </w:r>
    </w:p>
    <w:p w:rsidR="00D04DD5" w:rsidRPr="00C75FA9" w:rsidRDefault="00D04DD5" w:rsidP="00C75FA9">
      <w:pPr>
        <w:spacing w:line="360" w:lineRule="auto"/>
        <w:ind w:left="360" w:firstLine="348"/>
        <w:jc w:val="both"/>
        <w:rPr>
          <w:sz w:val="28"/>
          <w:szCs w:val="28"/>
        </w:rPr>
      </w:pPr>
    </w:p>
    <w:p w:rsidR="007E0578" w:rsidRPr="00C75FA9" w:rsidRDefault="00222338" w:rsidP="00C75FA9">
      <w:pPr>
        <w:spacing w:line="360" w:lineRule="auto"/>
        <w:ind w:left="36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Таб. 1. </w:t>
      </w:r>
      <w:r w:rsidR="00D04DD5" w:rsidRPr="00C75FA9">
        <w:rPr>
          <w:sz w:val="28"/>
          <w:szCs w:val="28"/>
        </w:rPr>
        <w:t xml:space="preserve">Схема полета модели-копии </w:t>
      </w:r>
    </w:p>
    <w:p w:rsidR="007E0578" w:rsidRPr="00C75FA9" w:rsidRDefault="007E0578" w:rsidP="00C75FA9">
      <w:pPr>
        <w:spacing w:line="360" w:lineRule="auto"/>
        <w:ind w:left="3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5040"/>
      </w:tblGrid>
      <w:tr w:rsidR="00EB2DE3" w:rsidRPr="00C75FA9">
        <w:tc>
          <w:tcPr>
            <w:tcW w:w="4068" w:type="dxa"/>
          </w:tcPr>
          <w:p w:rsidR="00EB2DE3" w:rsidRPr="006168C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6168C9" w:rsidRDefault="00854B4A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00200" cy="1206500"/>
                  <wp:effectExtent l="19050" t="0" r="0" b="0"/>
                  <wp:docPr id="109" name="Рисунок 109" descr="ракет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ракет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Старт модели.</w:t>
            </w:r>
          </w:p>
        </w:tc>
      </w:tr>
      <w:tr w:rsidR="00EB2DE3" w:rsidRPr="00C75FA9">
        <w:tc>
          <w:tcPr>
            <w:tcW w:w="4068" w:type="dxa"/>
          </w:tcPr>
          <w:p w:rsidR="00EB2DE3" w:rsidRPr="006168C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6168C9" w:rsidRDefault="00854B4A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00200" cy="1206500"/>
                  <wp:effectExtent l="19050" t="0" r="0" b="0"/>
                  <wp:docPr id="115" name="Рисунок 115" descr="ракет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ракет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Полет модели.</w:t>
            </w:r>
          </w:p>
        </w:tc>
      </w:tr>
      <w:tr w:rsidR="00EB2DE3" w:rsidRPr="00C75FA9">
        <w:tc>
          <w:tcPr>
            <w:tcW w:w="4068" w:type="dxa"/>
          </w:tcPr>
          <w:p w:rsidR="00EB2DE3" w:rsidRPr="006168C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6168C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6168C9" w:rsidRDefault="00854B4A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4500" cy="1295400"/>
                  <wp:effectExtent l="19050" t="0" r="0" b="0"/>
                  <wp:docPr id="122" name="Рисунок 122" descr="раздел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раздел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Второе разделение.</w:t>
            </w: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Выброс парашюта второй ступени и парашюта спасаемого головного обтекателя.</w:t>
            </w: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B2DE3" w:rsidRPr="00C75FA9">
        <w:tc>
          <w:tcPr>
            <w:tcW w:w="4068" w:type="dxa"/>
          </w:tcPr>
          <w:p w:rsidR="00EB2DE3" w:rsidRPr="006168C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6168C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6168C9" w:rsidRDefault="00854B4A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4500" cy="1295400"/>
                  <wp:effectExtent l="19050" t="0" r="0" b="0"/>
                  <wp:docPr id="124" name="Рисунок 124" descr="2Парашю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2Парашю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75FA9">
              <w:rPr>
                <w:sz w:val="28"/>
                <w:szCs w:val="28"/>
              </w:rPr>
              <w:t>Парашютируемый спуск второй ступени и головного обтекателя.</w:t>
            </w: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2DE3" w:rsidRPr="00C75FA9" w:rsidRDefault="00EB2DE3" w:rsidP="007F10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EB2DE3" w:rsidRDefault="00EB2DE3" w:rsidP="00C75FA9">
      <w:pPr>
        <w:spacing w:line="360" w:lineRule="auto"/>
        <w:ind w:firstLine="708"/>
        <w:jc w:val="both"/>
        <w:rPr>
          <w:sz w:val="28"/>
          <w:szCs w:val="28"/>
        </w:rPr>
      </w:pPr>
    </w:p>
    <w:p w:rsidR="00854B4A" w:rsidRDefault="00854B4A" w:rsidP="00C75FA9">
      <w:pPr>
        <w:spacing w:line="360" w:lineRule="auto"/>
        <w:ind w:firstLine="708"/>
        <w:jc w:val="both"/>
        <w:rPr>
          <w:sz w:val="28"/>
          <w:szCs w:val="28"/>
        </w:rPr>
      </w:pPr>
    </w:p>
    <w:p w:rsidR="00854B4A" w:rsidRDefault="00854B4A" w:rsidP="00C75FA9">
      <w:pPr>
        <w:spacing w:line="360" w:lineRule="auto"/>
        <w:ind w:firstLine="708"/>
        <w:jc w:val="both"/>
        <w:rPr>
          <w:sz w:val="28"/>
          <w:szCs w:val="28"/>
        </w:rPr>
      </w:pPr>
    </w:p>
    <w:p w:rsidR="004C2354" w:rsidRPr="00C75FA9" w:rsidRDefault="00C06466" w:rsidP="00C75FA9">
      <w:pPr>
        <w:spacing w:line="360" w:lineRule="auto"/>
        <w:ind w:firstLine="708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При </w:t>
      </w:r>
      <w:r w:rsidR="001137FB" w:rsidRPr="00C75FA9">
        <w:rPr>
          <w:sz w:val="28"/>
          <w:szCs w:val="28"/>
        </w:rPr>
        <w:t>доработке конструкции</w:t>
      </w:r>
      <w:r w:rsidRPr="00C75FA9">
        <w:rPr>
          <w:sz w:val="28"/>
          <w:szCs w:val="28"/>
        </w:rPr>
        <w:t xml:space="preserve"> модели </w:t>
      </w:r>
      <w:r w:rsidR="004C2354" w:rsidRPr="00C75FA9">
        <w:rPr>
          <w:sz w:val="28"/>
          <w:szCs w:val="28"/>
        </w:rPr>
        <w:t>были опробованы:</w:t>
      </w:r>
    </w:p>
    <w:p w:rsidR="00EB2DE3" w:rsidRDefault="004C2354" w:rsidP="00C75FA9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огневоды и коллекторы</w:t>
      </w:r>
      <w:r w:rsidR="00C06466" w:rsidRPr="00C75FA9">
        <w:rPr>
          <w:sz w:val="28"/>
          <w:szCs w:val="28"/>
        </w:rPr>
        <w:t xml:space="preserve"> с диаметрами</w:t>
      </w:r>
      <w:r w:rsidR="001137FB" w:rsidRPr="00C75FA9">
        <w:rPr>
          <w:sz w:val="28"/>
          <w:szCs w:val="28"/>
        </w:rPr>
        <w:t xml:space="preserve"> 5-</w:t>
      </w:r>
      <w:smartTag w:uri="urn:schemas-microsoft-com:office:smarttags" w:element="metricconverter">
        <w:smartTagPr>
          <w:attr w:name="ProductID" w:val="7 мм"/>
        </w:smartTagPr>
        <w:r w:rsidR="001137FB" w:rsidRPr="00C75FA9">
          <w:rPr>
            <w:sz w:val="28"/>
            <w:szCs w:val="28"/>
          </w:rPr>
          <w:t>7 мм</w:t>
        </w:r>
      </w:smartTag>
      <w:r w:rsidRPr="00C75FA9">
        <w:rPr>
          <w:sz w:val="28"/>
          <w:szCs w:val="28"/>
        </w:rPr>
        <w:t>,</w:t>
      </w:r>
      <w:r w:rsidR="008F2847" w:rsidRPr="00C75FA9">
        <w:rPr>
          <w:sz w:val="28"/>
          <w:szCs w:val="28"/>
        </w:rPr>
        <w:t xml:space="preserve">  </w:t>
      </w:r>
    </w:p>
    <w:p w:rsidR="004C2354" w:rsidRPr="00C75FA9" w:rsidRDefault="008F2847" w:rsidP="00C75FA9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изгото</w:t>
      </w:r>
      <w:r w:rsidR="004C2354" w:rsidRPr="00C75FA9">
        <w:rPr>
          <w:sz w:val="28"/>
          <w:szCs w:val="28"/>
        </w:rPr>
        <w:t>вленные из</w:t>
      </w:r>
      <w:r w:rsidR="00C06466" w:rsidRPr="00C75FA9">
        <w:rPr>
          <w:sz w:val="28"/>
          <w:szCs w:val="28"/>
        </w:rPr>
        <w:t xml:space="preserve"> </w:t>
      </w:r>
      <w:r w:rsidR="006168C9">
        <w:rPr>
          <w:sz w:val="28"/>
          <w:szCs w:val="28"/>
        </w:rPr>
        <w:t>стеклоткани, углеволокна,</w:t>
      </w:r>
      <w:r w:rsidR="001137FB" w:rsidRPr="00C75FA9">
        <w:rPr>
          <w:sz w:val="28"/>
          <w:szCs w:val="28"/>
        </w:rPr>
        <w:t xml:space="preserve"> тонкостенных дюралевых  трубок.</w:t>
      </w:r>
      <w:r w:rsidR="00C06466" w:rsidRPr="00C75FA9">
        <w:rPr>
          <w:sz w:val="28"/>
          <w:szCs w:val="28"/>
        </w:rPr>
        <w:t xml:space="preserve"> </w:t>
      </w:r>
    </w:p>
    <w:p w:rsidR="00E16104" w:rsidRPr="00C75FA9" w:rsidRDefault="00C06466" w:rsidP="00C75FA9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вес в</w:t>
      </w:r>
      <w:r w:rsidR="00E16104" w:rsidRPr="00C75FA9">
        <w:rPr>
          <w:sz w:val="28"/>
          <w:szCs w:val="28"/>
        </w:rPr>
        <w:t xml:space="preserve">ышибного заряда первой ступени изменялся </w:t>
      </w:r>
      <w:r w:rsidR="001137FB" w:rsidRPr="00C75FA9">
        <w:rPr>
          <w:sz w:val="28"/>
          <w:szCs w:val="28"/>
        </w:rPr>
        <w:t xml:space="preserve">от 1,0 до 1,5  величины стандартной навески </w:t>
      </w:r>
      <w:r w:rsidR="00E16104" w:rsidRPr="00C75FA9">
        <w:rPr>
          <w:sz w:val="28"/>
          <w:szCs w:val="28"/>
        </w:rPr>
        <w:t xml:space="preserve">дымного пороха. </w:t>
      </w:r>
    </w:p>
    <w:p w:rsidR="00E16104" w:rsidRPr="00C75FA9" w:rsidRDefault="00E16104" w:rsidP="00C75FA9">
      <w:pPr>
        <w:spacing w:line="360" w:lineRule="auto"/>
        <w:jc w:val="both"/>
        <w:rPr>
          <w:sz w:val="28"/>
          <w:szCs w:val="28"/>
        </w:rPr>
      </w:pPr>
    </w:p>
    <w:p w:rsidR="00C06466" w:rsidRPr="00C75FA9" w:rsidRDefault="00C06466" w:rsidP="00C75FA9">
      <w:pPr>
        <w:spacing w:line="360" w:lineRule="auto"/>
        <w:ind w:firstLine="360"/>
        <w:jc w:val="both"/>
        <w:rPr>
          <w:sz w:val="28"/>
          <w:szCs w:val="28"/>
        </w:rPr>
      </w:pPr>
      <w:r w:rsidRPr="00C75FA9">
        <w:rPr>
          <w:sz w:val="28"/>
          <w:szCs w:val="28"/>
        </w:rPr>
        <w:lastRenderedPageBreak/>
        <w:t>После проведенных экспериментов</w:t>
      </w:r>
      <w:r w:rsidR="00EB2DE3">
        <w:rPr>
          <w:sz w:val="28"/>
          <w:szCs w:val="28"/>
        </w:rPr>
        <w:t xml:space="preserve"> были </w:t>
      </w:r>
      <w:r w:rsidR="00E16104" w:rsidRPr="00C75FA9">
        <w:rPr>
          <w:sz w:val="28"/>
          <w:szCs w:val="28"/>
        </w:rPr>
        <w:t xml:space="preserve">определены оптимальный </w:t>
      </w:r>
      <w:r w:rsidRPr="00C75FA9">
        <w:rPr>
          <w:sz w:val="28"/>
          <w:szCs w:val="28"/>
        </w:rPr>
        <w:t>диаметр огневой трубки</w:t>
      </w:r>
      <w:r w:rsidR="001137FB" w:rsidRPr="00C75FA9">
        <w:rPr>
          <w:sz w:val="28"/>
          <w:szCs w:val="28"/>
        </w:rPr>
        <w:t xml:space="preserve"> -6мм</w:t>
      </w:r>
      <w:r w:rsidRPr="00C75FA9">
        <w:rPr>
          <w:sz w:val="28"/>
          <w:szCs w:val="28"/>
        </w:rPr>
        <w:t xml:space="preserve"> </w:t>
      </w:r>
      <w:r w:rsidR="00E16104" w:rsidRPr="00C75FA9">
        <w:rPr>
          <w:sz w:val="28"/>
          <w:szCs w:val="28"/>
        </w:rPr>
        <w:t xml:space="preserve">и </w:t>
      </w:r>
      <w:r w:rsidRPr="00C75FA9">
        <w:rPr>
          <w:sz w:val="28"/>
          <w:szCs w:val="28"/>
        </w:rPr>
        <w:t>количество вышибного заряда</w:t>
      </w:r>
      <w:r w:rsidR="001137FB" w:rsidRPr="00C75FA9">
        <w:rPr>
          <w:sz w:val="28"/>
          <w:szCs w:val="28"/>
        </w:rPr>
        <w:t xml:space="preserve"> -1,3</w:t>
      </w:r>
      <w:r w:rsidRPr="00C75FA9">
        <w:rPr>
          <w:sz w:val="28"/>
          <w:szCs w:val="28"/>
        </w:rPr>
        <w:t xml:space="preserve"> </w:t>
      </w:r>
      <w:r w:rsidR="001137FB" w:rsidRPr="00C75FA9">
        <w:rPr>
          <w:sz w:val="28"/>
          <w:szCs w:val="28"/>
        </w:rPr>
        <w:t>величины стандартной навески дымного пороха.</w:t>
      </w:r>
    </w:p>
    <w:p w:rsidR="00C06466" w:rsidRPr="00C75FA9" w:rsidRDefault="00C06466" w:rsidP="00C75FA9">
      <w:pPr>
        <w:spacing w:line="360" w:lineRule="auto"/>
        <w:jc w:val="both"/>
        <w:rPr>
          <w:sz w:val="28"/>
          <w:szCs w:val="28"/>
        </w:rPr>
      </w:pPr>
    </w:p>
    <w:p w:rsidR="00E257FB" w:rsidRDefault="001B11BE" w:rsidP="00C75F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168C9">
        <w:rPr>
          <w:sz w:val="28"/>
          <w:szCs w:val="28"/>
        </w:rPr>
        <w:t xml:space="preserve">.6. </w:t>
      </w:r>
      <w:r w:rsidR="006168C9" w:rsidRPr="00C75FA9">
        <w:rPr>
          <w:sz w:val="28"/>
          <w:szCs w:val="28"/>
        </w:rPr>
        <w:t>Расчет устойчивости полета модели-копии ракеты</w:t>
      </w:r>
      <w:r w:rsidR="00854B4A">
        <w:rPr>
          <w:sz w:val="28"/>
          <w:szCs w:val="28"/>
        </w:rPr>
        <w:t xml:space="preserve"> представлен на рис. 3.</w:t>
      </w:r>
    </w:p>
    <w:p w:rsidR="00854B4A" w:rsidRPr="00C75FA9" w:rsidRDefault="001B11BE" w:rsidP="00854B4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54B4A">
        <w:rPr>
          <w:sz w:val="28"/>
          <w:szCs w:val="28"/>
        </w:rPr>
        <w:t xml:space="preserve">.7. </w:t>
      </w:r>
      <w:r w:rsidR="00854B4A" w:rsidRPr="00C75FA9">
        <w:rPr>
          <w:i/>
          <w:sz w:val="28"/>
          <w:szCs w:val="28"/>
        </w:rPr>
        <w:t xml:space="preserve">Характеристика готовой модели-копии ракеты </w:t>
      </w:r>
      <w:r w:rsidR="00854B4A" w:rsidRPr="00C75FA9">
        <w:rPr>
          <w:sz w:val="28"/>
          <w:szCs w:val="28"/>
        </w:rPr>
        <w:t>«</w:t>
      </w:r>
      <w:r w:rsidR="00854B4A" w:rsidRPr="00C75FA9">
        <w:rPr>
          <w:sz w:val="28"/>
          <w:szCs w:val="28"/>
          <w:lang w:val="en-US"/>
        </w:rPr>
        <w:t>AELOUS</w:t>
      </w:r>
      <w:r w:rsidR="00854B4A" w:rsidRPr="00C75FA9">
        <w:rPr>
          <w:sz w:val="28"/>
          <w:szCs w:val="28"/>
        </w:rPr>
        <w:t>»</w:t>
      </w:r>
      <w:r w:rsidR="00854B4A">
        <w:rPr>
          <w:sz w:val="28"/>
          <w:szCs w:val="28"/>
        </w:rPr>
        <w:t xml:space="preserve"> представлена на рис.4.</w:t>
      </w:r>
    </w:p>
    <w:p w:rsidR="00854B4A" w:rsidRPr="00C75FA9" w:rsidRDefault="00854B4A" w:rsidP="00854B4A">
      <w:pPr>
        <w:spacing w:line="360" w:lineRule="auto"/>
        <w:jc w:val="both"/>
        <w:rPr>
          <w:sz w:val="28"/>
          <w:szCs w:val="28"/>
        </w:rPr>
      </w:pPr>
    </w:p>
    <w:p w:rsidR="00854B4A" w:rsidRPr="00C75FA9" w:rsidRDefault="00854B4A" w:rsidP="00854B4A">
      <w:pPr>
        <w:spacing w:line="360" w:lineRule="auto"/>
        <w:ind w:left="36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Масштаб 1:7;</w:t>
      </w:r>
    </w:p>
    <w:p w:rsidR="00854B4A" w:rsidRPr="00C75FA9" w:rsidRDefault="00854B4A" w:rsidP="00854B4A">
      <w:pPr>
        <w:spacing w:line="360" w:lineRule="auto"/>
        <w:ind w:left="36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Двигатель первой ступени – МРД 20 – 10 – 0;</w:t>
      </w:r>
    </w:p>
    <w:p w:rsidR="00854B4A" w:rsidRPr="00C75FA9" w:rsidRDefault="00854B4A" w:rsidP="00854B4A">
      <w:pPr>
        <w:spacing w:line="360" w:lineRule="auto"/>
        <w:ind w:left="36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Двигатель второй ступени – МРД 10 – 10 – 7;</w:t>
      </w:r>
    </w:p>
    <w:p w:rsidR="00854B4A" w:rsidRPr="00C75FA9" w:rsidRDefault="00854B4A" w:rsidP="00854B4A">
      <w:pPr>
        <w:spacing w:line="360" w:lineRule="auto"/>
        <w:ind w:left="36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Аэродинамические стабилизаторы -8  шт;</w:t>
      </w:r>
    </w:p>
    <w:p w:rsidR="00854B4A" w:rsidRPr="00C75FA9" w:rsidRDefault="00854B4A" w:rsidP="00854B4A">
      <w:pPr>
        <w:spacing w:line="360" w:lineRule="auto"/>
        <w:ind w:left="360"/>
        <w:jc w:val="both"/>
        <w:rPr>
          <w:color w:val="FF0000"/>
          <w:sz w:val="28"/>
          <w:szCs w:val="28"/>
        </w:rPr>
      </w:pPr>
      <w:r w:rsidRPr="00C75FA9">
        <w:rPr>
          <w:sz w:val="28"/>
          <w:szCs w:val="28"/>
        </w:rPr>
        <w:t>Головной обтекатель -1 шт;</w:t>
      </w:r>
      <w:r w:rsidRPr="00C75FA9">
        <w:rPr>
          <w:color w:val="FF0000"/>
          <w:sz w:val="28"/>
          <w:szCs w:val="28"/>
        </w:rPr>
        <w:t xml:space="preserve"> </w:t>
      </w:r>
    </w:p>
    <w:p w:rsidR="00854B4A" w:rsidRPr="00C75FA9" w:rsidRDefault="00854B4A" w:rsidP="00854B4A">
      <w:pPr>
        <w:spacing w:line="360" w:lineRule="auto"/>
        <w:ind w:left="36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Диаметр корпуса первой ступени </w:t>
      </w:r>
      <w:smartTag w:uri="urn:schemas-microsoft-com:office:smarttags" w:element="metricconverter">
        <w:smartTagPr>
          <w:attr w:name="ProductID" w:val="-58 мм"/>
        </w:smartTagPr>
        <w:r w:rsidRPr="00C75FA9">
          <w:rPr>
            <w:sz w:val="28"/>
            <w:szCs w:val="28"/>
          </w:rPr>
          <w:t>-58 мм</w:t>
        </w:r>
      </w:smartTag>
      <w:r w:rsidRPr="00C75FA9">
        <w:rPr>
          <w:sz w:val="28"/>
          <w:szCs w:val="28"/>
        </w:rPr>
        <w:t>;</w:t>
      </w:r>
    </w:p>
    <w:p w:rsidR="00854B4A" w:rsidRPr="00C75FA9" w:rsidRDefault="00854B4A" w:rsidP="00854B4A">
      <w:pPr>
        <w:spacing w:line="360" w:lineRule="auto"/>
        <w:ind w:left="36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Диаметр корпуса второй ступени - </w:t>
      </w:r>
      <w:smartTag w:uri="urn:schemas-microsoft-com:office:smarttags" w:element="metricconverter">
        <w:smartTagPr>
          <w:attr w:name="ProductID" w:val="33 мм"/>
        </w:smartTagPr>
        <w:r w:rsidRPr="00C75FA9">
          <w:rPr>
            <w:sz w:val="28"/>
            <w:szCs w:val="28"/>
          </w:rPr>
          <w:t>33 мм</w:t>
        </w:r>
      </w:smartTag>
      <w:r w:rsidRPr="00C75FA9">
        <w:rPr>
          <w:sz w:val="28"/>
          <w:szCs w:val="28"/>
        </w:rPr>
        <w:t>;</w:t>
      </w:r>
    </w:p>
    <w:p w:rsidR="00854B4A" w:rsidRPr="00C75FA9" w:rsidRDefault="00854B4A" w:rsidP="00854B4A">
      <w:pPr>
        <w:spacing w:line="360" w:lineRule="auto"/>
        <w:ind w:left="36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Толщина корпуса </w:t>
      </w:r>
      <w:smartTag w:uri="urn:schemas-microsoft-com:office:smarttags" w:element="metricconverter">
        <w:smartTagPr>
          <w:attr w:name="ProductID" w:val="0,6 мм"/>
        </w:smartTagPr>
        <w:r w:rsidRPr="00C75FA9">
          <w:rPr>
            <w:sz w:val="28"/>
            <w:szCs w:val="28"/>
          </w:rPr>
          <w:t>0,6 мм</w:t>
        </w:r>
      </w:smartTag>
      <w:r w:rsidRPr="00C75FA9">
        <w:rPr>
          <w:sz w:val="28"/>
          <w:szCs w:val="28"/>
        </w:rPr>
        <w:t xml:space="preserve"> </w:t>
      </w:r>
    </w:p>
    <w:p w:rsidR="00854B4A" w:rsidRPr="00C75FA9" w:rsidRDefault="00854B4A" w:rsidP="00854B4A">
      <w:pPr>
        <w:spacing w:line="360" w:lineRule="auto"/>
        <w:ind w:firstLine="360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Модель обладает хорошими летными характеристиками. Данная модель может быть использована  для участия  в ракетомодельных  соревнованиях класса </w:t>
      </w:r>
      <w:r w:rsidRPr="00C75FA9">
        <w:rPr>
          <w:sz w:val="28"/>
          <w:szCs w:val="28"/>
          <w:lang w:val="en-US"/>
        </w:rPr>
        <w:t>S</w:t>
      </w:r>
      <w:r w:rsidRPr="00C75FA9">
        <w:rPr>
          <w:sz w:val="28"/>
          <w:szCs w:val="28"/>
        </w:rPr>
        <w:t xml:space="preserve"> – 7 на реализм полета.</w:t>
      </w:r>
    </w:p>
    <w:p w:rsidR="00854B4A" w:rsidRPr="00C75FA9" w:rsidRDefault="00854B4A" w:rsidP="00854B4A">
      <w:pPr>
        <w:spacing w:line="360" w:lineRule="auto"/>
        <w:jc w:val="both"/>
        <w:rPr>
          <w:sz w:val="28"/>
          <w:szCs w:val="28"/>
        </w:rPr>
      </w:pPr>
    </w:p>
    <w:p w:rsidR="00854B4A" w:rsidRPr="00C75FA9" w:rsidRDefault="00854B4A" w:rsidP="00C75FA9">
      <w:pPr>
        <w:spacing w:line="360" w:lineRule="auto"/>
        <w:jc w:val="both"/>
        <w:rPr>
          <w:i/>
          <w:sz w:val="28"/>
          <w:szCs w:val="28"/>
        </w:rPr>
      </w:pPr>
    </w:p>
    <w:p w:rsidR="00222338" w:rsidRPr="00C75FA9" w:rsidRDefault="00854B4A" w:rsidP="00C75FA9">
      <w:pPr>
        <w:spacing w:line="360" w:lineRule="auto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89500" cy="7556500"/>
            <wp:effectExtent l="19050" t="0" r="6350" b="0"/>
            <wp:docPr id="130" name="Рисунок 130" descr="AEOLUS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AEOLUS_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8" w:rsidRPr="00C75FA9" w:rsidRDefault="00222338" w:rsidP="00C75FA9">
      <w:pPr>
        <w:spacing w:line="360" w:lineRule="auto"/>
        <w:jc w:val="both"/>
        <w:rPr>
          <w:i/>
          <w:sz w:val="28"/>
          <w:szCs w:val="28"/>
        </w:rPr>
      </w:pPr>
      <w:r w:rsidRPr="00C75FA9">
        <w:rPr>
          <w:i/>
          <w:sz w:val="28"/>
          <w:szCs w:val="28"/>
        </w:rPr>
        <w:t>Рис. 3.  Расчет устойчивости полета модели-копии ракеты</w:t>
      </w:r>
    </w:p>
    <w:p w:rsidR="00E257FB" w:rsidRPr="00C75FA9" w:rsidRDefault="00E257FB" w:rsidP="00C75FA9">
      <w:pPr>
        <w:spacing w:line="360" w:lineRule="auto"/>
        <w:jc w:val="both"/>
        <w:rPr>
          <w:i/>
          <w:sz w:val="28"/>
          <w:szCs w:val="28"/>
        </w:rPr>
      </w:pPr>
    </w:p>
    <w:p w:rsidR="00E257FB" w:rsidRPr="00C75FA9" w:rsidRDefault="00854B4A" w:rsidP="00652B5C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65600" cy="6299200"/>
            <wp:effectExtent l="19050" t="0" r="6350" b="0"/>
            <wp:docPr id="12" name="Рисунок 12" descr="AEOLUS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EOLUS_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62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FB" w:rsidRPr="00C75FA9" w:rsidRDefault="00E257FB" w:rsidP="00C75FA9">
      <w:pPr>
        <w:spacing w:line="360" w:lineRule="auto"/>
        <w:jc w:val="both"/>
        <w:rPr>
          <w:i/>
          <w:sz w:val="28"/>
          <w:szCs w:val="28"/>
        </w:rPr>
      </w:pPr>
    </w:p>
    <w:p w:rsidR="00483146" w:rsidRPr="00C75FA9" w:rsidRDefault="00222338" w:rsidP="00C75FA9">
      <w:pPr>
        <w:spacing w:line="360" w:lineRule="auto"/>
        <w:jc w:val="both"/>
        <w:rPr>
          <w:sz w:val="28"/>
          <w:szCs w:val="28"/>
        </w:rPr>
      </w:pPr>
      <w:r w:rsidRPr="00C75FA9">
        <w:rPr>
          <w:i/>
          <w:sz w:val="28"/>
          <w:szCs w:val="28"/>
        </w:rPr>
        <w:t xml:space="preserve">Рис.4. </w:t>
      </w:r>
      <w:r w:rsidR="00483146" w:rsidRPr="00C75FA9">
        <w:rPr>
          <w:i/>
          <w:sz w:val="28"/>
          <w:szCs w:val="28"/>
        </w:rPr>
        <w:t xml:space="preserve">Характеристика готовой модели-копии ракеты </w:t>
      </w:r>
      <w:r w:rsidR="00483146" w:rsidRPr="00C75FA9">
        <w:rPr>
          <w:sz w:val="28"/>
          <w:szCs w:val="28"/>
        </w:rPr>
        <w:t>«</w:t>
      </w:r>
      <w:r w:rsidR="00483146" w:rsidRPr="00C75FA9">
        <w:rPr>
          <w:sz w:val="28"/>
          <w:szCs w:val="28"/>
          <w:lang w:val="en-US"/>
        </w:rPr>
        <w:t>AELOUS</w:t>
      </w:r>
      <w:r w:rsidR="00483146" w:rsidRPr="00C75FA9">
        <w:rPr>
          <w:sz w:val="28"/>
          <w:szCs w:val="28"/>
        </w:rPr>
        <w:t>»</w:t>
      </w:r>
    </w:p>
    <w:p w:rsidR="009E1F9E" w:rsidRPr="00C75FA9" w:rsidRDefault="00854B4A" w:rsidP="00C75FA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A50AC" w:rsidRPr="00C75FA9">
        <w:rPr>
          <w:b/>
          <w:sz w:val="28"/>
          <w:szCs w:val="28"/>
        </w:rPr>
        <w:lastRenderedPageBreak/>
        <w:t>3</w:t>
      </w:r>
      <w:r w:rsidR="009B43F6" w:rsidRPr="00C75FA9">
        <w:rPr>
          <w:b/>
          <w:sz w:val="28"/>
          <w:szCs w:val="28"/>
        </w:rPr>
        <w:t>. Заключение</w:t>
      </w:r>
    </w:p>
    <w:p w:rsidR="002B68C9" w:rsidRPr="00C75FA9" w:rsidRDefault="002B68C9" w:rsidP="00C75FA9">
      <w:pPr>
        <w:spacing w:line="360" w:lineRule="auto"/>
        <w:jc w:val="both"/>
        <w:rPr>
          <w:sz w:val="28"/>
          <w:szCs w:val="28"/>
        </w:rPr>
      </w:pPr>
    </w:p>
    <w:p w:rsidR="006168C9" w:rsidRPr="00C75FA9" w:rsidRDefault="00C113AF" w:rsidP="006168C9">
      <w:pPr>
        <w:spacing w:line="360" w:lineRule="auto"/>
        <w:ind w:firstLine="709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Т</w:t>
      </w:r>
      <w:r w:rsidR="006168C9" w:rsidRPr="006168C9">
        <w:rPr>
          <w:sz w:val="28"/>
          <w:szCs w:val="28"/>
        </w:rPr>
        <w:t xml:space="preserve"> </w:t>
      </w:r>
      <w:r w:rsidR="006168C9" w:rsidRPr="00C75FA9">
        <w:rPr>
          <w:sz w:val="28"/>
          <w:szCs w:val="28"/>
        </w:rPr>
        <w:t>В процессе работы над прототипом, нами были проведены следующие этапы:</w:t>
      </w:r>
    </w:p>
    <w:p w:rsidR="00CD0F6E" w:rsidRPr="00C75FA9" w:rsidRDefault="006168C9" w:rsidP="006168C9">
      <w:pPr>
        <w:numPr>
          <w:ilvl w:val="0"/>
          <w:numId w:val="2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D0F6E" w:rsidRPr="00C75FA9">
        <w:rPr>
          <w:sz w:val="28"/>
          <w:szCs w:val="28"/>
        </w:rPr>
        <w:t>роведен сравнительный анализ</w:t>
      </w:r>
      <w:r>
        <w:rPr>
          <w:sz w:val="28"/>
          <w:szCs w:val="28"/>
        </w:rPr>
        <w:t xml:space="preserve"> 3 моделей ракет</w:t>
      </w:r>
      <w:r w:rsidR="00CD0F6E" w:rsidRPr="00C75FA9">
        <w:rPr>
          <w:sz w:val="28"/>
          <w:szCs w:val="28"/>
        </w:rPr>
        <w:t xml:space="preserve"> и осуществлен выбор прототипа для изготовления модели. </w:t>
      </w:r>
    </w:p>
    <w:p w:rsidR="00E52FBE" w:rsidRPr="00C75FA9" w:rsidRDefault="00E52FBE" w:rsidP="006168C9">
      <w:pPr>
        <w:numPr>
          <w:ilvl w:val="0"/>
          <w:numId w:val="21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Р</w:t>
      </w:r>
      <w:r w:rsidR="006B1ACF" w:rsidRPr="00C75FA9">
        <w:rPr>
          <w:sz w:val="28"/>
          <w:szCs w:val="28"/>
        </w:rPr>
        <w:t xml:space="preserve">азработаны чертежи </w:t>
      </w:r>
      <w:r w:rsidRPr="00C75FA9">
        <w:rPr>
          <w:sz w:val="28"/>
          <w:szCs w:val="28"/>
        </w:rPr>
        <w:t>копии ракеты – зонда «</w:t>
      </w:r>
      <w:r w:rsidRPr="00C75FA9">
        <w:rPr>
          <w:sz w:val="28"/>
          <w:szCs w:val="28"/>
          <w:lang w:val="en-US"/>
        </w:rPr>
        <w:t>AELOUS</w:t>
      </w:r>
      <w:r w:rsidRPr="00C75FA9">
        <w:rPr>
          <w:sz w:val="28"/>
          <w:szCs w:val="28"/>
        </w:rPr>
        <w:t xml:space="preserve">». </w:t>
      </w:r>
    </w:p>
    <w:p w:rsidR="000C3846" w:rsidRPr="00C75FA9" w:rsidRDefault="00E52FBE" w:rsidP="006168C9">
      <w:pPr>
        <w:numPr>
          <w:ilvl w:val="0"/>
          <w:numId w:val="21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И</w:t>
      </w:r>
      <w:r w:rsidR="00792B50" w:rsidRPr="00C75FA9">
        <w:rPr>
          <w:sz w:val="28"/>
          <w:szCs w:val="28"/>
        </w:rPr>
        <w:t>зготовлен летающий экз</w:t>
      </w:r>
      <w:r w:rsidR="006B1ACF" w:rsidRPr="00C75FA9">
        <w:rPr>
          <w:sz w:val="28"/>
          <w:szCs w:val="28"/>
        </w:rPr>
        <w:t>емпляр модели – копии ракеты – зонда «</w:t>
      </w:r>
      <w:r w:rsidR="006B1ACF" w:rsidRPr="00C75FA9">
        <w:rPr>
          <w:sz w:val="28"/>
          <w:szCs w:val="28"/>
          <w:lang w:val="en-US"/>
        </w:rPr>
        <w:t>AELOUS</w:t>
      </w:r>
      <w:r w:rsidR="006B1ACF" w:rsidRPr="00C75FA9">
        <w:rPr>
          <w:sz w:val="28"/>
          <w:szCs w:val="28"/>
        </w:rPr>
        <w:t>»</w:t>
      </w:r>
      <w:r w:rsidR="000C3846" w:rsidRPr="00C75FA9">
        <w:rPr>
          <w:sz w:val="28"/>
          <w:szCs w:val="28"/>
        </w:rPr>
        <w:t xml:space="preserve">. </w:t>
      </w:r>
    </w:p>
    <w:p w:rsidR="00E52FBE" w:rsidRPr="00C75FA9" w:rsidRDefault="00E52FBE" w:rsidP="006168C9">
      <w:pPr>
        <w:numPr>
          <w:ilvl w:val="0"/>
          <w:numId w:val="21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Прове</w:t>
      </w:r>
      <w:r w:rsidR="006168C9">
        <w:rPr>
          <w:sz w:val="28"/>
          <w:szCs w:val="28"/>
        </w:rPr>
        <w:t>дены</w:t>
      </w:r>
      <w:r w:rsidRPr="00C75FA9">
        <w:rPr>
          <w:sz w:val="28"/>
          <w:szCs w:val="28"/>
        </w:rPr>
        <w:t xml:space="preserve"> запуски ракеты.</w:t>
      </w:r>
    </w:p>
    <w:p w:rsidR="00E52FBE" w:rsidRPr="00C75FA9" w:rsidRDefault="006168C9" w:rsidP="006168C9">
      <w:pPr>
        <w:numPr>
          <w:ilvl w:val="0"/>
          <w:numId w:val="2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Произведена</w:t>
      </w:r>
      <w:r w:rsidR="00E52FBE" w:rsidRPr="00C75FA9">
        <w:rPr>
          <w:sz w:val="28"/>
          <w:szCs w:val="28"/>
        </w:rPr>
        <w:t xml:space="preserve"> корректировк</w:t>
      </w:r>
      <w:r>
        <w:rPr>
          <w:sz w:val="28"/>
          <w:szCs w:val="28"/>
        </w:rPr>
        <w:t>а</w:t>
      </w:r>
      <w:r w:rsidR="00E52FBE" w:rsidRPr="00C75FA9">
        <w:rPr>
          <w:sz w:val="28"/>
          <w:szCs w:val="28"/>
        </w:rPr>
        <w:t xml:space="preserve"> и доработк</w:t>
      </w:r>
      <w:r>
        <w:rPr>
          <w:sz w:val="28"/>
          <w:szCs w:val="28"/>
        </w:rPr>
        <w:t>а</w:t>
      </w:r>
      <w:r w:rsidR="00E52FBE" w:rsidRPr="00C75FA9">
        <w:rPr>
          <w:sz w:val="28"/>
          <w:szCs w:val="28"/>
        </w:rPr>
        <w:t xml:space="preserve"> горячих узлов системы разделения модели первой ступени.</w:t>
      </w:r>
    </w:p>
    <w:p w:rsidR="00E52FBE" w:rsidRPr="00C75FA9" w:rsidRDefault="00E52FBE" w:rsidP="006168C9">
      <w:pPr>
        <w:numPr>
          <w:ilvl w:val="0"/>
          <w:numId w:val="21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В результат</w:t>
      </w:r>
      <w:r w:rsidR="006168C9">
        <w:rPr>
          <w:sz w:val="28"/>
          <w:szCs w:val="28"/>
        </w:rPr>
        <w:t xml:space="preserve">е проделанной работы нами была </w:t>
      </w:r>
      <w:r w:rsidRPr="00C75FA9">
        <w:rPr>
          <w:sz w:val="28"/>
          <w:szCs w:val="28"/>
        </w:rPr>
        <w:t>разработана и создана конструкция, обеспечивающая безопасное разделение ступеней и безаварийную посадку.</w:t>
      </w:r>
    </w:p>
    <w:p w:rsidR="00E52FBE" w:rsidRPr="00C75FA9" w:rsidRDefault="00E52FBE" w:rsidP="006168C9">
      <w:pPr>
        <w:numPr>
          <w:ilvl w:val="0"/>
          <w:numId w:val="21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Запуски</w:t>
      </w:r>
      <w:r w:rsidR="00854B4A">
        <w:rPr>
          <w:sz w:val="28"/>
          <w:szCs w:val="28"/>
        </w:rPr>
        <w:t xml:space="preserve"> </w:t>
      </w:r>
      <w:r w:rsidR="00854B4A" w:rsidRPr="00C75FA9">
        <w:rPr>
          <w:sz w:val="28"/>
          <w:szCs w:val="28"/>
        </w:rPr>
        <w:t>ракеты</w:t>
      </w:r>
      <w:r w:rsidRPr="00C75FA9">
        <w:rPr>
          <w:sz w:val="28"/>
          <w:szCs w:val="28"/>
        </w:rPr>
        <w:t>, доработанной нами, прошли без замечаний. Старт модели аналогичен прототипу. Разделение ступеней и их спасение происходит по программе. Отделение головного обтекателя и его спасение так же происходит без сбоев.</w:t>
      </w:r>
    </w:p>
    <w:p w:rsidR="00E52FBE" w:rsidRPr="00C75FA9" w:rsidRDefault="00E52FBE" w:rsidP="00C75FA9">
      <w:pPr>
        <w:spacing w:line="360" w:lineRule="auto"/>
        <w:ind w:firstLine="709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Созданная система работает надежно, модель – копия успешно летает. Фото изготовленной модели представлены в приложениях № 1-5.</w:t>
      </w:r>
    </w:p>
    <w:p w:rsidR="00E52FBE" w:rsidRPr="00C75FA9" w:rsidRDefault="00E52FBE" w:rsidP="00C75FA9">
      <w:pPr>
        <w:spacing w:line="360" w:lineRule="auto"/>
        <w:ind w:firstLine="709"/>
        <w:jc w:val="both"/>
        <w:rPr>
          <w:sz w:val="28"/>
          <w:szCs w:val="28"/>
        </w:rPr>
      </w:pPr>
    </w:p>
    <w:p w:rsidR="00E52FBE" w:rsidRPr="00C75FA9" w:rsidRDefault="00854B4A" w:rsidP="00C75F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43F6" w:rsidRPr="00C75FA9" w:rsidRDefault="00C75FA9" w:rsidP="00616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</w:t>
      </w:r>
    </w:p>
    <w:p w:rsidR="00A573FD" w:rsidRPr="00C75FA9" w:rsidRDefault="009B43F6" w:rsidP="00C75FA9">
      <w:p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 </w:t>
      </w:r>
    </w:p>
    <w:p w:rsidR="000D5ADC" w:rsidRPr="00C75FA9" w:rsidRDefault="000D5ADC" w:rsidP="006168C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Гаевский О.К. Авиамоделирование. М.</w:t>
      </w:r>
      <w:r w:rsidR="00991CB9" w:rsidRPr="00C75FA9">
        <w:rPr>
          <w:sz w:val="28"/>
          <w:szCs w:val="28"/>
        </w:rPr>
        <w:t xml:space="preserve"> </w:t>
      </w:r>
      <w:r w:rsidRPr="00C75FA9">
        <w:rPr>
          <w:sz w:val="28"/>
          <w:szCs w:val="28"/>
        </w:rPr>
        <w:t xml:space="preserve">ДОСААФ, </w:t>
      </w:r>
      <w:smartTag w:uri="urn:schemas-microsoft-com:office:smarttags" w:element="metricconverter">
        <w:smartTagPr>
          <w:attr w:name="ProductID" w:val="1964 г"/>
        </w:smartTagPr>
        <w:r w:rsidRPr="00C75FA9">
          <w:rPr>
            <w:sz w:val="28"/>
            <w:szCs w:val="28"/>
          </w:rPr>
          <w:t>1964 г</w:t>
        </w:r>
      </w:smartTag>
      <w:r w:rsidRPr="00C75FA9">
        <w:rPr>
          <w:sz w:val="28"/>
          <w:szCs w:val="28"/>
        </w:rPr>
        <w:t>.</w:t>
      </w:r>
    </w:p>
    <w:p w:rsidR="00A573FD" w:rsidRPr="00C75FA9" w:rsidRDefault="000D5ADC" w:rsidP="006168C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Костенко В.И., Столяров Ю.С. Модель и машина. М. ДОСААФ, </w:t>
      </w:r>
      <w:smartTag w:uri="urn:schemas-microsoft-com:office:smarttags" w:element="metricconverter">
        <w:smartTagPr>
          <w:attr w:name="ProductID" w:val="1981 г"/>
        </w:smartTagPr>
        <w:r w:rsidRPr="00C75FA9">
          <w:rPr>
            <w:sz w:val="28"/>
            <w:szCs w:val="28"/>
          </w:rPr>
          <w:t>1981 г</w:t>
        </w:r>
      </w:smartTag>
      <w:r w:rsidRPr="00C75FA9">
        <w:rPr>
          <w:sz w:val="28"/>
          <w:szCs w:val="28"/>
        </w:rPr>
        <w:t>.</w:t>
      </w:r>
    </w:p>
    <w:p w:rsidR="000D5ADC" w:rsidRPr="00C75FA9" w:rsidRDefault="00991CB9" w:rsidP="006168C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Костенко В.И., Столяров Ю.С. Мир модели. М. ДОСААФ, 1986г.</w:t>
      </w:r>
    </w:p>
    <w:p w:rsidR="00991CB9" w:rsidRPr="00C75FA9" w:rsidRDefault="00991CB9" w:rsidP="006168C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Лети модель. Сборник. Сост. М.С. Лебединский. Под редакцией общ. Ред. Б.Л. Симакова, М. ДОСААФ, </w:t>
      </w:r>
      <w:smartTag w:uri="urn:schemas-microsoft-com:office:smarttags" w:element="metricconverter">
        <w:smartTagPr>
          <w:attr w:name="ProductID" w:val="1970 г"/>
        </w:smartTagPr>
        <w:r w:rsidRPr="00C75FA9">
          <w:rPr>
            <w:sz w:val="28"/>
            <w:szCs w:val="28"/>
          </w:rPr>
          <w:t>1970 г</w:t>
        </w:r>
      </w:smartTag>
      <w:r w:rsidRPr="00C75FA9">
        <w:rPr>
          <w:sz w:val="28"/>
          <w:szCs w:val="28"/>
        </w:rPr>
        <w:t>.</w:t>
      </w:r>
    </w:p>
    <w:p w:rsidR="00991CB9" w:rsidRPr="00C75FA9" w:rsidRDefault="00991CB9" w:rsidP="006168C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Рожков В.С. Спортивные модели ракет. М. ДОСААФ, </w:t>
      </w:r>
      <w:smartTag w:uri="urn:schemas-microsoft-com:office:smarttags" w:element="metricconverter">
        <w:smartTagPr>
          <w:attr w:name="ProductID" w:val="1984 г"/>
        </w:smartTagPr>
        <w:r w:rsidRPr="00C75FA9">
          <w:rPr>
            <w:sz w:val="28"/>
            <w:szCs w:val="28"/>
          </w:rPr>
          <w:t>1984 г</w:t>
        </w:r>
      </w:smartTag>
      <w:r w:rsidRPr="00C75FA9">
        <w:rPr>
          <w:sz w:val="28"/>
          <w:szCs w:val="28"/>
        </w:rPr>
        <w:t>.</w:t>
      </w:r>
    </w:p>
    <w:p w:rsidR="00991CB9" w:rsidRDefault="00991CB9" w:rsidP="006168C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 xml:space="preserve">Энциклопедический словарь юного техника. Сост. Б.В. Зубков, С.В. Чумаков. М. М. Педагогика. </w:t>
      </w:r>
      <w:smartTag w:uri="urn:schemas-microsoft-com:office:smarttags" w:element="metricconverter">
        <w:smartTagPr>
          <w:attr w:name="ProductID" w:val="1980 г"/>
        </w:smartTagPr>
        <w:r w:rsidRPr="00C75FA9">
          <w:rPr>
            <w:sz w:val="28"/>
            <w:szCs w:val="28"/>
          </w:rPr>
          <w:t>1980 г</w:t>
        </w:r>
      </w:smartTag>
      <w:r w:rsidRPr="00C75FA9">
        <w:rPr>
          <w:sz w:val="28"/>
          <w:szCs w:val="28"/>
        </w:rPr>
        <w:t>.</w:t>
      </w:r>
    </w:p>
    <w:p w:rsidR="00854B4A" w:rsidRPr="00C75FA9" w:rsidRDefault="00854B4A" w:rsidP="006168C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Журнал </w:t>
      </w:r>
      <w:r w:rsidRPr="00C75FA9">
        <w:rPr>
          <w:sz w:val="28"/>
          <w:szCs w:val="28"/>
        </w:rPr>
        <w:t>«</w:t>
      </w:r>
      <w:r w:rsidRPr="00C75FA9">
        <w:rPr>
          <w:sz w:val="28"/>
          <w:szCs w:val="28"/>
          <w:lang w:val="en-US"/>
        </w:rPr>
        <w:t>Modelarz</w:t>
      </w:r>
      <w:r w:rsidRPr="00C75FA9">
        <w:rPr>
          <w:sz w:val="28"/>
          <w:szCs w:val="28"/>
        </w:rPr>
        <w:t>» (№ 3, 1973)</w:t>
      </w:r>
      <w:r>
        <w:rPr>
          <w:sz w:val="28"/>
          <w:szCs w:val="28"/>
        </w:rPr>
        <w:t>.</w:t>
      </w:r>
    </w:p>
    <w:p w:rsidR="008F02EB" w:rsidRPr="00C75FA9" w:rsidRDefault="002E05EB" w:rsidP="006168C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hyperlink r:id="rId18" w:history="1">
        <w:r w:rsidR="00B45915" w:rsidRPr="00C75FA9">
          <w:rPr>
            <w:rStyle w:val="a7"/>
            <w:sz w:val="28"/>
            <w:szCs w:val="28"/>
            <w:lang w:val="en-US"/>
          </w:rPr>
          <w:t>https</w:t>
        </w:r>
        <w:r w:rsidR="00B45915" w:rsidRPr="00C75FA9">
          <w:rPr>
            <w:rStyle w:val="a7"/>
            <w:sz w:val="28"/>
            <w:szCs w:val="28"/>
          </w:rPr>
          <w:t>://</w:t>
        </w:r>
        <w:r w:rsidR="00B45915" w:rsidRPr="00C75FA9">
          <w:rPr>
            <w:rStyle w:val="a7"/>
            <w:sz w:val="28"/>
            <w:szCs w:val="28"/>
            <w:lang w:val="en-US"/>
          </w:rPr>
          <w:t>ru</w:t>
        </w:r>
        <w:r w:rsidR="00B45915" w:rsidRPr="00C75FA9">
          <w:rPr>
            <w:rStyle w:val="a7"/>
            <w:sz w:val="28"/>
            <w:szCs w:val="28"/>
          </w:rPr>
          <w:t>.</w:t>
        </w:r>
        <w:r w:rsidR="00B45915" w:rsidRPr="00C75FA9">
          <w:rPr>
            <w:rStyle w:val="a7"/>
            <w:sz w:val="28"/>
            <w:szCs w:val="28"/>
            <w:lang w:val="en-US"/>
          </w:rPr>
          <w:t>wikipedia</w:t>
        </w:r>
        <w:r w:rsidR="00B45915" w:rsidRPr="00C75FA9">
          <w:rPr>
            <w:rStyle w:val="a7"/>
            <w:sz w:val="28"/>
            <w:szCs w:val="28"/>
          </w:rPr>
          <w:t>.</w:t>
        </w:r>
        <w:r w:rsidR="00B45915" w:rsidRPr="00C75FA9">
          <w:rPr>
            <w:rStyle w:val="a7"/>
            <w:sz w:val="28"/>
            <w:szCs w:val="28"/>
            <w:lang w:val="en-US"/>
          </w:rPr>
          <w:t>org</w:t>
        </w:r>
        <w:r w:rsidR="00B45915" w:rsidRPr="00C75FA9">
          <w:rPr>
            <w:rStyle w:val="a7"/>
            <w:sz w:val="28"/>
            <w:szCs w:val="28"/>
          </w:rPr>
          <w:t>/</w:t>
        </w:r>
        <w:r w:rsidR="00B45915" w:rsidRPr="00C75FA9">
          <w:rPr>
            <w:rStyle w:val="a7"/>
            <w:sz w:val="28"/>
            <w:szCs w:val="28"/>
            <w:lang w:val="en-US"/>
          </w:rPr>
          <w:t>wiki</w:t>
        </w:r>
        <w:r w:rsidR="00B45915" w:rsidRPr="00C75FA9">
          <w:rPr>
            <w:rStyle w:val="a7"/>
            <w:sz w:val="28"/>
            <w:szCs w:val="28"/>
          </w:rPr>
          <w:t>/</w:t>
        </w:r>
      </w:hyperlink>
      <w:r w:rsidR="00B45915" w:rsidRPr="00C75FA9">
        <w:rPr>
          <w:sz w:val="28"/>
          <w:szCs w:val="28"/>
        </w:rPr>
        <w:t xml:space="preserve"> (</w:t>
      </w:r>
      <w:r w:rsidR="00743B6D" w:rsidRPr="00C75FA9">
        <w:rPr>
          <w:sz w:val="28"/>
          <w:szCs w:val="28"/>
        </w:rPr>
        <w:t xml:space="preserve">В поиске ввести: 1. </w:t>
      </w:r>
      <w:r w:rsidR="00B45915" w:rsidRPr="00C75FA9">
        <w:rPr>
          <w:sz w:val="28"/>
          <w:szCs w:val="28"/>
        </w:rPr>
        <w:t xml:space="preserve">Восток </w:t>
      </w:r>
      <w:r w:rsidR="00743B6D" w:rsidRPr="00C75FA9">
        <w:rPr>
          <w:sz w:val="28"/>
          <w:szCs w:val="28"/>
        </w:rPr>
        <w:t>ракета-носитель; 2. Зенит-2 ракета-носитель)</w:t>
      </w:r>
    </w:p>
    <w:p w:rsidR="00743B6D" w:rsidRPr="00C75FA9" w:rsidRDefault="002E05EB" w:rsidP="006168C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hyperlink r:id="rId19" w:history="1">
        <w:r w:rsidR="00CD7EBC" w:rsidRPr="00C75FA9">
          <w:rPr>
            <w:rStyle w:val="a7"/>
            <w:sz w:val="28"/>
            <w:szCs w:val="28"/>
            <w:lang w:val="en-US"/>
          </w:rPr>
          <w:t>www.bwbooks.net</w:t>
        </w:r>
      </w:hyperlink>
    </w:p>
    <w:p w:rsidR="00CD7EBC" w:rsidRPr="00C75FA9" w:rsidRDefault="002E05EB" w:rsidP="006168C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hyperlink r:id="rId20" w:history="1">
        <w:r w:rsidR="00CD7EBC" w:rsidRPr="00C75FA9">
          <w:rPr>
            <w:rStyle w:val="a7"/>
            <w:sz w:val="28"/>
            <w:szCs w:val="28"/>
          </w:rPr>
          <w:t>https://</w:t>
        </w:r>
        <w:r w:rsidR="00CD7EBC" w:rsidRPr="00C75FA9">
          <w:rPr>
            <w:rStyle w:val="a7"/>
            <w:sz w:val="28"/>
            <w:szCs w:val="28"/>
            <w:lang w:val="en-US"/>
          </w:rPr>
          <w:t>masteraero.ru</w:t>
        </w:r>
      </w:hyperlink>
    </w:p>
    <w:p w:rsidR="00CD7EBC" w:rsidRPr="00C75FA9" w:rsidRDefault="00CD7EBC" w:rsidP="006168C9">
      <w:pPr>
        <w:spacing w:line="360" w:lineRule="auto"/>
        <w:ind w:left="360"/>
        <w:jc w:val="both"/>
        <w:rPr>
          <w:sz w:val="28"/>
          <w:szCs w:val="28"/>
        </w:rPr>
      </w:pPr>
    </w:p>
    <w:p w:rsidR="00A573FD" w:rsidRPr="00C75FA9" w:rsidRDefault="00A573FD" w:rsidP="00C75FA9">
      <w:pPr>
        <w:spacing w:line="360" w:lineRule="auto"/>
        <w:jc w:val="both"/>
        <w:rPr>
          <w:sz w:val="28"/>
          <w:szCs w:val="28"/>
        </w:rPr>
      </w:pPr>
    </w:p>
    <w:p w:rsidR="00A573FD" w:rsidRPr="00C75FA9" w:rsidRDefault="00A573FD" w:rsidP="00C75FA9">
      <w:pPr>
        <w:spacing w:line="360" w:lineRule="auto"/>
        <w:jc w:val="both"/>
        <w:rPr>
          <w:sz w:val="28"/>
          <w:szCs w:val="28"/>
        </w:rPr>
      </w:pPr>
    </w:p>
    <w:p w:rsidR="00A573FD" w:rsidRPr="00C75FA9" w:rsidRDefault="00A573FD" w:rsidP="00C75FA9">
      <w:pPr>
        <w:spacing w:line="360" w:lineRule="auto"/>
        <w:jc w:val="both"/>
        <w:rPr>
          <w:sz w:val="28"/>
          <w:szCs w:val="28"/>
        </w:rPr>
      </w:pPr>
    </w:p>
    <w:p w:rsidR="00A573FD" w:rsidRPr="00C75FA9" w:rsidRDefault="00A573FD" w:rsidP="00C75FA9">
      <w:pPr>
        <w:spacing w:line="360" w:lineRule="auto"/>
        <w:jc w:val="both"/>
        <w:rPr>
          <w:sz w:val="28"/>
          <w:szCs w:val="28"/>
        </w:rPr>
      </w:pPr>
    </w:p>
    <w:p w:rsidR="00A573FD" w:rsidRPr="00C75FA9" w:rsidRDefault="00A573FD" w:rsidP="00C75FA9">
      <w:pPr>
        <w:spacing w:line="360" w:lineRule="auto"/>
        <w:jc w:val="both"/>
        <w:rPr>
          <w:sz w:val="28"/>
          <w:szCs w:val="28"/>
        </w:rPr>
      </w:pPr>
    </w:p>
    <w:p w:rsidR="00A573FD" w:rsidRPr="00C75FA9" w:rsidRDefault="00A573FD" w:rsidP="00C75FA9">
      <w:pPr>
        <w:spacing w:line="360" w:lineRule="auto"/>
        <w:jc w:val="both"/>
        <w:rPr>
          <w:sz w:val="28"/>
          <w:szCs w:val="28"/>
        </w:rPr>
      </w:pPr>
    </w:p>
    <w:p w:rsidR="00A573FD" w:rsidRPr="00C75FA9" w:rsidRDefault="00A573FD" w:rsidP="00C75FA9">
      <w:pPr>
        <w:spacing w:line="360" w:lineRule="auto"/>
        <w:jc w:val="both"/>
        <w:rPr>
          <w:sz w:val="28"/>
          <w:szCs w:val="28"/>
        </w:rPr>
      </w:pPr>
    </w:p>
    <w:p w:rsidR="00A573FD" w:rsidRPr="00C75FA9" w:rsidRDefault="00A573FD" w:rsidP="00C75FA9">
      <w:pPr>
        <w:spacing w:line="360" w:lineRule="auto"/>
        <w:jc w:val="both"/>
        <w:rPr>
          <w:sz w:val="28"/>
          <w:szCs w:val="28"/>
        </w:rPr>
      </w:pPr>
    </w:p>
    <w:p w:rsidR="000C26E8" w:rsidRPr="00C75FA9" w:rsidRDefault="000C26E8" w:rsidP="00C75FA9">
      <w:pPr>
        <w:spacing w:line="360" w:lineRule="auto"/>
        <w:jc w:val="both"/>
        <w:rPr>
          <w:sz w:val="28"/>
          <w:szCs w:val="28"/>
        </w:rPr>
      </w:pPr>
    </w:p>
    <w:p w:rsidR="000C26E8" w:rsidRPr="00C75FA9" w:rsidRDefault="000C26E8" w:rsidP="00C75FA9">
      <w:pPr>
        <w:spacing w:line="360" w:lineRule="auto"/>
        <w:jc w:val="both"/>
        <w:rPr>
          <w:sz w:val="28"/>
          <w:szCs w:val="28"/>
        </w:rPr>
      </w:pPr>
    </w:p>
    <w:p w:rsidR="000C26E8" w:rsidRPr="00C75FA9" w:rsidRDefault="000C26E8" w:rsidP="00C75FA9">
      <w:pPr>
        <w:spacing w:line="360" w:lineRule="auto"/>
        <w:jc w:val="both"/>
        <w:rPr>
          <w:sz w:val="28"/>
          <w:szCs w:val="28"/>
        </w:rPr>
      </w:pPr>
    </w:p>
    <w:p w:rsidR="000C26E8" w:rsidRPr="00C75FA9" w:rsidRDefault="000C26E8" w:rsidP="00C75FA9">
      <w:pPr>
        <w:spacing w:line="360" w:lineRule="auto"/>
        <w:jc w:val="both"/>
        <w:rPr>
          <w:sz w:val="28"/>
          <w:szCs w:val="28"/>
        </w:rPr>
      </w:pPr>
    </w:p>
    <w:p w:rsidR="001B11BE" w:rsidRDefault="001B11B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7379" w:rsidRPr="00C75FA9" w:rsidRDefault="00C9210E" w:rsidP="00854B4A">
      <w:pPr>
        <w:spacing w:line="360" w:lineRule="auto"/>
        <w:jc w:val="right"/>
        <w:rPr>
          <w:sz w:val="28"/>
          <w:szCs w:val="28"/>
        </w:rPr>
      </w:pPr>
      <w:r w:rsidRPr="00C75FA9">
        <w:rPr>
          <w:sz w:val="28"/>
          <w:szCs w:val="28"/>
        </w:rPr>
        <w:lastRenderedPageBreak/>
        <w:t>Приложение № 1</w:t>
      </w:r>
    </w:p>
    <w:p w:rsidR="005914EA" w:rsidRPr="00C75FA9" w:rsidRDefault="00854B4A" w:rsidP="00C75FA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2965" cy="7923530"/>
            <wp:effectExtent l="1905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92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4EA" w:rsidRPr="00C75FA9" w:rsidRDefault="005914EA" w:rsidP="00C75FA9">
      <w:pPr>
        <w:spacing w:line="360" w:lineRule="auto"/>
        <w:jc w:val="both"/>
        <w:rPr>
          <w:sz w:val="28"/>
          <w:szCs w:val="28"/>
        </w:rPr>
      </w:pPr>
    </w:p>
    <w:p w:rsidR="005914EA" w:rsidRPr="00C75FA9" w:rsidRDefault="005914EA" w:rsidP="00C75FA9">
      <w:p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Общий вид двухступенчатой модели-копии ракеты «</w:t>
      </w:r>
      <w:r w:rsidRPr="00C75FA9">
        <w:rPr>
          <w:sz w:val="28"/>
          <w:szCs w:val="28"/>
          <w:lang w:val="en-US"/>
        </w:rPr>
        <w:t>AEOLUS</w:t>
      </w:r>
      <w:r w:rsidRPr="00C75FA9">
        <w:rPr>
          <w:sz w:val="28"/>
          <w:szCs w:val="28"/>
        </w:rPr>
        <w:t>»</w:t>
      </w:r>
    </w:p>
    <w:p w:rsidR="005914EA" w:rsidRPr="00C75FA9" w:rsidRDefault="005914EA" w:rsidP="001B11BE">
      <w:pPr>
        <w:spacing w:line="360" w:lineRule="auto"/>
        <w:jc w:val="right"/>
        <w:rPr>
          <w:sz w:val="28"/>
          <w:szCs w:val="28"/>
        </w:rPr>
      </w:pPr>
      <w:r w:rsidRPr="00C75FA9">
        <w:rPr>
          <w:sz w:val="28"/>
          <w:szCs w:val="28"/>
        </w:rPr>
        <w:t>Приложение № 2</w:t>
      </w:r>
    </w:p>
    <w:p w:rsidR="00297379" w:rsidRPr="00C75FA9" w:rsidRDefault="00854B4A" w:rsidP="00C75FA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7912100"/>
            <wp:effectExtent l="19050" t="0" r="0" b="0"/>
            <wp:docPr id="13" name="Рисунок 13" descr="IMG_7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75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BE" w:rsidRDefault="000838DF">
      <w:pPr>
        <w:rPr>
          <w:sz w:val="28"/>
          <w:szCs w:val="28"/>
        </w:rPr>
      </w:pPr>
      <w:r w:rsidRPr="00C75FA9">
        <w:rPr>
          <w:sz w:val="28"/>
          <w:szCs w:val="28"/>
        </w:rPr>
        <w:t>Вид двухступенчатой модели-копии ракеты «</w:t>
      </w:r>
      <w:r w:rsidRPr="00C75FA9">
        <w:rPr>
          <w:sz w:val="28"/>
          <w:szCs w:val="28"/>
          <w:lang w:val="en-US"/>
        </w:rPr>
        <w:t>AEOLUS</w:t>
      </w:r>
      <w:r w:rsidRPr="00C75FA9">
        <w:rPr>
          <w:sz w:val="28"/>
          <w:szCs w:val="28"/>
        </w:rPr>
        <w:t>», разделенной на ступени с извлеченной системой спасения</w:t>
      </w:r>
      <w:r w:rsidR="001B11BE">
        <w:rPr>
          <w:sz w:val="28"/>
          <w:szCs w:val="28"/>
        </w:rPr>
        <w:t>.</w:t>
      </w:r>
      <w:r w:rsidR="001B11BE">
        <w:rPr>
          <w:sz w:val="28"/>
          <w:szCs w:val="28"/>
        </w:rPr>
        <w:br w:type="page"/>
      </w:r>
    </w:p>
    <w:p w:rsidR="005914EA" w:rsidRPr="00C75FA9" w:rsidRDefault="005914EA" w:rsidP="00854B4A">
      <w:pPr>
        <w:spacing w:line="360" w:lineRule="auto"/>
        <w:jc w:val="right"/>
        <w:rPr>
          <w:sz w:val="28"/>
          <w:szCs w:val="28"/>
        </w:rPr>
      </w:pPr>
      <w:r w:rsidRPr="00C75FA9">
        <w:rPr>
          <w:sz w:val="28"/>
          <w:szCs w:val="28"/>
        </w:rPr>
        <w:lastRenderedPageBreak/>
        <w:t>Приложение № 3</w:t>
      </w:r>
    </w:p>
    <w:p w:rsidR="0015777F" w:rsidRPr="00C75FA9" w:rsidRDefault="0015777F" w:rsidP="00C75FA9">
      <w:pPr>
        <w:spacing w:line="360" w:lineRule="auto"/>
        <w:jc w:val="both"/>
        <w:rPr>
          <w:sz w:val="28"/>
          <w:szCs w:val="28"/>
        </w:rPr>
      </w:pPr>
    </w:p>
    <w:p w:rsidR="0015777F" w:rsidRPr="00C75FA9" w:rsidRDefault="00854B4A" w:rsidP="00C75FA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90615" cy="4647565"/>
            <wp:effectExtent l="19050" t="0" r="63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64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77F" w:rsidRPr="00C75FA9" w:rsidRDefault="0015777F" w:rsidP="00C75FA9">
      <w:pPr>
        <w:spacing w:line="360" w:lineRule="auto"/>
        <w:jc w:val="both"/>
        <w:rPr>
          <w:sz w:val="28"/>
          <w:szCs w:val="28"/>
        </w:rPr>
      </w:pPr>
    </w:p>
    <w:p w:rsidR="0015777F" w:rsidRPr="00C75FA9" w:rsidRDefault="0015777F" w:rsidP="00C75FA9">
      <w:pPr>
        <w:spacing w:line="360" w:lineRule="auto"/>
        <w:jc w:val="both"/>
        <w:rPr>
          <w:sz w:val="28"/>
          <w:szCs w:val="28"/>
        </w:rPr>
      </w:pPr>
    </w:p>
    <w:p w:rsidR="00297379" w:rsidRPr="00C75FA9" w:rsidRDefault="00297379" w:rsidP="00C75FA9">
      <w:pPr>
        <w:spacing w:line="360" w:lineRule="auto"/>
        <w:jc w:val="both"/>
        <w:rPr>
          <w:sz w:val="28"/>
          <w:szCs w:val="28"/>
        </w:rPr>
      </w:pPr>
    </w:p>
    <w:p w:rsidR="0015777F" w:rsidRPr="00C75FA9" w:rsidRDefault="0015777F" w:rsidP="00C75FA9">
      <w:p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Первая ступень  модели-копии ракеты «</w:t>
      </w:r>
      <w:r w:rsidRPr="00C75FA9">
        <w:rPr>
          <w:sz w:val="28"/>
          <w:szCs w:val="28"/>
          <w:lang w:val="en-US"/>
        </w:rPr>
        <w:t>AEOLUS</w:t>
      </w:r>
      <w:r w:rsidRPr="00C75FA9">
        <w:rPr>
          <w:sz w:val="28"/>
          <w:szCs w:val="28"/>
        </w:rPr>
        <w:t>», с извлеченным двигательным и парашютным блоком.</w:t>
      </w:r>
    </w:p>
    <w:p w:rsidR="00297379" w:rsidRPr="00C75FA9" w:rsidRDefault="00297379" w:rsidP="00C75FA9">
      <w:pPr>
        <w:spacing w:line="360" w:lineRule="auto"/>
        <w:jc w:val="both"/>
        <w:rPr>
          <w:sz w:val="28"/>
          <w:szCs w:val="28"/>
        </w:rPr>
      </w:pPr>
    </w:p>
    <w:p w:rsidR="00297379" w:rsidRPr="00C75FA9" w:rsidRDefault="00297379" w:rsidP="00C75FA9">
      <w:pPr>
        <w:spacing w:line="360" w:lineRule="auto"/>
        <w:jc w:val="both"/>
        <w:rPr>
          <w:sz w:val="28"/>
          <w:szCs w:val="28"/>
        </w:rPr>
      </w:pPr>
    </w:p>
    <w:p w:rsidR="005C791E" w:rsidRPr="00C75FA9" w:rsidRDefault="005C791E" w:rsidP="00C75FA9">
      <w:pPr>
        <w:spacing w:line="360" w:lineRule="auto"/>
        <w:jc w:val="both"/>
        <w:rPr>
          <w:sz w:val="28"/>
          <w:szCs w:val="28"/>
        </w:rPr>
      </w:pPr>
    </w:p>
    <w:p w:rsidR="005C791E" w:rsidRPr="00C75FA9" w:rsidRDefault="005C791E" w:rsidP="00C75FA9">
      <w:pPr>
        <w:spacing w:line="360" w:lineRule="auto"/>
        <w:jc w:val="both"/>
        <w:rPr>
          <w:sz w:val="28"/>
          <w:szCs w:val="28"/>
        </w:rPr>
      </w:pPr>
    </w:p>
    <w:p w:rsidR="005C791E" w:rsidRPr="00C75FA9" w:rsidRDefault="005C791E" w:rsidP="00C75FA9">
      <w:pPr>
        <w:spacing w:line="360" w:lineRule="auto"/>
        <w:jc w:val="both"/>
        <w:rPr>
          <w:sz w:val="28"/>
          <w:szCs w:val="28"/>
        </w:rPr>
      </w:pPr>
    </w:p>
    <w:p w:rsidR="00C9210E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1B11BE" w:rsidRDefault="001B11B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914EA" w:rsidRPr="00C75FA9" w:rsidRDefault="005914EA" w:rsidP="00854B4A">
      <w:pPr>
        <w:spacing w:line="360" w:lineRule="auto"/>
        <w:jc w:val="right"/>
        <w:rPr>
          <w:sz w:val="28"/>
          <w:szCs w:val="28"/>
        </w:rPr>
      </w:pPr>
      <w:r w:rsidRPr="00C75FA9">
        <w:rPr>
          <w:sz w:val="28"/>
          <w:szCs w:val="28"/>
        </w:rPr>
        <w:lastRenderedPageBreak/>
        <w:t>Приложение № 4</w:t>
      </w: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854B4A" w:rsidP="00C75FA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0600" cy="4508500"/>
            <wp:effectExtent l="19050" t="0" r="6350" b="0"/>
            <wp:docPr id="14" name="Рисунок 14" descr="IMG_7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75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Вид первой ступени двухступенчатой модели-копии ракеты «</w:t>
      </w:r>
      <w:r w:rsidRPr="00C75FA9">
        <w:rPr>
          <w:sz w:val="28"/>
          <w:szCs w:val="28"/>
          <w:lang w:val="en-US"/>
        </w:rPr>
        <w:t>AEOLUS</w:t>
      </w:r>
      <w:r w:rsidRPr="00C75FA9">
        <w:rPr>
          <w:sz w:val="28"/>
          <w:szCs w:val="28"/>
        </w:rPr>
        <w:t>» с извлеченным огневым блоком</w:t>
      </w: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1B11BE" w:rsidRDefault="001B11B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914EA" w:rsidRPr="00C75FA9" w:rsidRDefault="005914EA" w:rsidP="00854B4A">
      <w:pPr>
        <w:spacing w:line="360" w:lineRule="auto"/>
        <w:jc w:val="right"/>
        <w:rPr>
          <w:sz w:val="28"/>
          <w:szCs w:val="28"/>
        </w:rPr>
      </w:pPr>
      <w:r w:rsidRPr="00C75FA9">
        <w:rPr>
          <w:sz w:val="28"/>
          <w:szCs w:val="28"/>
        </w:rPr>
        <w:lastRenderedPageBreak/>
        <w:t>Приложение № 5</w:t>
      </w:r>
    </w:p>
    <w:p w:rsidR="005914EA" w:rsidRPr="00C75FA9" w:rsidRDefault="005914EA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854B4A" w:rsidP="00C75FA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2015" cy="4466590"/>
            <wp:effectExtent l="19050" t="0" r="63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  <w:r w:rsidRPr="00C75FA9">
        <w:rPr>
          <w:sz w:val="28"/>
          <w:szCs w:val="28"/>
        </w:rPr>
        <w:t>Вид на хвостовую часть двухступенчатой модели-копии ракеты «</w:t>
      </w:r>
      <w:r w:rsidRPr="00C75FA9">
        <w:rPr>
          <w:sz w:val="28"/>
          <w:szCs w:val="28"/>
          <w:lang w:val="en-US"/>
        </w:rPr>
        <w:t>AEOLUS</w:t>
      </w:r>
      <w:r w:rsidRPr="00C75FA9">
        <w:rPr>
          <w:sz w:val="28"/>
          <w:szCs w:val="28"/>
        </w:rPr>
        <w:t>»</w:t>
      </w: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75FA9" w:rsidRDefault="00C9210E" w:rsidP="00C75FA9">
      <w:pPr>
        <w:spacing w:line="360" w:lineRule="auto"/>
        <w:jc w:val="both"/>
        <w:rPr>
          <w:sz w:val="28"/>
          <w:szCs w:val="28"/>
        </w:rPr>
      </w:pPr>
    </w:p>
    <w:p w:rsidR="00C9210E" w:rsidRPr="00C31E5E" w:rsidRDefault="00C9210E" w:rsidP="00C75FA9">
      <w:pPr>
        <w:spacing w:line="360" w:lineRule="auto"/>
        <w:jc w:val="both"/>
        <w:rPr>
          <w:sz w:val="28"/>
          <w:szCs w:val="28"/>
        </w:rPr>
      </w:pPr>
    </w:p>
    <w:sectPr w:rsidR="00C9210E" w:rsidRPr="00C31E5E" w:rsidSect="00C75FA9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D1A" w:rsidRDefault="001A5D1A" w:rsidP="001740C5">
      <w:r>
        <w:separator/>
      </w:r>
    </w:p>
  </w:endnote>
  <w:endnote w:type="continuationSeparator" w:id="1">
    <w:p w:rsidR="001A5D1A" w:rsidRDefault="001A5D1A" w:rsidP="001740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C1" w:rsidRDefault="002E05EB" w:rsidP="003528DD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3E56C1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E56C1" w:rsidRDefault="003E56C1" w:rsidP="00611508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C1" w:rsidRDefault="002E05EB" w:rsidP="003528DD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3E56C1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B11BE">
      <w:rPr>
        <w:rStyle w:val="ad"/>
        <w:noProof/>
      </w:rPr>
      <w:t>2</w:t>
    </w:r>
    <w:r>
      <w:rPr>
        <w:rStyle w:val="ad"/>
      </w:rPr>
      <w:fldChar w:fldCharType="end"/>
    </w:r>
  </w:p>
  <w:p w:rsidR="003E56C1" w:rsidRDefault="003E56C1" w:rsidP="00611508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D1A" w:rsidRDefault="001A5D1A" w:rsidP="001740C5">
      <w:r>
        <w:separator/>
      </w:r>
    </w:p>
  </w:footnote>
  <w:footnote w:type="continuationSeparator" w:id="1">
    <w:p w:rsidR="001A5D1A" w:rsidRDefault="001A5D1A" w:rsidP="001740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B085A"/>
    <w:multiLevelType w:val="hybridMultilevel"/>
    <w:tmpl w:val="74C4F85A"/>
    <w:lvl w:ilvl="0" w:tplc="40044E8A">
      <w:start w:val="1"/>
      <w:numFmt w:val="decimal"/>
      <w:lvlText w:val="%1."/>
      <w:lvlJc w:val="left"/>
      <w:pPr>
        <w:tabs>
          <w:tab w:val="num" w:pos="1395"/>
        </w:tabs>
        <w:ind w:left="139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210EB5"/>
    <w:multiLevelType w:val="multilevel"/>
    <w:tmpl w:val="D8B077C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1B780716"/>
    <w:multiLevelType w:val="hybridMultilevel"/>
    <w:tmpl w:val="0E3ED7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3443E"/>
    <w:multiLevelType w:val="hybridMultilevel"/>
    <w:tmpl w:val="A4FAB792"/>
    <w:lvl w:ilvl="0" w:tplc="05E8F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B6E338">
      <w:numFmt w:val="none"/>
      <w:lvlText w:val=""/>
      <w:lvlJc w:val="left"/>
      <w:pPr>
        <w:tabs>
          <w:tab w:val="num" w:pos="360"/>
        </w:tabs>
      </w:pPr>
    </w:lvl>
    <w:lvl w:ilvl="2" w:tplc="7B4ED6EE">
      <w:numFmt w:val="none"/>
      <w:lvlText w:val=""/>
      <w:lvlJc w:val="left"/>
      <w:pPr>
        <w:tabs>
          <w:tab w:val="num" w:pos="360"/>
        </w:tabs>
      </w:pPr>
    </w:lvl>
    <w:lvl w:ilvl="3" w:tplc="26F609CE">
      <w:numFmt w:val="none"/>
      <w:lvlText w:val=""/>
      <w:lvlJc w:val="left"/>
      <w:pPr>
        <w:tabs>
          <w:tab w:val="num" w:pos="360"/>
        </w:tabs>
      </w:pPr>
    </w:lvl>
    <w:lvl w:ilvl="4" w:tplc="67A8F3C0">
      <w:numFmt w:val="none"/>
      <w:lvlText w:val=""/>
      <w:lvlJc w:val="left"/>
      <w:pPr>
        <w:tabs>
          <w:tab w:val="num" w:pos="360"/>
        </w:tabs>
      </w:pPr>
    </w:lvl>
    <w:lvl w:ilvl="5" w:tplc="92EC08CA">
      <w:numFmt w:val="none"/>
      <w:lvlText w:val=""/>
      <w:lvlJc w:val="left"/>
      <w:pPr>
        <w:tabs>
          <w:tab w:val="num" w:pos="360"/>
        </w:tabs>
      </w:pPr>
    </w:lvl>
    <w:lvl w:ilvl="6" w:tplc="7EC84AE6">
      <w:numFmt w:val="none"/>
      <w:lvlText w:val=""/>
      <w:lvlJc w:val="left"/>
      <w:pPr>
        <w:tabs>
          <w:tab w:val="num" w:pos="360"/>
        </w:tabs>
      </w:pPr>
    </w:lvl>
    <w:lvl w:ilvl="7" w:tplc="C33C74A0">
      <w:numFmt w:val="none"/>
      <w:lvlText w:val=""/>
      <w:lvlJc w:val="left"/>
      <w:pPr>
        <w:tabs>
          <w:tab w:val="num" w:pos="360"/>
        </w:tabs>
      </w:pPr>
    </w:lvl>
    <w:lvl w:ilvl="8" w:tplc="815C38C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AE84B35"/>
    <w:multiLevelType w:val="hybridMultilevel"/>
    <w:tmpl w:val="F4FC0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BB1A1D"/>
    <w:multiLevelType w:val="hybridMultilevel"/>
    <w:tmpl w:val="0E3ED78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">
    <w:nsid w:val="310667B8"/>
    <w:multiLevelType w:val="hybridMultilevel"/>
    <w:tmpl w:val="777AED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E9D1C27"/>
    <w:multiLevelType w:val="hybridMultilevel"/>
    <w:tmpl w:val="7D360A06"/>
    <w:lvl w:ilvl="0" w:tplc="46E668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573F9D"/>
    <w:multiLevelType w:val="hybridMultilevel"/>
    <w:tmpl w:val="46465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191135"/>
    <w:multiLevelType w:val="multilevel"/>
    <w:tmpl w:val="47FCE1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56AC575B"/>
    <w:multiLevelType w:val="hybridMultilevel"/>
    <w:tmpl w:val="4FA004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9042C6B"/>
    <w:multiLevelType w:val="multilevel"/>
    <w:tmpl w:val="47FCE1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5C1964D1"/>
    <w:multiLevelType w:val="hybridMultilevel"/>
    <w:tmpl w:val="DB0C1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DC08E6"/>
    <w:multiLevelType w:val="multilevel"/>
    <w:tmpl w:val="FCCA8F4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i/>
      </w:rPr>
    </w:lvl>
  </w:abstractNum>
  <w:abstractNum w:abstractNumId="14">
    <w:nsid w:val="60381FF4"/>
    <w:multiLevelType w:val="hybridMultilevel"/>
    <w:tmpl w:val="FA3424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19C797B"/>
    <w:multiLevelType w:val="hybridMultilevel"/>
    <w:tmpl w:val="62747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1E3614"/>
    <w:multiLevelType w:val="hybridMultilevel"/>
    <w:tmpl w:val="98AEF9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753C90"/>
    <w:multiLevelType w:val="hybridMultilevel"/>
    <w:tmpl w:val="28A231DA"/>
    <w:lvl w:ilvl="0" w:tplc="DC32072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25107E"/>
    <w:multiLevelType w:val="hybridMultilevel"/>
    <w:tmpl w:val="BE486C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7715A2"/>
    <w:multiLevelType w:val="hybridMultilevel"/>
    <w:tmpl w:val="30883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282E25"/>
    <w:multiLevelType w:val="hybridMultilevel"/>
    <w:tmpl w:val="1FEC13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3"/>
  </w:num>
  <w:num w:numId="3">
    <w:abstractNumId w:val="4"/>
  </w:num>
  <w:num w:numId="4">
    <w:abstractNumId w:val="2"/>
  </w:num>
  <w:num w:numId="5">
    <w:abstractNumId w:val="20"/>
  </w:num>
  <w:num w:numId="6">
    <w:abstractNumId w:val="7"/>
  </w:num>
  <w:num w:numId="7">
    <w:abstractNumId w:val="17"/>
  </w:num>
  <w:num w:numId="8">
    <w:abstractNumId w:val="9"/>
  </w:num>
  <w:num w:numId="9">
    <w:abstractNumId w:val="5"/>
  </w:num>
  <w:num w:numId="10">
    <w:abstractNumId w:val="18"/>
  </w:num>
  <w:num w:numId="11">
    <w:abstractNumId w:val="11"/>
  </w:num>
  <w:num w:numId="12">
    <w:abstractNumId w:val="19"/>
  </w:num>
  <w:num w:numId="13">
    <w:abstractNumId w:val="8"/>
  </w:num>
  <w:num w:numId="14">
    <w:abstractNumId w:val="12"/>
  </w:num>
  <w:num w:numId="15">
    <w:abstractNumId w:val="1"/>
  </w:num>
  <w:num w:numId="16">
    <w:abstractNumId w:val="14"/>
  </w:num>
  <w:num w:numId="17">
    <w:abstractNumId w:val="15"/>
  </w:num>
  <w:num w:numId="18">
    <w:abstractNumId w:val="13"/>
  </w:num>
  <w:num w:numId="19">
    <w:abstractNumId w:val="10"/>
  </w:num>
  <w:num w:numId="20">
    <w:abstractNumId w:val="0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203"/>
    <w:rsid w:val="00006DFC"/>
    <w:rsid w:val="000070C4"/>
    <w:rsid w:val="000325D7"/>
    <w:rsid w:val="00033B3F"/>
    <w:rsid w:val="00077D49"/>
    <w:rsid w:val="000838DF"/>
    <w:rsid w:val="000839C2"/>
    <w:rsid w:val="000A588F"/>
    <w:rsid w:val="000B4D59"/>
    <w:rsid w:val="000C0B13"/>
    <w:rsid w:val="000C26E8"/>
    <w:rsid w:val="000C3846"/>
    <w:rsid w:val="000D5ADC"/>
    <w:rsid w:val="000D7EE4"/>
    <w:rsid w:val="000F43DC"/>
    <w:rsid w:val="00106603"/>
    <w:rsid w:val="001137FB"/>
    <w:rsid w:val="001253F8"/>
    <w:rsid w:val="001409EB"/>
    <w:rsid w:val="0015304C"/>
    <w:rsid w:val="00154C75"/>
    <w:rsid w:val="0015777F"/>
    <w:rsid w:val="001740C5"/>
    <w:rsid w:val="0019139E"/>
    <w:rsid w:val="00197499"/>
    <w:rsid w:val="001A4038"/>
    <w:rsid w:val="001A5D1A"/>
    <w:rsid w:val="001B11BE"/>
    <w:rsid w:val="001B60E0"/>
    <w:rsid w:val="001B71C6"/>
    <w:rsid w:val="002202C6"/>
    <w:rsid w:val="0022078B"/>
    <w:rsid w:val="00222338"/>
    <w:rsid w:val="00224B69"/>
    <w:rsid w:val="00262F12"/>
    <w:rsid w:val="00271720"/>
    <w:rsid w:val="00290101"/>
    <w:rsid w:val="00293A62"/>
    <w:rsid w:val="00297379"/>
    <w:rsid w:val="002A50AC"/>
    <w:rsid w:val="002B0576"/>
    <w:rsid w:val="002B68C9"/>
    <w:rsid w:val="002C7091"/>
    <w:rsid w:val="002D2F8B"/>
    <w:rsid w:val="002E05EB"/>
    <w:rsid w:val="002E3615"/>
    <w:rsid w:val="002E6876"/>
    <w:rsid w:val="003010BA"/>
    <w:rsid w:val="0033789B"/>
    <w:rsid w:val="00340F13"/>
    <w:rsid w:val="00342342"/>
    <w:rsid w:val="003528DD"/>
    <w:rsid w:val="003576F6"/>
    <w:rsid w:val="00367345"/>
    <w:rsid w:val="0037381B"/>
    <w:rsid w:val="003854B3"/>
    <w:rsid w:val="00386D07"/>
    <w:rsid w:val="003874C6"/>
    <w:rsid w:val="00393578"/>
    <w:rsid w:val="003A0883"/>
    <w:rsid w:val="003B036B"/>
    <w:rsid w:val="003B217A"/>
    <w:rsid w:val="003B30C6"/>
    <w:rsid w:val="003B4A7E"/>
    <w:rsid w:val="003C0384"/>
    <w:rsid w:val="003E4DA5"/>
    <w:rsid w:val="003E56C1"/>
    <w:rsid w:val="004153CC"/>
    <w:rsid w:val="0042761F"/>
    <w:rsid w:val="0046165D"/>
    <w:rsid w:val="00475CBF"/>
    <w:rsid w:val="004807E2"/>
    <w:rsid w:val="00483146"/>
    <w:rsid w:val="00494AA2"/>
    <w:rsid w:val="004C1269"/>
    <w:rsid w:val="004C2354"/>
    <w:rsid w:val="004F2760"/>
    <w:rsid w:val="00505631"/>
    <w:rsid w:val="00506180"/>
    <w:rsid w:val="00513AD2"/>
    <w:rsid w:val="0051762E"/>
    <w:rsid w:val="005220C7"/>
    <w:rsid w:val="00544E14"/>
    <w:rsid w:val="00570F33"/>
    <w:rsid w:val="005914EA"/>
    <w:rsid w:val="005958D4"/>
    <w:rsid w:val="005A1065"/>
    <w:rsid w:val="005B31D5"/>
    <w:rsid w:val="005B5023"/>
    <w:rsid w:val="005C76CE"/>
    <w:rsid w:val="005C791E"/>
    <w:rsid w:val="005C7FC8"/>
    <w:rsid w:val="005D4FF9"/>
    <w:rsid w:val="005F40BE"/>
    <w:rsid w:val="005F7334"/>
    <w:rsid w:val="00611508"/>
    <w:rsid w:val="006168C9"/>
    <w:rsid w:val="006214A5"/>
    <w:rsid w:val="00622BFF"/>
    <w:rsid w:val="00631052"/>
    <w:rsid w:val="00642E7D"/>
    <w:rsid w:val="00652B5C"/>
    <w:rsid w:val="00685801"/>
    <w:rsid w:val="0069736F"/>
    <w:rsid w:val="006B1ACF"/>
    <w:rsid w:val="006B2027"/>
    <w:rsid w:val="006E2EC5"/>
    <w:rsid w:val="006F14C5"/>
    <w:rsid w:val="006F1AA8"/>
    <w:rsid w:val="007023ED"/>
    <w:rsid w:val="00704481"/>
    <w:rsid w:val="00732605"/>
    <w:rsid w:val="00743B6D"/>
    <w:rsid w:val="00751E28"/>
    <w:rsid w:val="0075697E"/>
    <w:rsid w:val="00763FB4"/>
    <w:rsid w:val="00774203"/>
    <w:rsid w:val="0079174D"/>
    <w:rsid w:val="007921FD"/>
    <w:rsid w:val="00792B50"/>
    <w:rsid w:val="007B098A"/>
    <w:rsid w:val="007C0393"/>
    <w:rsid w:val="007C4532"/>
    <w:rsid w:val="007D3EF6"/>
    <w:rsid w:val="007D528E"/>
    <w:rsid w:val="007E0578"/>
    <w:rsid w:val="007E4058"/>
    <w:rsid w:val="007F7DF6"/>
    <w:rsid w:val="00801A4A"/>
    <w:rsid w:val="008021A8"/>
    <w:rsid w:val="00810E85"/>
    <w:rsid w:val="00814157"/>
    <w:rsid w:val="00831B85"/>
    <w:rsid w:val="00835173"/>
    <w:rsid w:val="00835DA4"/>
    <w:rsid w:val="00851B7C"/>
    <w:rsid w:val="00854B4A"/>
    <w:rsid w:val="0085581C"/>
    <w:rsid w:val="008634F3"/>
    <w:rsid w:val="008636FF"/>
    <w:rsid w:val="00866536"/>
    <w:rsid w:val="00881ACB"/>
    <w:rsid w:val="008A4625"/>
    <w:rsid w:val="008C238B"/>
    <w:rsid w:val="008E2EB1"/>
    <w:rsid w:val="008E5C99"/>
    <w:rsid w:val="008F02EB"/>
    <w:rsid w:val="008F2847"/>
    <w:rsid w:val="008F5A91"/>
    <w:rsid w:val="0090463C"/>
    <w:rsid w:val="00916DEB"/>
    <w:rsid w:val="0093026A"/>
    <w:rsid w:val="009579E5"/>
    <w:rsid w:val="00963B87"/>
    <w:rsid w:val="00971A87"/>
    <w:rsid w:val="00983D29"/>
    <w:rsid w:val="00991CB9"/>
    <w:rsid w:val="009B0BDB"/>
    <w:rsid w:val="009B43F6"/>
    <w:rsid w:val="009C6980"/>
    <w:rsid w:val="009D3FFC"/>
    <w:rsid w:val="009E1F9E"/>
    <w:rsid w:val="009E33BD"/>
    <w:rsid w:val="00A01195"/>
    <w:rsid w:val="00A03333"/>
    <w:rsid w:val="00A27D01"/>
    <w:rsid w:val="00A32224"/>
    <w:rsid w:val="00A35272"/>
    <w:rsid w:val="00A42A16"/>
    <w:rsid w:val="00A438F7"/>
    <w:rsid w:val="00A44EFC"/>
    <w:rsid w:val="00A46D6C"/>
    <w:rsid w:val="00A5313B"/>
    <w:rsid w:val="00A573FD"/>
    <w:rsid w:val="00A613B0"/>
    <w:rsid w:val="00A6643A"/>
    <w:rsid w:val="00A66849"/>
    <w:rsid w:val="00A87FF7"/>
    <w:rsid w:val="00A93F7C"/>
    <w:rsid w:val="00AB15E2"/>
    <w:rsid w:val="00AB7A47"/>
    <w:rsid w:val="00B2720C"/>
    <w:rsid w:val="00B42351"/>
    <w:rsid w:val="00B45915"/>
    <w:rsid w:val="00B53E65"/>
    <w:rsid w:val="00B733CD"/>
    <w:rsid w:val="00B86702"/>
    <w:rsid w:val="00B87835"/>
    <w:rsid w:val="00BB4E08"/>
    <w:rsid w:val="00BD5507"/>
    <w:rsid w:val="00BE6AB1"/>
    <w:rsid w:val="00BF30B0"/>
    <w:rsid w:val="00BF3F8E"/>
    <w:rsid w:val="00C02739"/>
    <w:rsid w:val="00C06466"/>
    <w:rsid w:val="00C104AF"/>
    <w:rsid w:val="00C113AF"/>
    <w:rsid w:val="00C21C1A"/>
    <w:rsid w:val="00C31E5E"/>
    <w:rsid w:val="00C50B4C"/>
    <w:rsid w:val="00C712F1"/>
    <w:rsid w:val="00C747A5"/>
    <w:rsid w:val="00C75FA9"/>
    <w:rsid w:val="00C7692D"/>
    <w:rsid w:val="00C910A4"/>
    <w:rsid w:val="00C9210E"/>
    <w:rsid w:val="00C936E1"/>
    <w:rsid w:val="00CA082D"/>
    <w:rsid w:val="00CA0F53"/>
    <w:rsid w:val="00CA332B"/>
    <w:rsid w:val="00CB3912"/>
    <w:rsid w:val="00CB50EE"/>
    <w:rsid w:val="00CB5F55"/>
    <w:rsid w:val="00CC793C"/>
    <w:rsid w:val="00CD0F6E"/>
    <w:rsid w:val="00CD7EBC"/>
    <w:rsid w:val="00CD7F11"/>
    <w:rsid w:val="00CF3DC7"/>
    <w:rsid w:val="00D04DD5"/>
    <w:rsid w:val="00D12EFF"/>
    <w:rsid w:val="00D14254"/>
    <w:rsid w:val="00D203EC"/>
    <w:rsid w:val="00D33759"/>
    <w:rsid w:val="00D33B10"/>
    <w:rsid w:val="00D44157"/>
    <w:rsid w:val="00D85F05"/>
    <w:rsid w:val="00D92639"/>
    <w:rsid w:val="00DB4514"/>
    <w:rsid w:val="00DC7923"/>
    <w:rsid w:val="00DE55AB"/>
    <w:rsid w:val="00DF35E9"/>
    <w:rsid w:val="00E02D00"/>
    <w:rsid w:val="00E10506"/>
    <w:rsid w:val="00E16104"/>
    <w:rsid w:val="00E257FB"/>
    <w:rsid w:val="00E263F5"/>
    <w:rsid w:val="00E516E9"/>
    <w:rsid w:val="00E52FBE"/>
    <w:rsid w:val="00E805B6"/>
    <w:rsid w:val="00E819E3"/>
    <w:rsid w:val="00E8451A"/>
    <w:rsid w:val="00E93F0C"/>
    <w:rsid w:val="00E9426E"/>
    <w:rsid w:val="00EA2C9E"/>
    <w:rsid w:val="00EA3F7A"/>
    <w:rsid w:val="00EB21F2"/>
    <w:rsid w:val="00EB2DE3"/>
    <w:rsid w:val="00EC381A"/>
    <w:rsid w:val="00EC7BAE"/>
    <w:rsid w:val="00EE44EC"/>
    <w:rsid w:val="00EF61FE"/>
    <w:rsid w:val="00F12DC9"/>
    <w:rsid w:val="00F546FA"/>
    <w:rsid w:val="00F822E7"/>
    <w:rsid w:val="00FA41CD"/>
    <w:rsid w:val="00FB09AE"/>
    <w:rsid w:val="00FC0A89"/>
    <w:rsid w:val="00FC1998"/>
    <w:rsid w:val="00FC4422"/>
    <w:rsid w:val="00FC61C8"/>
    <w:rsid w:val="00FC71C5"/>
    <w:rsid w:val="00FE0188"/>
    <w:rsid w:val="00FE63E2"/>
    <w:rsid w:val="00FE78DD"/>
    <w:rsid w:val="00FF2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5EB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54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7D3EF6"/>
    <w:pPr>
      <w:widowControl w:val="0"/>
      <w:suppressAutoHyphens/>
      <w:spacing w:after="120"/>
    </w:pPr>
    <w:rPr>
      <w:rFonts w:ascii="Arial" w:eastAsia="Calibri" w:hAnsi="Arial"/>
      <w:kern w:val="1"/>
      <w:sz w:val="20"/>
      <w:szCs w:val="20"/>
    </w:rPr>
  </w:style>
  <w:style w:type="character" w:customStyle="1" w:styleId="a5">
    <w:name w:val="Основной текст Знак"/>
    <w:link w:val="a4"/>
    <w:locked/>
    <w:rsid w:val="007D3EF6"/>
    <w:rPr>
      <w:rFonts w:ascii="Arial" w:eastAsia="Calibri" w:hAnsi="Arial"/>
      <w:kern w:val="1"/>
      <w:lang w:val="ru-RU" w:eastAsia="ru-RU" w:bidi="ar-SA"/>
    </w:rPr>
  </w:style>
  <w:style w:type="paragraph" w:styleId="a6">
    <w:name w:val="Normal (Web)"/>
    <w:basedOn w:val="a"/>
    <w:uiPriority w:val="99"/>
    <w:unhideWhenUsed/>
    <w:rsid w:val="00386D07"/>
    <w:pPr>
      <w:spacing w:before="100" w:beforeAutospacing="1" w:after="100" w:afterAutospacing="1"/>
    </w:pPr>
  </w:style>
  <w:style w:type="character" w:styleId="a7">
    <w:name w:val="Hyperlink"/>
    <w:uiPriority w:val="99"/>
    <w:semiHidden/>
    <w:unhideWhenUsed/>
    <w:rsid w:val="00386D0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86702"/>
    <w:pPr>
      <w:ind w:left="708"/>
    </w:pPr>
  </w:style>
  <w:style w:type="paragraph" w:styleId="a9">
    <w:name w:val="header"/>
    <w:basedOn w:val="a"/>
    <w:link w:val="aa"/>
    <w:uiPriority w:val="99"/>
    <w:semiHidden/>
    <w:unhideWhenUsed/>
    <w:rsid w:val="001740C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1740C5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1740C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1740C5"/>
    <w:rPr>
      <w:sz w:val="24"/>
      <w:szCs w:val="24"/>
    </w:rPr>
  </w:style>
  <w:style w:type="character" w:styleId="ad">
    <w:name w:val="page number"/>
    <w:basedOn w:val="a0"/>
    <w:rsid w:val="00611508"/>
  </w:style>
  <w:style w:type="paragraph" w:customStyle="1" w:styleId="ConsPlusNormal">
    <w:name w:val="ConsPlusNormal"/>
    <w:rsid w:val="00C31E5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FE78D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E7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4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ru.wikipedia.org/wiki/%D0%92%D0%B8%D0%B4%D1%8B_%D1%81%D0%BF%D0%BE%D1%80%D1%82%D0%B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masteraero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10" Type="http://schemas.openxmlformats.org/officeDocument/2006/relationships/footer" Target="footer2.xml"/><Relationship Id="rId19" Type="http://schemas.openxmlformats.org/officeDocument/2006/relationships/hyperlink" Target="http://www.bwbooks.ne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1923</Words>
  <Characters>10964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Научное общество учащихся «Поиск»</vt:lpstr>
    </vt:vector>
  </TitlesOfParts>
  <Company/>
  <LinksUpToDate>false</LinksUpToDate>
  <CharactersWithSpaces>12862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Научное общество учащихся «Поиск»</dc:title>
  <dc:creator>Saiper</dc:creator>
  <cp:lastModifiedBy>ТМ</cp:lastModifiedBy>
  <cp:revision>3</cp:revision>
  <cp:lastPrinted>2013-10-10T04:59:00Z</cp:lastPrinted>
  <dcterms:created xsi:type="dcterms:W3CDTF">2016-05-16T12:51:00Z</dcterms:created>
  <dcterms:modified xsi:type="dcterms:W3CDTF">2016-05-17T12:04:00Z</dcterms:modified>
</cp:coreProperties>
</file>