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A19" w:rsidRDefault="00421349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E3E8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бюджетное общеобразовательное учреждение</w:t>
      </w: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1349" w:rsidRDefault="00C8172A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</w:t>
      </w:r>
      <w:r w:rsidR="00421349"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ицей №87 имени Л.И.Новиковой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21349" w:rsidRPr="00AD303F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C8172A" w:rsidRDefault="00421349" w:rsidP="00191E16">
      <w:p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21349" w:rsidRPr="005B3CCF" w:rsidRDefault="00421349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работа</w:t>
      </w:r>
    </w:p>
    <w:p w:rsidR="00421349" w:rsidRPr="005B3CCF" w:rsidRDefault="00421349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«Универсальный (многофункциональный) автомобиль-подъемник»</w:t>
      </w:r>
    </w:p>
    <w:p w:rsidR="00421349" w:rsidRPr="00AD303F" w:rsidRDefault="00C8172A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drawing>
          <wp:inline distT="0" distB="0" distL="0" distR="0">
            <wp:extent cx="4012303" cy="2257425"/>
            <wp:effectExtent l="0" t="0" r="7620" b="0"/>
            <wp:docPr id="277" name="Рисунок 277" descr="C:\Users\Kopusha\Desktop\Сам себе Кулибин 2016\Павлов машина\Павлов Модель универсального автомобиля подъемн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usha\Desktop\Сам себе Кулибин 2016\Павлов машина\Павлов Модель универсального автомобиля подъемник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91" cy="22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49" w:rsidRPr="00AD303F" w:rsidRDefault="00421349" w:rsidP="00F274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Автор работы: Павлов Тимофей,</w:t>
      </w:r>
    </w:p>
    <w:p w:rsidR="00F274D5" w:rsidRDefault="00421349" w:rsidP="00F27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10</w:t>
      </w: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F274D5" w:rsidRDefault="00F274D5" w:rsidP="00F27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421349" w:rsidP="00F27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Руководитель: Галатонова Т.Е.,</w:t>
      </w:r>
    </w:p>
    <w:p w:rsidR="00421349" w:rsidRPr="00AD303F" w:rsidRDefault="00421349" w:rsidP="00191E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учитель технологии</w:t>
      </w:r>
    </w:p>
    <w:p w:rsidR="00421349" w:rsidRDefault="00421349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Default="00421349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Default="00421349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E8E" w:rsidRDefault="007E3E8E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CCF" w:rsidRPr="00AD303F" w:rsidRDefault="005B3CCF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349" w:rsidRPr="00AD303F" w:rsidRDefault="005B3CCF" w:rsidP="00191E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1349"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421349"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ижний Новгород</w:t>
      </w:r>
    </w:p>
    <w:p w:rsidR="00421349" w:rsidRDefault="00421349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Pr="00AD3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B3CCF" w:rsidRDefault="005B3CCF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Аннотация проекта</w:t>
      </w:r>
    </w:p>
    <w:p w:rsidR="007E3E8E" w:rsidRPr="007E3E8E" w:rsidRDefault="007E3E8E" w:rsidP="00191E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E3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«Универсальный (многофункциональный) автомобиль-подъемник».</w:t>
      </w:r>
    </w:p>
    <w:p w:rsidR="007E3E8E" w:rsidRDefault="007E3E8E" w:rsidP="00191E1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Спроектирована и выполнена электромеханическая модель многофункционального  автомобиля-подъемника. Автомобиль имеет:</w:t>
      </w:r>
      <w:r w:rsidRPr="007E3E8E">
        <w:rPr>
          <w:rFonts w:ascii="Times New Roman" w:eastAsia="Calibri" w:hAnsi="Times New Roman" w:cs="Times New Roman"/>
          <w:sz w:val="28"/>
          <w:szCs w:val="28"/>
        </w:rPr>
        <w:t xml:space="preserve"> 1.Устойчивую конструкцию для подъема людей и грузов - пантограф.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2. Вместительную раздвижную люльку.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 xml:space="preserve">3. Поворотную платформу механизма пантографа 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4. Раздвижную руку, обеспечивающую горизонтальный вылет и дополнительную высоту.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5. Поднимающиеся опорные ноги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 xml:space="preserve">Модель интересна наличием </w:t>
      </w:r>
      <w:r w:rsidRPr="007E3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гидравлических приводов</w:t>
      </w:r>
      <w:r w:rsidRPr="007E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механизмов: подъема/опускания пантографа, подъема/опускания раздвижной руки, раздвижения рабочей люльки. </w:t>
      </w:r>
    </w:p>
    <w:p w:rsidR="007E3E8E" w:rsidRPr="007E3E8E" w:rsidRDefault="007E3E8E" w:rsidP="00191E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Электроприводы </w:t>
      </w:r>
      <w:r w:rsidRPr="007E3E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модели приводят автомобиль в движение, поворачивают платформу пантографа, поднимают и опускают опорные ноги.</w:t>
      </w:r>
    </w:p>
    <w:p w:rsidR="007E3E8E" w:rsidRPr="007E3E8E" w:rsidRDefault="007E3E8E" w:rsidP="00191E16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  <w:lang w:eastAsia="ar-SA"/>
        </w:rPr>
        <w:t>В</w:t>
      </w:r>
      <w:r w:rsidRPr="007E3E8E">
        <w:rPr>
          <w:rFonts w:ascii="Times New Roman" w:eastAsia="Calibri" w:hAnsi="Times New Roman" w:cs="Times New Roman"/>
          <w:sz w:val="28"/>
          <w:szCs w:val="28"/>
        </w:rPr>
        <w:t>озможные сферы применения универсального автомобиля-подъемника: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Строительство (промышленное и гражданское).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Ремонт зданий, сооружений и построек.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Монтаж и обслуживание электросетей, газопроводов.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Спасательные работы (тушение пожаров, разбор завалов, эвакуация людей).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Монтаж рекламных конструкций и праздничной декорации.</w:t>
      </w:r>
    </w:p>
    <w:p w:rsidR="007E3E8E" w:rsidRPr="007E3E8E" w:rsidRDefault="007E3E8E" w:rsidP="00191E16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8E">
        <w:rPr>
          <w:rFonts w:ascii="Times New Roman" w:eastAsia="Calibri" w:hAnsi="Times New Roman" w:cs="Times New Roman"/>
          <w:sz w:val="28"/>
          <w:szCs w:val="28"/>
        </w:rPr>
        <w:t>Выполнение работ по обслуживанию фасадов зданий (мытье окон, установка кондиционеров).</w:t>
      </w:r>
    </w:p>
    <w:p w:rsid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71C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Оглавление</w:t>
      </w:r>
      <w:r w:rsidR="00DD71CE" w:rsidRPr="00DD71C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B2F7B" w:rsidRPr="00DD71CE" w:rsidRDefault="00DB2F7B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71CE" w:rsidRPr="00DD71CE" w:rsidRDefault="00DD71CE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</w:t>
      </w:r>
      <w:r w:rsidR="00615B2F">
        <w:rPr>
          <w:rFonts w:ascii="Times New Roman" w:hAnsi="Times New Roman" w:cs="Times New Roman"/>
          <w:sz w:val="28"/>
          <w:szCs w:val="28"/>
        </w:rPr>
        <w:t>ение потребности……………………………….….4</w:t>
      </w:r>
    </w:p>
    <w:p w:rsidR="00DD71CE" w:rsidRPr="00DD71CE" w:rsidRDefault="00615B2F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работы……………………………………………….…5</w:t>
      </w:r>
    </w:p>
    <w:p w:rsidR="00DD71CE" w:rsidRDefault="00615B2F" w:rsidP="00191E16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Задачи………………………………………………………...5</w:t>
      </w:r>
    </w:p>
    <w:p w:rsidR="00DD71CE" w:rsidRPr="00DD71CE" w:rsidRDefault="00DD71CE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</w:t>
      </w:r>
      <w:r w:rsidR="00615B2F">
        <w:rPr>
          <w:rFonts w:ascii="Times New Roman" w:hAnsi="Times New Roman" w:cs="Times New Roman"/>
          <w:sz w:val="28"/>
          <w:szCs w:val="28"/>
        </w:rPr>
        <w:t>воначальные идеи………………………………….…5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Дизайн-спецификация……………………………………</w:t>
      </w:r>
      <w:r w:rsidR="001E380D">
        <w:rPr>
          <w:rFonts w:ascii="Times New Roman" w:hAnsi="Times New Roman" w:cs="Times New Roman"/>
          <w:sz w:val="28"/>
          <w:szCs w:val="28"/>
        </w:rPr>
        <w:t>.</w:t>
      </w:r>
      <w:r w:rsidR="00615B2F">
        <w:rPr>
          <w:rFonts w:ascii="Times New Roman" w:hAnsi="Times New Roman" w:cs="Times New Roman"/>
          <w:sz w:val="28"/>
          <w:szCs w:val="28"/>
        </w:rPr>
        <w:t>5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Проработка конструкции пантографа…………………</w:t>
      </w:r>
      <w:r w:rsidR="001E380D">
        <w:rPr>
          <w:rFonts w:ascii="Times New Roman" w:hAnsi="Times New Roman" w:cs="Times New Roman"/>
          <w:sz w:val="28"/>
          <w:szCs w:val="28"/>
        </w:rPr>
        <w:t>.</w:t>
      </w:r>
      <w:r w:rsidR="00615B2F">
        <w:rPr>
          <w:rFonts w:ascii="Times New Roman" w:hAnsi="Times New Roman" w:cs="Times New Roman"/>
          <w:sz w:val="28"/>
          <w:szCs w:val="28"/>
        </w:rPr>
        <w:t>.6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 пантографа</w:t>
      </w:r>
      <w:r w:rsidR="001E380D">
        <w:rPr>
          <w:rFonts w:ascii="Times New Roman" w:hAnsi="Times New Roman" w:cs="Times New Roman"/>
          <w:sz w:val="28"/>
          <w:szCs w:val="28"/>
        </w:rPr>
        <w:t>……………</w:t>
      </w:r>
      <w:r w:rsidR="005B3CCF">
        <w:rPr>
          <w:rFonts w:ascii="Times New Roman" w:hAnsi="Times New Roman" w:cs="Times New Roman"/>
          <w:sz w:val="28"/>
          <w:szCs w:val="28"/>
        </w:rPr>
        <w:t>.</w:t>
      </w:r>
      <w:r w:rsidR="001E380D">
        <w:rPr>
          <w:rFonts w:ascii="Times New Roman" w:hAnsi="Times New Roman" w:cs="Times New Roman"/>
          <w:sz w:val="28"/>
          <w:szCs w:val="28"/>
        </w:rPr>
        <w:t>…….</w:t>
      </w:r>
      <w:r w:rsidR="00615B2F">
        <w:rPr>
          <w:rFonts w:ascii="Times New Roman" w:hAnsi="Times New Roman" w:cs="Times New Roman"/>
          <w:sz w:val="28"/>
          <w:szCs w:val="28"/>
        </w:rPr>
        <w:t>8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рамы автомобиля</w:t>
      </w:r>
      <w:r w:rsidR="001E380D">
        <w:rPr>
          <w:rFonts w:ascii="Times New Roman" w:hAnsi="Times New Roman" w:cs="Times New Roman"/>
          <w:sz w:val="28"/>
          <w:szCs w:val="28"/>
        </w:rPr>
        <w:t>………………………..</w:t>
      </w:r>
      <w:r w:rsidR="00B606D1">
        <w:rPr>
          <w:rFonts w:ascii="Times New Roman" w:hAnsi="Times New Roman" w:cs="Times New Roman"/>
          <w:sz w:val="28"/>
          <w:szCs w:val="28"/>
        </w:rPr>
        <w:t>10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поворотной платформы</w:t>
      </w:r>
      <w:r w:rsidR="001E380D">
        <w:rPr>
          <w:rFonts w:ascii="Times New Roman" w:hAnsi="Times New Roman" w:cs="Times New Roman"/>
          <w:sz w:val="28"/>
          <w:szCs w:val="28"/>
        </w:rPr>
        <w:t>………………….</w:t>
      </w:r>
      <w:r w:rsidR="00B606D1">
        <w:rPr>
          <w:rFonts w:ascii="Times New Roman" w:hAnsi="Times New Roman" w:cs="Times New Roman"/>
          <w:sz w:val="28"/>
          <w:szCs w:val="28"/>
        </w:rPr>
        <w:t>11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люльки</w:t>
      </w:r>
      <w:r w:rsidR="00B606D1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1E380D">
        <w:rPr>
          <w:rFonts w:ascii="Times New Roman" w:hAnsi="Times New Roman" w:cs="Times New Roman"/>
          <w:sz w:val="28"/>
          <w:szCs w:val="28"/>
        </w:rPr>
        <w:t>.</w:t>
      </w:r>
      <w:r w:rsidR="00615B2F">
        <w:rPr>
          <w:rFonts w:ascii="Times New Roman" w:hAnsi="Times New Roman" w:cs="Times New Roman"/>
          <w:sz w:val="28"/>
          <w:szCs w:val="28"/>
        </w:rPr>
        <w:t>12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раздвижной руки</w:t>
      </w:r>
      <w:r w:rsidR="001E380D">
        <w:rPr>
          <w:rFonts w:ascii="Times New Roman" w:hAnsi="Times New Roman" w:cs="Times New Roman"/>
          <w:sz w:val="28"/>
          <w:szCs w:val="28"/>
        </w:rPr>
        <w:t>………………………….</w:t>
      </w:r>
      <w:r w:rsidR="00615B2F">
        <w:rPr>
          <w:rFonts w:ascii="Times New Roman" w:hAnsi="Times New Roman" w:cs="Times New Roman"/>
          <w:sz w:val="28"/>
          <w:szCs w:val="28"/>
        </w:rPr>
        <w:t>13</w:t>
      </w:r>
    </w:p>
    <w:p w:rsidR="00DD71CE" w:rsidRDefault="00DD71CE" w:rsidP="00191E1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кабины</w:t>
      </w:r>
      <w:r w:rsidR="00B606D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1E380D">
        <w:rPr>
          <w:rFonts w:ascii="Times New Roman" w:hAnsi="Times New Roman" w:cs="Times New Roman"/>
          <w:sz w:val="28"/>
          <w:szCs w:val="28"/>
        </w:rPr>
        <w:t>.</w:t>
      </w:r>
      <w:r w:rsidR="00615B2F">
        <w:rPr>
          <w:rFonts w:ascii="Times New Roman" w:hAnsi="Times New Roman" w:cs="Times New Roman"/>
          <w:sz w:val="28"/>
          <w:szCs w:val="28"/>
        </w:rPr>
        <w:t>13</w:t>
      </w:r>
    </w:p>
    <w:p w:rsidR="00DD71CE" w:rsidRPr="00B606D1" w:rsidRDefault="00DD71CE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универсального подъемника</w:t>
      </w:r>
      <w:r w:rsidR="00B606D1">
        <w:rPr>
          <w:rFonts w:ascii="Times New Roman" w:hAnsi="Times New Roman" w:cs="Times New Roman"/>
          <w:sz w:val="28"/>
          <w:szCs w:val="28"/>
        </w:rPr>
        <w:t>…………………14</w:t>
      </w:r>
    </w:p>
    <w:p w:rsidR="00DD71CE" w:rsidRDefault="00DD71CE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автомобиля</w:t>
      </w:r>
      <w:r w:rsidR="00615B2F">
        <w:rPr>
          <w:rFonts w:ascii="Times New Roman" w:hAnsi="Times New Roman" w:cs="Times New Roman"/>
          <w:sz w:val="28"/>
          <w:szCs w:val="28"/>
        </w:rPr>
        <w:t>……………………………………15</w:t>
      </w:r>
    </w:p>
    <w:p w:rsidR="001E380D" w:rsidRPr="00B606D1" w:rsidRDefault="001E380D" w:rsidP="00191E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</w:t>
      </w:r>
      <w:r w:rsidR="00615B2F">
        <w:rPr>
          <w:rFonts w:ascii="Times New Roman" w:hAnsi="Times New Roman" w:cs="Times New Roman"/>
          <w:sz w:val="28"/>
          <w:szCs w:val="28"/>
        </w:rPr>
        <w:t>ческая часть………………………………………...16</w:t>
      </w:r>
    </w:p>
    <w:p w:rsidR="004F10B8" w:rsidRDefault="004F10B8" w:rsidP="004F10B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и практические рекомендации……………………</w:t>
      </w:r>
      <w:r w:rsidR="001E380D">
        <w:rPr>
          <w:rFonts w:ascii="Times New Roman" w:hAnsi="Times New Roman" w:cs="Times New Roman"/>
          <w:sz w:val="28"/>
          <w:szCs w:val="28"/>
        </w:rPr>
        <w:t>.18</w:t>
      </w:r>
    </w:p>
    <w:p w:rsidR="004F10B8" w:rsidRDefault="004F10B8" w:rsidP="004F10B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Заключение…………………………………………………...</w:t>
      </w:r>
      <w:r w:rsidR="001E380D">
        <w:rPr>
          <w:rFonts w:ascii="Times New Roman" w:hAnsi="Times New Roman" w:cs="Times New Roman"/>
          <w:sz w:val="28"/>
          <w:szCs w:val="28"/>
        </w:rPr>
        <w:t>.18</w:t>
      </w:r>
    </w:p>
    <w:p w:rsidR="004F10B8" w:rsidRPr="00B606D1" w:rsidRDefault="004F10B8" w:rsidP="004F10B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</w:t>
      </w:r>
      <w:r w:rsidR="001E380D">
        <w:rPr>
          <w:rFonts w:ascii="Times New Roman" w:hAnsi="Times New Roman" w:cs="Times New Roman"/>
          <w:sz w:val="28"/>
          <w:szCs w:val="28"/>
        </w:rPr>
        <w:t>зованной литературы………………………..18</w:t>
      </w:r>
    </w:p>
    <w:p w:rsidR="00DD71CE" w:rsidRDefault="00DD71CE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697" w:rsidRDefault="00A04697" w:rsidP="00191E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D65" w:rsidRPr="00522D65" w:rsidRDefault="00522D65" w:rsidP="00191E1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D65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потребности</w:t>
      </w:r>
    </w:p>
    <w:p w:rsidR="00ED5474" w:rsidRDefault="003977A5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69C2">
        <w:rPr>
          <w:rFonts w:ascii="Times New Roman" w:hAnsi="Times New Roman" w:cs="Times New Roman"/>
          <w:sz w:val="28"/>
          <w:szCs w:val="28"/>
        </w:rPr>
        <w:t xml:space="preserve">Однажды в деревне, где живет моя бабушка, сильным ветром </w:t>
      </w:r>
      <w:r w:rsidR="00467688">
        <w:rPr>
          <w:rFonts w:ascii="Times New Roman" w:hAnsi="Times New Roman" w:cs="Times New Roman"/>
          <w:sz w:val="28"/>
          <w:szCs w:val="28"/>
        </w:rPr>
        <w:t xml:space="preserve">оборвало электрический </w:t>
      </w:r>
      <w:proofErr w:type="gramStart"/>
      <w:r w:rsidR="00467688">
        <w:rPr>
          <w:rFonts w:ascii="Times New Roman" w:hAnsi="Times New Roman" w:cs="Times New Roman"/>
          <w:sz w:val="28"/>
          <w:szCs w:val="28"/>
        </w:rPr>
        <w:t>провод</w:t>
      </w:r>
      <w:proofErr w:type="gramEnd"/>
      <w:r w:rsidR="00467688">
        <w:rPr>
          <w:rFonts w:ascii="Times New Roman" w:hAnsi="Times New Roman" w:cs="Times New Roman"/>
          <w:sz w:val="28"/>
          <w:szCs w:val="28"/>
        </w:rPr>
        <w:t xml:space="preserve"> и половина деревни осталась без света. Вызванный электрик долго взбирался на столб при помощи металлических скоб, осматривал место повреждения, а потом сказал, что один не справится и придется ждать специальную машину из города. </w:t>
      </w:r>
      <w:r w:rsidR="00B13226">
        <w:rPr>
          <w:rFonts w:ascii="Times New Roman" w:hAnsi="Times New Roman" w:cs="Times New Roman"/>
          <w:sz w:val="28"/>
          <w:szCs w:val="28"/>
        </w:rPr>
        <w:t>Три дня все ждали чудо-технику, а приехал обыкновенный старенький Газ с подъемником, и команда из 3 эл</w:t>
      </w:r>
      <w:r w:rsidR="00D40E2A">
        <w:rPr>
          <w:rFonts w:ascii="Times New Roman" w:hAnsi="Times New Roman" w:cs="Times New Roman"/>
          <w:sz w:val="28"/>
          <w:szCs w:val="28"/>
        </w:rPr>
        <w:t>ектриков за полчаса все сделала</w:t>
      </w:r>
      <w:r w:rsidR="00B13226">
        <w:rPr>
          <w:rFonts w:ascii="Times New Roman" w:hAnsi="Times New Roman" w:cs="Times New Roman"/>
          <w:sz w:val="28"/>
          <w:szCs w:val="28"/>
        </w:rPr>
        <w:t xml:space="preserve">. </w:t>
      </w:r>
      <w:r w:rsidR="00D40E2A">
        <w:rPr>
          <w:rFonts w:ascii="Times New Roman" w:hAnsi="Times New Roman" w:cs="Times New Roman"/>
          <w:sz w:val="28"/>
          <w:szCs w:val="28"/>
        </w:rPr>
        <w:t>Нам объяснили, что таких машин в районе мало, ведь они используются преим</w:t>
      </w:r>
      <w:r w:rsidR="00FC05E6">
        <w:rPr>
          <w:rFonts w:ascii="Times New Roman" w:hAnsi="Times New Roman" w:cs="Times New Roman"/>
          <w:sz w:val="28"/>
          <w:szCs w:val="28"/>
        </w:rPr>
        <w:t>ущественно для починки проводов.</w:t>
      </w:r>
      <w:r w:rsidR="00D40E2A">
        <w:rPr>
          <w:rFonts w:ascii="Times New Roman" w:hAnsi="Times New Roman" w:cs="Times New Roman"/>
          <w:sz w:val="28"/>
          <w:szCs w:val="28"/>
        </w:rPr>
        <w:t xml:space="preserve"> </w:t>
      </w:r>
      <w:r w:rsidR="00FC05E6">
        <w:rPr>
          <w:rFonts w:ascii="Times New Roman" w:hAnsi="Times New Roman" w:cs="Times New Roman"/>
          <w:sz w:val="28"/>
          <w:szCs w:val="28"/>
        </w:rPr>
        <w:t>Спрос на них увеличивается в разы</w:t>
      </w:r>
      <w:r w:rsidR="00D40E2A">
        <w:rPr>
          <w:rFonts w:ascii="Times New Roman" w:hAnsi="Times New Roman" w:cs="Times New Roman"/>
          <w:sz w:val="28"/>
          <w:szCs w:val="28"/>
        </w:rPr>
        <w:t xml:space="preserve"> </w:t>
      </w:r>
      <w:r w:rsidR="00FC05E6">
        <w:rPr>
          <w:rFonts w:ascii="Times New Roman" w:hAnsi="Times New Roman" w:cs="Times New Roman"/>
          <w:sz w:val="28"/>
          <w:szCs w:val="28"/>
        </w:rPr>
        <w:t>в период сильных ветров, поэтому и ждать пришлось целых три дня. Тогда я подумал, а нельзя ли сделать универсальную машину, чтобы расширить область ее применения? Тогда таких машин будет больше и время ожидания сократится.</w:t>
      </w:r>
    </w:p>
    <w:p w:rsidR="00FC05E6" w:rsidRPr="00522D65" w:rsidRDefault="00FC05E6" w:rsidP="00191E1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D65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522D65">
        <w:rPr>
          <w:rFonts w:ascii="Times New Roman" w:hAnsi="Times New Roman" w:cs="Times New Roman"/>
          <w:sz w:val="28"/>
          <w:szCs w:val="28"/>
        </w:rPr>
        <w:t>: спроектировать и сделать универсальный (многофункциональный) автомобиль-подъемник.</w:t>
      </w:r>
    </w:p>
    <w:p w:rsidR="00FC05E6" w:rsidRDefault="00956ED4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ED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ED4" w:rsidRDefault="005751FE" w:rsidP="00191E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существующие подъемные механизмы и выбрать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моих целей.</w:t>
      </w:r>
    </w:p>
    <w:p w:rsidR="00426CEC" w:rsidRDefault="00426CEC" w:rsidP="00191E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материалы и выполнить макет.</w:t>
      </w:r>
    </w:p>
    <w:p w:rsidR="00ED5474" w:rsidRPr="007E3E8E" w:rsidRDefault="005751FE" w:rsidP="00191E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сферы использования моего автомобиля.</w:t>
      </w:r>
    </w:p>
    <w:p w:rsidR="005751FE" w:rsidRPr="00522D65" w:rsidRDefault="005751FE" w:rsidP="00191E1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D65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522D65">
        <w:rPr>
          <w:rFonts w:ascii="Times New Roman" w:hAnsi="Times New Roman" w:cs="Times New Roman"/>
          <w:sz w:val="28"/>
          <w:szCs w:val="28"/>
        </w:rPr>
        <w:t>:</w:t>
      </w:r>
    </w:p>
    <w:p w:rsidR="00522D65" w:rsidRPr="00522D65" w:rsidRDefault="00522D65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D65">
        <w:rPr>
          <w:rFonts w:ascii="Times New Roman" w:hAnsi="Times New Roman" w:cs="Times New Roman"/>
          <w:b/>
          <w:sz w:val="28"/>
          <w:szCs w:val="28"/>
        </w:rPr>
        <w:t>1. Первоначальные идеи</w:t>
      </w:r>
    </w:p>
    <w:p w:rsidR="007E3E8E" w:rsidRPr="00191E16" w:rsidRDefault="0076329E" w:rsidP="00191E1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992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Pr="00E91992">
        <w:rPr>
          <w:rFonts w:ascii="Times New Roman" w:hAnsi="Times New Roman" w:cs="Times New Roman"/>
          <w:sz w:val="28"/>
          <w:szCs w:val="28"/>
        </w:rPr>
        <w:t xml:space="preserve"> решил узнать, какие подъемные механизмы существуют.</w:t>
      </w:r>
    </w:p>
    <w:tbl>
      <w:tblPr>
        <w:tblStyle w:val="a4"/>
        <w:tblW w:w="9322" w:type="dxa"/>
        <w:tblLayout w:type="fixed"/>
        <w:tblLook w:val="04A0"/>
      </w:tblPr>
      <w:tblGrid>
        <w:gridCol w:w="2301"/>
        <w:gridCol w:w="1102"/>
        <w:gridCol w:w="1667"/>
        <w:gridCol w:w="1559"/>
        <w:gridCol w:w="1276"/>
        <w:gridCol w:w="1417"/>
      </w:tblGrid>
      <w:tr w:rsidR="00A216C6" w:rsidTr="00A216C6">
        <w:tc>
          <w:tcPr>
            <w:tcW w:w="2301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102" w:type="dxa"/>
          </w:tcPr>
          <w:p w:rsidR="00A216C6" w:rsidRPr="00A216C6" w:rsidRDefault="00A216C6" w:rsidP="0019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Высота (</w:t>
            </w:r>
            <w:proofErr w:type="gramStart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667" w:type="dxa"/>
          </w:tcPr>
          <w:p w:rsidR="00A216C6" w:rsidRPr="00A216C6" w:rsidRDefault="00A216C6" w:rsidP="0019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Грузоподъем-ность</w:t>
            </w:r>
            <w:proofErr w:type="gramEnd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 xml:space="preserve"> (кг.)</w:t>
            </w:r>
          </w:p>
        </w:tc>
        <w:tc>
          <w:tcPr>
            <w:tcW w:w="1559" w:type="dxa"/>
          </w:tcPr>
          <w:p w:rsidR="00A216C6" w:rsidRPr="00A216C6" w:rsidRDefault="00A216C6" w:rsidP="0019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C6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gramStart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плат</w:t>
            </w:r>
            <w:r w:rsidR="00E554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gramEnd"/>
            <w:r w:rsidR="00E554E1">
              <w:rPr>
                <w:rFonts w:ascii="Times New Roman" w:hAnsi="Times New Roman" w:cs="Times New Roman"/>
                <w:sz w:val="24"/>
                <w:szCs w:val="24"/>
              </w:rPr>
              <w:t xml:space="preserve"> (м.)</w:t>
            </w:r>
          </w:p>
        </w:tc>
        <w:tc>
          <w:tcPr>
            <w:tcW w:w="1276" w:type="dxa"/>
          </w:tcPr>
          <w:p w:rsidR="00A216C6" w:rsidRPr="00A216C6" w:rsidRDefault="00A216C6" w:rsidP="0019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Устойчи-вость</w:t>
            </w:r>
            <w:proofErr w:type="gramEnd"/>
          </w:p>
        </w:tc>
        <w:tc>
          <w:tcPr>
            <w:tcW w:w="1417" w:type="dxa"/>
          </w:tcPr>
          <w:p w:rsidR="00A216C6" w:rsidRPr="00A216C6" w:rsidRDefault="00A216C6" w:rsidP="0019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6C6">
              <w:rPr>
                <w:rFonts w:ascii="Times New Roman" w:hAnsi="Times New Roman" w:cs="Times New Roman"/>
                <w:sz w:val="24"/>
                <w:szCs w:val="24"/>
              </w:rPr>
              <w:t xml:space="preserve">Горизонт. </w:t>
            </w:r>
            <w:r w:rsidR="00E554E1" w:rsidRPr="00A216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6C6">
              <w:rPr>
                <w:rFonts w:ascii="Times New Roman" w:hAnsi="Times New Roman" w:cs="Times New Roman"/>
                <w:sz w:val="24"/>
                <w:szCs w:val="24"/>
              </w:rPr>
              <w:t>ылет</w:t>
            </w:r>
            <w:r w:rsidR="00E554E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E554E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E554E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216C6" w:rsidTr="00A216C6">
        <w:tc>
          <w:tcPr>
            <w:tcW w:w="2301" w:type="dxa"/>
          </w:tcPr>
          <w:p w:rsidR="00A216C6" w:rsidRPr="007E3E8E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E8E">
              <w:rPr>
                <w:rFonts w:ascii="Times New Roman" w:hAnsi="Times New Roman" w:cs="Times New Roman"/>
                <w:sz w:val="28"/>
                <w:szCs w:val="28"/>
              </w:rPr>
              <w:t>Телескопический</w:t>
            </w:r>
          </w:p>
          <w:p w:rsidR="00A216C6" w:rsidRPr="007E3E8E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2570" cy="905893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с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18" cy="91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67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1276" w:type="dxa"/>
          </w:tcPr>
          <w:p w:rsidR="00A216C6" w:rsidRDefault="00E554E1" w:rsidP="00191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216C6" w:rsidTr="00A216C6">
        <w:tc>
          <w:tcPr>
            <w:tcW w:w="2301" w:type="dxa"/>
          </w:tcPr>
          <w:p w:rsidR="00A216C6" w:rsidRPr="007E3E8E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E8E">
              <w:rPr>
                <w:rFonts w:ascii="Times New Roman" w:hAnsi="Times New Roman" w:cs="Times New Roman"/>
                <w:sz w:val="28"/>
                <w:szCs w:val="28"/>
              </w:rPr>
              <w:t>Вертикальный мачтовый</w:t>
            </w:r>
          </w:p>
          <w:p w:rsidR="00A216C6" w:rsidRPr="007E3E8E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22570" cy="961814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тм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0" cy="95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667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59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1276" w:type="dxa"/>
          </w:tcPr>
          <w:p w:rsidR="00A216C6" w:rsidRDefault="00E554E1" w:rsidP="00191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7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6C6" w:rsidTr="00A216C6">
        <w:tc>
          <w:tcPr>
            <w:tcW w:w="2301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Ножничный (пантограф)</w:t>
            </w:r>
          </w:p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0898" cy="128877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7" cy="128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67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800-1000</w:t>
            </w:r>
          </w:p>
        </w:tc>
        <w:tc>
          <w:tcPr>
            <w:tcW w:w="1559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.9</w:t>
            </w:r>
          </w:p>
        </w:tc>
        <w:tc>
          <w:tcPr>
            <w:tcW w:w="1276" w:type="dxa"/>
          </w:tcPr>
          <w:p w:rsidR="00A216C6" w:rsidRDefault="00E554E1" w:rsidP="00191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7" w:type="dxa"/>
          </w:tcPr>
          <w:p w:rsidR="00A216C6" w:rsidRDefault="00E554E1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</w:tr>
      <w:tr w:rsidR="00A216C6" w:rsidTr="00A216C6">
        <w:tc>
          <w:tcPr>
            <w:tcW w:w="2301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Коленчатый</w:t>
            </w:r>
          </w:p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2437" cy="123541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н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69" cy="123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67" w:type="dxa"/>
          </w:tcPr>
          <w:p w:rsidR="00A216C6" w:rsidRDefault="00A216C6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</w:tcPr>
          <w:p w:rsidR="00A216C6" w:rsidRDefault="006C227E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.8</w:t>
            </w:r>
          </w:p>
        </w:tc>
        <w:tc>
          <w:tcPr>
            <w:tcW w:w="1276" w:type="dxa"/>
          </w:tcPr>
          <w:p w:rsidR="00A216C6" w:rsidRDefault="006C227E" w:rsidP="00191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417" w:type="dxa"/>
          </w:tcPr>
          <w:p w:rsidR="00A216C6" w:rsidRDefault="006C227E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76329E" w:rsidRDefault="0076329E" w:rsidP="00191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64B" w:rsidRDefault="0007064B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устойчивости, грузоподъемности и размеру платформы выигрывал пантограф, а вот в отношении высоты и горизонтального вылета это была не лучшая модель.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подумал, что можно объединить два вида подъемника, пантограф и коленчатый, в один – тогда получится действительно универсальная модель, способная поднимать большой вес, груз большого размера (или большую команду рабочих), проводить работы одновременно на двух </w:t>
      </w:r>
      <w:r w:rsidR="00187EDD">
        <w:rPr>
          <w:rFonts w:ascii="Times New Roman" w:hAnsi="Times New Roman" w:cs="Times New Roman"/>
          <w:sz w:val="28"/>
          <w:szCs w:val="28"/>
        </w:rPr>
        <w:t xml:space="preserve">удаленных друг от друга участках, используя одну машину, проводить работы в </w:t>
      </w:r>
      <w:r w:rsidR="008717AA">
        <w:rPr>
          <w:rFonts w:ascii="Times New Roman" w:hAnsi="Times New Roman" w:cs="Times New Roman"/>
          <w:sz w:val="28"/>
          <w:szCs w:val="28"/>
        </w:rPr>
        <w:t xml:space="preserve">местах, труднодоступных для других видов техники. </w:t>
      </w:r>
      <w:proofErr w:type="gramEnd"/>
    </w:p>
    <w:p w:rsidR="00522D65" w:rsidRPr="00522D65" w:rsidRDefault="00522D65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22D65">
        <w:rPr>
          <w:rFonts w:ascii="Times New Roman" w:hAnsi="Times New Roman" w:cs="Times New Roman"/>
          <w:b/>
          <w:sz w:val="28"/>
          <w:szCs w:val="28"/>
        </w:rPr>
        <w:t>Дизайн-спецификация</w:t>
      </w:r>
    </w:p>
    <w:p w:rsidR="00D95D02" w:rsidRDefault="00D95D02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что должно быть в </w:t>
      </w:r>
      <w:r w:rsidR="009E6398">
        <w:rPr>
          <w:rFonts w:ascii="Times New Roman" w:hAnsi="Times New Roman" w:cs="Times New Roman"/>
          <w:sz w:val="28"/>
          <w:szCs w:val="28"/>
        </w:rPr>
        <w:t>моем</w:t>
      </w:r>
      <w:r>
        <w:rPr>
          <w:rFonts w:ascii="Times New Roman" w:hAnsi="Times New Roman" w:cs="Times New Roman"/>
          <w:sz w:val="28"/>
          <w:szCs w:val="28"/>
        </w:rPr>
        <w:t xml:space="preserve"> автомобиле:</w:t>
      </w:r>
    </w:p>
    <w:p w:rsidR="00D95D02" w:rsidRDefault="00D95D02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Устойчивая конструкция для подъема людей и грузов - это пантограф.</w:t>
      </w:r>
    </w:p>
    <w:p w:rsidR="00D95D02" w:rsidRDefault="00D95D02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Вместительная </w:t>
      </w:r>
      <w:r w:rsidR="00615B2F">
        <w:rPr>
          <w:rFonts w:ascii="Times New Roman" w:hAnsi="Times New Roman" w:cs="Times New Roman"/>
          <w:sz w:val="28"/>
          <w:szCs w:val="28"/>
        </w:rPr>
        <w:t>и одновременно компактная рабочая платформа</w:t>
      </w:r>
      <w:r>
        <w:rPr>
          <w:rFonts w:ascii="Times New Roman" w:hAnsi="Times New Roman" w:cs="Times New Roman"/>
          <w:sz w:val="28"/>
          <w:szCs w:val="28"/>
        </w:rPr>
        <w:t>, значит, нужно сделать ее раздвижной.</w:t>
      </w:r>
    </w:p>
    <w:p w:rsidR="00D95D02" w:rsidRDefault="001039A9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Поворотная платформа </w:t>
      </w:r>
      <w:r w:rsidR="00615B2F">
        <w:rPr>
          <w:rFonts w:ascii="Times New Roman" w:hAnsi="Times New Roman" w:cs="Times New Roman"/>
          <w:sz w:val="28"/>
          <w:szCs w:val="28"/>
        </w:rPr>
        <w:t xml:space="preserve"> пантографа </w:t>
      </w:r>
      <w:r>
        <w:rPr>
          <w:rFonts w:ascii="Times New Roman" w:hAnsi="Times New Roman" w:cs="Times New Roman"/>
          <w:sz w:val="28"/>
          <w:szCs w:val="28"/>
        </w:rPr>
        <w:t>улучшит доступ к объектам строительства или ремонта.</w:t>
      </w:r>
    </w:p>
    <w:p w:rsidR="001039A9" w:rsidRDefault="001039A9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Раздвижная рука обеспечит горизонтальный вылет и дополнительную высоту.</w:t>
      </w:r>
    </w:p>
    <w:p w:rsidR="001039A9" w:rsidRDefault="001039A9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манипуляций на конце раздвижной руки нужна люлька, меньшего размера.</w:t>
      </w:r>
    </w:p>
    <w:p w:rsidR="00DA27AD" w:rsidRDefault="001039A9" w:rsidP="00191E1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автомобиль при работе смещает центр массы, когда пантограф разложен и выдвинута рука, </w:t>
      </w:r>
      <w:r w:rsidR="00EA62B3">
        <w:rPr>
          <w:rFonts w:ascii="Times New Roman" w:hAnsi="Times New Roman" w:cs="Times New Roman"/>
          <w:sz w:val="28"/>
          <w:szCs w:val="28"/>
        </w:rPr>
        <w:t>нужны дополнительные опоры.</w:t>
      </w:r>
    </w:p>
    <w:p w:rsidR="00DD46C2" w:rsidRDefault="00DD46C2" w:rsidP="00615B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современных строительных машинах широко используются разные виды приводов: электр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гидро-, пневмоприводы.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E7702D">
        <w:rPr>
          <w:rFonts w:ascii="Times New Roman" w:hAnsi="Times New Roman" w:cs="Times New Roman"/>
          <w:sz w:val="28"/>
          <w:szCs w:val="28"/>
        </w:rPr>
        <w:t xml:space="preserve"> в своем автомобиле решил использовать электр</w:t>
      </w:r>
      <w:proofErr w:type="gramStart"/>
      <w:r w:rsidR="00E7702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7702D">
        <w:rPr>
          <w:rFonts w:ascii="Times New Roman" w:hAnsi="Times New Roman" w:cs="Times New Roman"/>
          <w:sz w:val="28"/>
          <w:szCs w:val="28"/>
        </w:rPr>
        <w:t xml:space="preserve"> и гидродвигатели. 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945">
        <w:rPr>
          <w:rFonts w:ascii="Times New Roman" w:hAnsi="Times New Roman" w:cs="Times New Roman"/>
          <w:i/>
          <w:iCs/>
          <w:sz w:val="28"/>
          <w:szCs w:val="28"/>
        </w:rPr>
        <w:t>Гидроприводом</w:t>
      </w:r>
      <w:r w:rsidRPr="007A2945">
        <w:rPr>
          <w:rFonts w:ascii="Times New Roman" w:hAnsi="Times New Roman" w:cs="Times New Roman"/>
          <w:sz w:val="28"/>
          <w:szCs w:val="28"/>
        </w:rPr>
        <w:t xml:space="preserve"> называется совокупность устройств, предназначенных для приведения в движение механизмов и машин посредством рабочей жидкости, находящейся под давлением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2945">
        <w:rPr>
          <w:rFonts w:ascii="Times New Roman" w:hAnsi="Times New Roman" w:cs="Times New Roman"/>
          <w:sz w:val="28"/>
          <w:szCs w:val="28"/>
        </w:rPr>
        <w:t>В настоящее время более 50% общего парка мобильных строительно-дорожных машин</w:t>
      </w:r>
      <w:r>
        <w:rPr>
          <w:rFonts w:ascii="Times New Roman" w:hAnsi="Times New Roman" w:cs="Times New Roman"/>
          <w:sz w:val="28"/>
          <w:szCs w:val="28"/>
        </w:rPr>
        <w:t xml:space="preserve"> используют гидроприводы, потому что у них есть ряд преимуществ перед пневмо- и электродвигателями: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они просты в использовании;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высокая степень надежности;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защита от перегрузок;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большая мощность</w:t>
      </w:r>
    </w:p>
    <w:p w:rsidR="00E7702D" w:rsidRDefault="00E7702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малые масса и размер.</w:t>
      </w:r>
    </w:p>
    <w:p w:rsidR="00E7702D" w:rsidRPr="00DD46C2" w:rsidRDefault="00E7702D" w:rsidP="00191E16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9E6398">
        <w:rPr>
          <w:rFonts w:ascii="Times New Roman" w:hAnsi="Times New Roman" w:cs="Times New Roman"/>
          <w:sz w:val="28"/>
          <w:szCs w:val="28"/>
        </w:rPr>
        <w:t>моем</w:t>
      </w:r>
      <w:r>
        <w:rPr>
          <w:rFonts w:ascii="Times New Roman" w:hAnsi="Times New Roman" w:cs="Times New Roman"/>
          <w:sz w:val="28"/>
          <w:szCs w:val="28"/>
        </w:rPr>
        <w:t xml:space="preserve"> гидроприводе энергия от нажатия на шток шприца на пульте управления передается по гидролиниям (трубки от медицинских систем) и приводит в действие тот или иной механизм автомобиля.</w:t>
      </w:r>
    </w:p>
    <w:p w:rsidR="00DA27AD" w:rsidRPr="00B54825" w:rsidRDefault="00522D65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Проработка конструкции </w:t>
      </w:r>
      <w:r w:rsidR="00DA27AD" w:rsidRPr="00B54825">
        <w:rPr>
          <w:rFonts w:ascii="Times New Roman" w:hAnsi="Times New Roman" w:cs="Times New Roman"/>
          <w:b/>
          <w:sz w:val="28"/>
          <w:szCs w:val="28"/>
        </w:rPr>
        <w:t>пантографа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7335"/>
      </w:tblGrid>
      <w:tr w:rsidR="00E7702D" w:rsidTr="00DA27AD">
        <w:tc>
          <w:tcPr>
            <w:tcW w:w="2235" w:type="dxa"/>
          </w:tcPr>
          <w:p w:rsidR="00DA27AD" w:rsidRDefault="00DA27AD" w:rsidP="00191E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1677" cy="1512651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72" cy="151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DA27AD" w:rsidRDefault="00DA27AD" w:rsidP="00191E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7AD">
              <w:rPr>
                <w:rFonts w:ascii="Times New Roman" w:hAnsi="Times New Roman" w:cs="Times New Roman"/>
                <w:b/>
                <w:sz w:val="28"/>
                <w:szCs w:val="28"/>
              </w:rPr>
              <w:t>Пантограф</w:t>
            </w:r>
            <w:r w:rsidRPr="00DA27AD">
              <w:rPr>
                <w:rFonts w:ascii="Times New Roman" w:hAnsi="Times New Roman" w:cs="Times New Roman"/>
                <w:sz w:val="28"/>
                <w:szCs w:val="28"/>
              </w:rPr>
              <w:t xml:space="preserve"> - это система рычагов и гидравлических цилиндров, на которую опирается платформа, способная перемещаться в вертикальной плоскости. Его работа основана на принципе действия обычных ножниц. При нажатии на шприц происходит подъем и спуск платформы </w:t>
            </w:r>
            <w:r w:rsidRPr="00DA27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счет раздвижения и складывания опор по аналогии с движением ножниц.</w:t>
            </w:r>
          </w:p>
        </w:tc>
      </w:tr>
    </w:tbl>
    <w:p w:rsidR="007555E1" w:rsidRPr="007555E1" w:rsidRDefault="007E3E8E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697865</wp:posOffset>
            </wp:positionV>
            <wp:extent cx="2513965" cy="1882775"/>
            <wp:effectExtent l="0" t="0" r="635" b="3175"/>
            <wp:wrapSquare wrapText="bothSides"/>
            <wp:docPr id="9" name="Рисунок 9" descr="Описание: C:\Users\galatonovate\Desktop\сканы проекть олег\2015-1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C:\Users\galatonovate\Desktop\сканы проекть олег\2015-11-23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18" t="28764" r="28981" b="2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27AD">
        <w:rPr>
          <w:rFonts w:ascii="Times New Roman" w:hAnsi="Times New Roman" w:cs="Times New Roman"/>
          <w:sz w:val="28"/>
          <w:szCs w:val="28"/>
        </w:rPr>
        <w:tab/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7555E1">
        <w:rPr>
          <w:rFonts w:ascii="Times New Roman" w:hAnsi="Times New Roman" w:cs="Times New Roman"/>
          <w:sz w:val="28"/>
          <w:szCs w:val="28"/>
        </w:rPr>
        <w:t xml:space="preserve"> с</w:t>
      </w:r>
      <w:r w:rsidR="007555E1" w:rsidRPr="007555E1">
        <w:rPr>
          <w:rFonts w:ascii="Times New Roman" w:hAnsi="Times New Roman" w:cs="Times New Roman"/>
          <w:sz w:val="28"/>
          <w:szCs w:val="28"/>
        </w:rPr>
        <w:t>дела</w:t>
      </w:r>
      <w:r w:rsidR="007555E1">
        <w:rPr>
          <w:rFonts w:ascii="Times New Roman" w:hAnsi="Times New Roman" w:cs="Times New Roman"/>
          <w:sz w:val="28"/>
          <w:szCs w:val="28"/>
        </w:rPr>
        <w:t>л</w:t>
      </w:r>
      <w:r w:rsidR="007555E1" w:rsidRPr="007555E1">
        <w:rPr>
          <w:rFonts w:ascii="Times New Roman" w:hAnsi="Times New Roman" w:cs="Times New Roman"/>
          <w:sz w:val="28"/>
          <w:szCs w:val="28"/>
        </w:rPr>
        <w:t xml:space="preserve"> пантограф из полос фанеры и соедини</w:t>
      </w:r>
      <w:r w:rsidR="007555E1">
        <w:rPr>
          <w:rFonts w:ascii="Times New Roman" w:hAnsi="Times New Roman" w:cs="Times New Roman"/>
          <w:sz w:val="28"/>
          <w:szCs w:val="28"/>
        </w:rPr>
        <w:t>л</w:t>
      </w:r>
      <w:r w:rsidR="007555E1" w:rsidRPr="007555E1">
        <w:rPr>
          <w:rFonts w:ascii="Times New Roman" w:hAnsi="Times New Roman" w:cs="Times New Roman"/>
          <w:sz w:val="28"/>
          <w:szCs w:val="28"/>
        </w:rPr>
        <w:t xml:space="preserve"> их между собой осями (бамбуковые шпаги</w:t>
      </w:r>
      <w:r w:rsidR="007555E1">
        <w:rPr>
          <w:rFonts w:ascii="Times New Roman" w:hAnsi="Times New Roman" w:cs="Times New Roman"/>
          <w:sz w:val="28"/>
          <w:szCs w:val="28"/>
        </w:rPr>
        <w:t>), как на эскизе ниже. Поднимал пантограф</w:t>
      </w:r>
      <w:r w:rsidR="00C1463F">
        <w:rPr>
          <w:rFonts w:ascii="Times New Roman" w:hAnsi="Times New Roman" w:cs="Times New Roman"/>
          <w:sz w:val="28"/>
          <w:szCs w:val="28"/>
        </w:rPr>
        <w:t xml:space="preserve"> инсулиновый</w:t>
      </w:r>
      <w:r w:rsidR="007555E1" w:rsidRPr="007555E1">
        <w:rPr>
          <w:rFonts w:ascii="Times New Roman" w:hAnsi="Times New Roman" w:cs="Times New Roman"/>
          <w:sz w:val="28"/>
          <w:szCs w:val="28"/>
        </w:rPr>
        <w:t xml:space="preserve"> шприц с большим выле</w:t>
      </w:r>
      <w:r w:rsidR="00C1463F">
        <w:rPr>
          <w:rFonts w:ascii="Times New Roman" w:hAnsi="Times New Roman" w:cs="Times New Roman"/>
          <w:sz w:val="28"/>
          <w:szCs w:val="28"/>
        </w:rPr>
        <w:t>том штока.</w:t>
      </w:r>
      <w:r w:rsidR="007555E1" w:rsidRPr="00755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5E1" w:rsidRPr="007555E1" w:rsidRDefault="007555E1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C65" w:rsidRDefault="007555E1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E1">
        <w:rPr>
          <w:rFonts w:ascii="Times New Roman" w:hAnsi="Times New Roman" w:cs="Times New Roman"/>
          <w:sz w:val="28"/>
          <w:szCs w:val="28"/>
        </w:rPr>
        <w:t xml:space="preserve">Конструкция получилась очень жидкой. Исправить это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Pr="00755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5E1">
        <w:rPr>
          <w:rFonts w:ascii="Times New Roman" w:hAnsi="Times New Roman" w:cs="Times New Roman"/>
          <w:sz w:val="28"/>
          <w:szCs w:val="28"/>
        </w:rPr>
        <w:t>попытал</w:t>
      </w:r>
      <w:r w:rsidR="009E6398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7555E1">
        <w:rPr>
          <w:rFonts w:ascii="Times New Roman" w:hAnsi="Times New Roman" w:cs="Times New Roman"/>
          <w:sz w:val="28"/>
          <w:szCs w:val="28"/>
        </w:rPr>
        <w:t xml:space="preserve"> сделав направляющие на основании. Конструкция стала чуть более устойчивой, но не намного.</w:t>
      </w:r>
      <w:r w:rsidR="00925B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D19" w:rsidRDefault="007A6D19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422" cy="1558113"/>
            <wp:effectExtent l="7620" t="0" r="0" b="0"/>
            <wp:docPr id="7" name="Рисунок 7" descr="Описание: H:\DCIM\323CANON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H:\DCIM\323CANON\IMG_3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11" t="11784" r="15582" b="1581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91738" cy="15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00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5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1838325"/>
            <wp:effectExtent l="0" t="0" r="8255" b="9525"/>
            <wp:docPr id="6" name="Рисунок 6" descr="Описание: H:\DCIM\323CANON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:\DCIM\323CANON\IMG_3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4" r="5750" b="1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AD" w:rsidRDefault="007E3E8E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53975</wp:posOffset>
            </wp:positionV>
            <wp:extent cx="1905635" cy="1658620"/>
            <wp:effectExtent l="0" t="0" r="0" b="0"/>
            <wp:wrapSquare wrapText="bothSides"/>
            <wp:docPr id="8" name="Рисунок 8" descr="Описание: C:\Users\galatonovate\Desktop\сканы проекть олег\2015-1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galatonovate\Desktop\сканы проекть олег\2015-11-23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26" t="34634" r="32536" b="3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7A6D19">
        <w:rPr>
          <w:rFonts w:ascii="Times New Roman" w:hAnsi="Times New Roman" w:cs="Times New Roman"/>
          <w:sz w:val="28"/>
          <w:szCs w:val="28"/>
        </w:rPr>
        <w:t xml:space="preserve"> подумал, что если рейки будут </w:t>
      </w:r>
      <w:proofErr w:type="gramStart"/>
      <w:r w:rsidR="007A6D19">
        <w:rPr>
          <w:rFonts w:ascii="Times New Roman" w:hAnsi="Times New Roman" w:cs="Times New Roman"/>
          <w:sz w:val="28"/>
          <w:szCs w:val="28"/>
        </w:rPr>
        <w:t>потолще</w:t>
      </w:r>
      <w:proofErr w:type="gramEnd"/>
      <w:r w:rsidR="007A6D19">
        <w:rPr>
          <w:rFonts w:ascii="Times New Roman" w:hAnsi="Times New Roman" w:cs="Times New Roman"/>
          <w:sz w:val="28"/>
          <w:szCs w:val="28"/>
        </w:rPr>
        <w:t xml:space="preserve"> и площадь контакта рейки с осью будет больше, то конструкция будет более устойчивой.</w:t>
      </w:r>
      <w:r w:rsidR="006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F0B" w:rsidRPr="003B5F0B" w:rsidRDefault="003B5F0B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F0B">
        <w:rPr>
          <w:rFonts w:ascii="Times New Roman" w:hAnsi="Times New Roman" w:cs="Times New Roman"/>
          <w:sz w:val="28"/>
          <w:szCs w:val="28"/>
        </w:rPr>
        <w:t xml:space="preserve">Для изготовления механизма </w:t>
      </w:r>
      <w:r w:rsidR="00ED5474">
        <w:rPr>
          <w:rFonts w:ascii="Times New Roman" w:hAnsi="Times New Roman" w:cs="Times New Roman"/>
          <w:sz w:val="28"/>
          <w:szCs w:val="28"/>
        </w:rPr>
        <w:t>были выбраны</w:t>
      </w:r>
      <w:r w:rsidRPr="003B5F0B">
        <w:rPr>
          <w:rFonts w:ascii="Times New Roman" w:hAnsi="Times New Roman" w:cs="Times New Roman"/>
          <w:sz w:val="28"/>
          <w:szCs w:val="28"/>
        </w:rPr>
        <w:t xml:space="preserve"> дерево и металл, так как они надежн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B54825">
        <w:rPr>
          <w:rFonts w:ascii="Times New Roman" w:hAnsi="Times New Roman" w:cs="Times New Roman"/>
          <w:sz w:val="28"/>
          <w:szCs w:val="28"/>
        </w:rPr>
        <w:t xml:space="preserve"> и</w:t>
      </w:r>
      <w:r w:rsidRPr="003B5F0B">
        <w:rPr>
          <w:rFonts w:ascii="Times New Roman" w:hAnsi="Times New Roman" w:cs="Times New Roman"/>
          <w:sz w:val="28"/>
          <w:szCs w:val="28"/>
        </w:rPr>
        <w:t xml:space="preserve"> до</w:t>
      </w:r>
      <w:r w:rsidR="00B54825">
        <w:rPr>
          <w:rFonts w:ascii="Times New Roman" w:hAnsi="Times New Roman" w:cs="Times New Roman"/>
          <w:sz w:val="28"/>
          <w:szCs w:val="28"/>
        </w:rPr>
        <w:t>статочно дешевые.</w:t>
      </w:r>
    </w:p>
    <w:p w:rsidR="003B5F0B" w:rsidRPr="003B5F0B" w:rsidRDefault="003B5F0B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F0B">
        <w:rPr>
          <w:rFonts w:ascii="Times New Roman" w:hAnsi="Times New Roman" w:cs="Times New Roman"/>
          <w:sz w:val="28"/>
          <w:szCs w:val="28"/>
        </w:rPr>
        <w:t xml:space="preserve">Для гидравлической системы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Pr="003B5F0B">
        <w:rPr>
          <w:rFonts w:ascii="Times New Roman" w:hAnsi="Times New Roman" w:cs="Times New Roman"/>
          <w:sz w:val="28"/>
          <w:szCs w:val="28"/>
        </w:rPr>
        <w:t xml:space="preserve"> выбрал самый доступный и дешевый </w:t>
      </w:r>
      <w:proofErr w:type="gramStart"/>
      <w:r w:rsidRPr="003B5F0B">
        <w:rPr>
          <w:rFonts w:ascii="Times New Roman" w:hAnsi="Times New Roman" w:cs="Times New Roman"/>
          <w:sz w:val="28"/>
          <w:szCs w:val="28"/>
        </w:rPr>
        <w:t>вариант-медицинские</w:t>
      </w:r>
      <w:proofErr w:type="gramEnd"/>
      <w:r w:rsidRPr="003B5F0B">
        <w:rPr>
          <w:rFonts w:ascii="Times New Roman" w:hAnsi="Times New Roman" w:cs="Times New Roman"/>
          <w:sz w:val="28"/>
          <w:szCs w:val="28"/>
        </w:rPr>
        <w:t xml:space="preserve"> шприцы и шланги от капельниц. Шприцы будут выступать в качестве поршней, а шланги в качестве гидравлического пути.  </w:t>
      </w:r>
    </w:p>
    <w:p w:rsidR="003B5F0B" w:rsidRDefault="003B5F0B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F0B">
        <w:rPr>
          <w:rFonts w:ascii="Times New Roman" w:hAnsi="Times New Roman" w:cs="Times New Roman"/>
          <w:sz w:val="28"/>
          <w:szCs w:val="28"/>
        </w:rPr>
        <w:t>Скреплять всю конструкцию будут винты и гайки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B2F" w:rsidRDefault="00615B2F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15B2F" w:rsidRDefault="00615B2F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15B2F" w:rsidRDefault="00615B2F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5F0B" w:rsidRDefault="00522D65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4.Технология изготовления пантографа</w:t>
      </w:r>
    </w:p>
    <w:p w:rsidR="007E3E8E" w:rsidRPr="007E3E8E" w:rsidRDefault="007E3E8E" w:rsidP="00191E1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E3E8E">
        <w:rPr>
          <w:rFonts w:ascii="Times New Roman" w:hAnsi="Times New Roman" w:cs="Times New Roman"/>
          <w:b/>
        </w:rPr>
        <w:t>Чертеж пантографа</w:t>
      </w:r>
    </w:p>
    <w:p w:rsidR="003B5F0B" w:rsidRPr="003B5F0B" w:rsidRDefault="003B5F0B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F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5269" cy="1733550"/>
            <wp:effectExtent l="0" t="0" r="0" b="0"/>
            <wp:docPr id="11" name="Рисунок 11" descr="Описание: C:\Users\Kopusha\Desktop\район технология 2015\район технология 2015\вятк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Kopusha\Desktop\район технология 2015\район технология 2015\вяткин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17" cy="17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B" w:rsidRPr="007E3E8E" w:rsidRDefault="003B5F0B" w:rsidP="00191E1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E3E8E">
        <w:rPr>
          <w:rFonts w:ascii="Times New Roman" w:hAnsi="Times New Roman" w:cs="Times New Roman"/>
          <w:b/>
        </w:rPr>
        <w:t>Подкос внутренний</w:t>
      </w:r>
    </w:p>
    <w:p w:rsidR="003B5F0B" w:rsidRPr="007E3E8E" w:rsidRDefault="003B5F0B" w:rsidP="00191E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8295" cy="2324735"/>
            <wp:effectExtent l="0" t="0" r="1905" b="0"/>
            <wp:docPr id="10" name="Рисунок 10" descr="Описание: C:\Users\Kopusha\Desktop\район технология 2015\район технология 2015\вяткин\подкос внутр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Kopusha\Desktop\район технология 2015\район технология 2015\вяткин\подкос внутренн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9C" w:rsidRPr="007E3E8E" w:rsidRDefault="00CC0D9C" w:rsidP="00191E1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E3E8E">
        <w:rPr>
          <w:rFonts w:ascii="Times New Roman" w:hAnsi="Times New Roman" w:cs="Times New Roman"/>
          <w:b/>
        </w:rPr>
        <w:t>Подкос наружный</w:t>
      </w:r>
    </w:p>
    <w:p w:rsidR="00CC0D9C" w:rsidRDefault="00CC0D9C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534285"/>
            <wp:effectExtent l="0" t="0" r="0" b="0"/>
            <wp:docPr id="31" name="Рисунок 31" descr="Описание: C:\Users\Kopusha\Desktop\район технология 2015\район технология 2015\вяткин\подкос нару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Kopusha\Desktop\район технология 2015\район технология 2015\вяткин\подкос наруж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8E" w:rsidRPr="00CC0D9C" w:rsidRDefault="007E3E8E" w:rsidP="00191E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пантографа</w:t>
      </w:r>
    </w:p>
    <w:tbl>
      <w:tblPr>
        <w:tblStyle w:val="a4"/>
        <w:tblW w:w="9873" w:type="dxa"/>
        <w:tblLook w:val="04A0"/>
      </w:tblPr>
      <w:tblGrid>
        <w:gridCol w:w="702"/>
        <w:gridCol w:w="12"/>
        <w:gridCol w:w="2392"/>
        <w:gridCol w:w="7"/>
        <w:gridCol w:w="256"/>
        <w:gridCol w:w="4398"/>
        <w:gridCol w:w="9"/>
        <w:gridCol w:w="176"/>
        <w:gridCol w:w="1921"/>
      </w:tblGrid>
      <w:tr w:rsidR="00CC0D9C" w:rsidRPr="00CC0D9C" w:rsidTr="007E3E8E">
        <w:trPr>
          <w:trHeight w:val="70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Инструмент оборудование</w:t>
            </w:r>
          </w:p>
        </w:tc>
      </w:tr>
      <w:tr w:rsidR="00CC0D9C" w:rsidRPr="00CC0D9C" w:rsidTr="007E3E8E">
        <w:trPr>
          <w:trHeight w:val="34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Изготовление элементов пантографа</w:t>
            </w:r>
          </w:p>
        </w:tc>
      </w:tr>
      <w:tr w:rsidR="00CC0D9C" w:rsidRPr="00CC0D9C" w:rsidTr="007E3E8E">
        <w:trPr>
          <w:trHeight w:val="68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E36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Выбор заготовки для подкоса внутреннего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030" cy="724535"/>
                  <wp:effectExtent l="0" t="0" r="7620" b="0"/>
                  <wp:docPr id="30" name="Рисунок 30" descr="Описание: C:\Users\user\AppData\Local\Temp\Temp1_22-11-2015_15-04-02.zip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user\AppData\Local\Temp\Temp1_22-11-2015_15-04-02.zip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</w:t>
            </w:r>
          </w:p>
        </w:tc>
      </w:tr>
      <w:tr w:rsidR="00CC0D9C" w:rsidRPr="00CC0D9C" w:rsidTr="007E3E8E">
        <w:trPr>
          <w:trHeight w:val="70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Разметка габаритов, радиусов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8665" cy="437515"/>
                  <wp:effectExtent l="0" t="0" r="635" b="635"/>
                  <wp:docPr id="29" name="Рисунок 29" descr="Описание: C:\Users\user\AppData\Local\Temp\Temp1_22-11-2015_15-04-02.zip\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user\AppData\Local\Temp\Temp1_22-11-2015_15-04-02.zip\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линейка, циркуль</w:t>
            </w:r>
          </w:p>
        </w:tc>
      </w:tr>
      <w:tr w:rsidR="00CC0D9C" w:rsidRPr="00CC0D9C" w:rsidTr="007E3E8E">
        <w:trPr>
          <w:trHeight w:val="68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Вырезание 4 шт. подкосов.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Скругление торцев.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810" cy="578485"/>
                  <wp:effectExtent l="0" t="0" r="8890" b="0"/>
                  <wp:docPr id="28" name="Рисунок 28" descr="Описание: C:\Users\user\AppData\Local\Temp\Temp1_22-11-2015_15-04-02.zip\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user\AppData\Local\Temp\Temp1_22-11-2015_15-04-02.zip\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пила, рубанок, напильник</w:t>
            </w:r>
          </w:p>
        </w:tc>
      </w:tr>
      <w:tr w:rsidR="00CC0D9C" w:rsidRPr="00CC0D9C" w:rsidTr="007E3E8E">
        <w:trPr>
          <w:trHeight w:val="105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Сверление отверстий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+ 3 по кондуктору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0630" cy="564515"/>
                  <wp:effectExtent l="0" t="0" r="7620" b="6985"/>
                  <wp:docPr id="27" name="Рисунок 27" descr="Описание: C:\Users\user\AppData\Local\Temp\Temp1_22-11-2015_15-04-02.zip\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user\AppData\Local\Temp\Temp1_22-11-2015_15-04-02.zip\1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Сверлильный станок сверло Ø 3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Шабло</w:t>
            </w:r>
            <w:proofErr w:type="gramStart"/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кондуктор</w:t>
            </w:r>
          </w:p>
        </w:tc>
      </w:tr>
      <w:tr w:rsidR="00CC0D9C" w:rsidRPr="00CC0D9C" w:rsidTr="007E3E8E">
        <w:trPr>
          <w:trHeight w:val="68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Выбор заготовки для щёчек подкоса наружного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135" cy="578485"/>
                  <wp:effectExtent l="0" t="0" r="0" b="0"/>
                  <wp:docPr id="26" name="Рисунок 26" descr="Описание: C:\Users\user\AppData\Local\Temp\Temp1_22-11-2015_15-04-02.zip\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user\AppData\Local\Temp\Temp1_22-11-2015_15-04-02.zip\1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</w:t>
            </w:r>
          </w:p>
        </w:tc>
      </w:tr>
      <w:tr w:rsidR="00CC0D9C" w:rsidRPr="00CC0D9C" w:rsidTr="007E3E8E">
        <w:trPr>
          <w:trHeight w:val="107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Разметить и нарезать 4 щёчки длиной 140 мм и 4 щечки длиной 120 мм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817245"/>
                  <wp:effectExtent l="0" t="0" r="9525" b="1905"/>
                  <wp:docPr id="25" name="Рисунок 25" descr="Описание: C:\Users\user\AppData\Local\Temp\Temp1_22-11-2015_15-04-02.zip\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user\AppData\Local\Temp\Temp1_22-11-2015_15-04-02.zip\1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Верстак, пила, напильник                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</w:tc>
      </w:tr>
      <w:tr w:rsidR="00CC0D9C" w:rsidRPr="00CC0D9C" w:rsidTr="007E3E8E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Выбор заготовки для торцевых сухариков</w:t>
            </w: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598170"/>
                  <wp:effectExtent l="0" t="0" r="0" b="0"/>
                  <wp:docPr id="24" name="Рисунок 24" descr="Описание: C:\Users\user\AppData\Local\Temp\Temp1_22-11-2015_15-04-02.zip\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user\AppData\Local\Temp\Temp1_22-11-2015_15-04-02.zip\1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</w:t>
            </w:r>
          </w:p>
        </w:tc>
      </w:tr>
      <w:tr w:rsidR="00CC0D9C" w:rsidRPr="00CC0D9C" w:rsidTr="007E3E8E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Разметить, нарезать 8 сухариков размером 8 мм</w:t>
            </w: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9905" cy="715010"/>
                  <wp:effectExtent l="0" t="0" r="0" b="8890"/>
                  <wp:docPr id="23" name="Рисунок 23" descr="Описание: C:\Users\user\AppData\Local\Temp\Temp1_22-11-2015_15-04-02.zip\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user\AppData\Local\Temp\Temp1_22-11-2015_15-04-02.zip\1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пила</w:t>
            </w:r>
          </w:p>
        </w:tc>
      </w:tr>
      <w:tr w:rsidR="00CC0D9C" w:rsidRPr="00CC0D9C" w:rsidTr="007E3E8E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Клеить 4 подкоса</w:t>
            </w: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115" cy="578485"/>
                  <wp:effectExtent l="0" t="0" r="635" b="0"/>
                  <wp:docPr id="22" name="Рисунок 22" descr="Описание: C:\Users\user\AppData\Local\Temp\Temp1_22-11-2015_15-04-02.zip\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user\AppData\Local\Temp\Temp1_22-11-2015_15-04-02.zip\1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клей, кисть, тиски</w:t>
            </w:r>
          </w:p>
        </w:tc>
      </w:tr>
      <w:tr w:rsidR="00CC0D9C" w:rsidRPr="00CC0D9C" w:rsidTr="007E3E8E">
        <w:trPr>
          <w:trHeight w:val="1301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Сверлить по 3 отверстия в щечках по кондуктору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220" cy="554355"/>
                  <wp:effectExtent l="0" t="0" r="0" b="0"/>
                  <wp:docPr id="21" name="Рисунок 21" descr="Описание: C:\Users\user\AppData\Local\Temp\Temp1_22-11-2015_15-04-02.zip\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user\AppData\Local\Temp\Temp1_22-11-2015_15-04-02.zip\1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Сверлильный станок сверло Ø 3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Шабло</w:t>
            </w:r>
            <w:proofErr w:type="gramStart"/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кондуктор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Выбор заготовки для основания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6655" cy="647065"/>
                  <wp:effectExtent l="0" t="0" r="0" b="635"/>
                  <wp:docPr id="20" name="Рисунок 20" descr="Описание: C:\Users\user\AppData\Local\Temp\Temp1_22-11-2015_15-04-02.zip\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user\AppData\Local\Temp\Temp1_22-11-2015_15-04-02.zip\1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Разметить и сверлить 6 отверстий для крепления кронштейнов  и скобы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055" cy="963295"/>
                  <wp:effectExtent l="0" t="0" r="0" b="8255"/>
                  <wp:docPr id="19" name="Рисунок 19" descr="Описание: C:\Users\user\AppData\Local\Temp\Temp1_22-11-2015_15-04-02.zip\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user\AppData\Local\Temp\Temp1_22-11-2015_15-04-02.zip\1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Сверлильный станок, сверло Ø 3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Выбор материала для кронштейнов и обоймы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Жесть пищевая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Разметка кронштейнов и обоймы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5210" cy="763905"/>
                  <wp:effectExtent l="0" t="0" r="8890" b="0"/>
                  <wp:docPr id="18" name="Рисунок 18" descr="Описание: C:\Users\user\AppData\Local\Temp\Temp1_22-11-2015_15-04-02.zip\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user\AppData\Local\Temp\Temp1_22-11-2015_15-04-02.zip\1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линейка, чертилка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Вырезка заготовок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8620" cy="636905"/>
                  <wp:effectExtent l="0" t="0" r="0" b="0"/>
                  <wp:docPr id="17" name="Рисунок 17" descr="Описание: C:\Users\user\AppData\Local\Temp\Temp1_22-11-2015_15-04-02.zip\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user\AppData\Local\Temp\Temp1_22-11-2015_15-04-02.zip\1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ножницы</w:t>
            </w:r>
          </w:p>
        </w:tc>
      </w:tr>
      <w:tr w:rsidR="00CC0D9C" w:rsidRPr="00CC0D9C" w:rsidTr="007E3E8E">
        <w:trPr>
          <w:trHeight w:val="1375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D0D0D" w:themeColor="text1" w:themeTint="F2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D0D0D" w:themeColor="text1" w:themeTint="F2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Формование деталей</w:t>
            </w:r>
          </w:p>
        </w:tc>
        <w:tc>
          <w:tcPr>
            <w:tcW w:w="4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D0D0D" w:themeColor="text1" w:themeTint="F2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770" cy="607695"/>
                  <wp:effectExtent l="0" t="0" r="0" b="1905"/>
                  <wp:docPr id="16" name="Рисунок 16" descr="Описание: C:\Users\user\AppData\Local\Temp\Temp1_22-11-2015_15-04-02.zip\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user\AppData\Local\Temp\Temp1_22-11-2015_15-04-02.zip\1.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0D0D0D" w:themeColor="text1" w:themeTint="F2"/>
              <w:right w:val="single" w:sz="4" w:space="0" w:color="auto"/>
            </w:tcBorders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тиски, молоток</w:t>
            </w:r>
          </w:p>
        </w:tc>
      </w:tr>
      <w:tr w:rsidR="00CC0D9C" w:rsidRPr="00CC0D9C" w:rsidTr="007E3E8E">
        <w:trPr>
          <w:trHeight w:val="1453"/>
        </w:trPr>
        <w:tc>
          <w:tcPr>
            <w:tcW w:w="714" w:type="dxa"/>
            <w:gridSpan w:val="2"/>
            <w:tcBorders>
              <w:top w:val="single" w:sz="4" w:space="0" w:color="0D0D0D" w:themeColor="text1" w:themeTint="F2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2655" w:type="dxa"/>
            <w:gridSpan w:val="3"/>
            <w:tcBorders>
              <w:top w:val="single" w:sz="4" w:space="0" w:color="0D0D0D" w:themeColor="text1" w:themeTint="F2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Пробивка отверстий</w:t>
            </w:r>
          </w:p>
        </w:tc>
        <w:tc>
          <w:tcPr>
            <w:tcW w:w="4583" w:type="dxa"/>
            <w:gridSpan w:val="3"/>
            <w:tcBorders>
              <w:top w:val="single" w:sz="4" w:space="0" w:color="0D0D0D" w:themeColor="text1" w:themeTint="F2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6295" cy="715010"/>
                  <wp:effectExtent l="0" t="0" r="8255" b="8890"/>
                  <wp:docPr id="15" name="Рисунок 15" descr="Описание: C:\Users\user\AppData\Local\Temp\Temp1_22-11-2015_15-04-02.zip\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Users\user\AppData\Local\Temp\Temp1_22-11-2015_15-04-02.zip\1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0D0D0D" w:themeColor="text1" w:themeTint="F2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просечка</w:t>
            </w:r>
          </w:p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Сборка пантографа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Установка кронштейнов и скобок на основание</w:t>
            </w:r>
          </w:p>
        </w:tc>
        <w:tc>
          <w:tcPr>
            <w:tcW w:w="4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9590" cy="934085"/>
                  <wp:effectExtent l="0" t="0" r="0" b="0"/>
                  <wp:docPr id="14" name="Рисунок 14" descr="Описание: C:\Users\user\AppData\Local\Temp\Temp1_22-11-2015_15-04-02.zip\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Users\user\AppData\Local\Temp\Temp1_22-11-2015_15-04-02.zip\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отвертка, плоскогубцы</w:t>
            </w:r>
          </w:p>
        </w:tc>
      </w:tr>
      <w:tr w:rsidR="00CC0D9C" w:rsidRPr="00CC0D9C" w:rsidTr="007E3E8E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Сборка подкосов между собой и установка на основание</w:t>
            </w:r>
          </w:p>
        </w:tc>
        <w:tc>
          <w:tcPr>
            <w:tcW w:w="4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885190"/>
                  <wp:effectExtent l="0" t="0" r="9525" b="0"/>
                  <wp:docPr id="13" name="Рисунок 13" descr="Описание: C:\Users\user\AppData\Local\Temp\Temp1_22-11-2015_15-04-02.zip\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user\AppData\Local\Temp\Temp1_22-11-2015_15-04-02.zip\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отвертка, плоскогубцы</w:t>
            </w:r>
          </w:p>
        </w:tc>
      </w:tr>
      <w:tr w:rsidR="00CC0D9C" w:rsidRPr="00CC0D9C" w:rsidTr="007E3E8E">
        <w:trPr>
          <w:trHeight w:val="404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Установка исполнительного шприца</w:t>
            </w:r>
          </w:p>
        </w:tc>
        <w:tc>
          <w:tcPr>
            <w:tcW w:w="4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3855" cy="793115"/>
                  <wp:effectExtent l="0" t="0" r="0" b="6985"/>
                  <wp:docPr id="12" name="Рисунок 12" descr="Описание: C:\Users\user\AppData\Local\Temp\Temp1_22-11-2015_15-04-02.zip\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user\AppData\Local\Temp\Temp1_22-11-2015_15-04-02.zip\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D9C" w:rsidRPr="00CC0D9C" w:rsidRDefault="00CC0D9C" w:rsidP="00191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D9C">
              <w:rPr>
                <w:rFonts w:ascii="Times New Roman" w:hAnsi="Times New Roman" w:cs="Times New Roman"/>
                <w:sz w:val="28"/>
                <w:szCs w:val="28"/>
              </w:rPr>
              <w:t>Верстак, отвертка, плоскогубцы</w:t>
            </w:r>
          </w:p>
        </w:tc>
      </w:tr>
    </w:tbl>
    <w:p w:rsidR="00CC0D9C" w:rsidRPr="00CC0D9C" w:rsidRDefault="00E32F64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получилось:</w:t>
      </w:r>
    </w:p>
    <w:p w:rsidR="003B5F0B" w:rsidRDefault="005865E8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2440" cy="1429872"/>
            <wp:effectExtent l="0" t="8255" r="7620" b="7620"/>
            <wp:docPr id="258" name="Рисунок 258" descr="H:\DCIM\323CANON\IMG_3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H:\DCIM\323CANON\IMG_309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11" t="10984" r="19940" b="9630"/>
                    <a:stretch/>
                  </pic:blipFill>
                  <pic:spPr bwMode="auto">
                    <a:xfrm rot="16200000">
                      <a:off x="0" y="0"/>
                      <a:ext cx="1845490" cy="1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38307" cy="1219182"/>
            <wp:effectExtent l="4762" t="0" r="0" b="0"/>
            <wp:docPr id="257" name="Рисунок 257" descr="H:\DCIM\323CANON\IMG_3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H:\DCIM\323CANON\IMG_309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20104" r="5908" b="8289"/>
                    <a:stretch/>
                  </pic:blipFill>
                  <pic:spPr bwMode="auto">
                    <a:xfrm rot="16200000">
                      <a:off x="0" y="0"/>
                      <a:ext cx="1836735" cy="1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65E8" w:rsidRPr="00DB0D25" w:rsidRDefault="00522D65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51CD1" w:rsidRPr="00DB0D25">
        <w:rPr>
          <w:rFonts w:ascii="Times New Roman" w:hAnsi="Times New Roman" w:cs="Times New Roman"/>
          <w:b/>
          <w:sz w:val="28"/>
          <w:szCs w:val="28"/>
        </w:rPr>
        <w:t>Изготовление рамы автомобиля.</w:t>
      </w:r>
    </w:p>
    <w:p w:rsidR="00351CD1" w:rsidRDefault="00351CD1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42A0">
        <w:rPr>
          <w:rFonts w:ascii="Times New Roman" w:hAnsi="Times New Roman" w:cs="Times New Roman"/>
          <w:sz w:val="28"/>
          <w:szCs w:val="28"/>
        </w:rPr>
        <w:t xml:space="preserve">Основой для рамы послужила панель ДВП толщиной 8 мм. Колеса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ED42A0">
        <w:rPr>
          <w:rFonts w:ascii="Times New Roman" w:hAnsi="Times New Roman" w:cs="Times New Roman"/>
          <w:sz w:val="28"/>
          <w:szCs w:val="28"/>
        </w:rPr>
        <w:t xml:space="preserve"> сделал из картона и гофрокартона</w:t>
      </w:r>
      <w:r w:rsidR="00DB0D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C7C" w:rsidRDefault="00976C7C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2379" cy="856338"/>
            <wp:effectExtent l="0" t="0" r="1905" b="127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79" cy="8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839" cy="856034"/>
            <wp:effectExtent l="0" t="0" r="2540" b="127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83" cy="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AD" w:rsidRDefault="00DB0D25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Диски для пасика (2 шт.) склеил тоже из картона, пробойником пробил отверстия </w:t>
      </w:r>
      <w:r w:rsidR="00A459AD">
        <w:rPr>
          <w:rFonts w:ascii="Times New Roman" w:hAnsi="Times New Roman" w:cs="Times New Roman"/>
          <w:sz w:val="28"/>
          <w:szCs w:val="28"/>
        </w:rPr>
        <w:t>для осей, затем приклеил диски к левому переднему и заднему колесу.</w:t>
      </w:r>
    </w:p>
    <w:p w:rsidR="00976C7C" w:rsidRDefault="007E3E8E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1270</wp:posOffset>
            </wp:positionV>
            <wp:extent cx="1565910" cy="1043940"/>
            <wp:effectExtent l="0" t="0" r="0" b="381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ED8">
        <w:rPr>
          <w:rFonts w:ascii="Times New Roman" w:hAnsi="Times New Roman" w:cs="Times New Roman"/>
          <w:sz w:val="28"/>
          <w:szCs w:val="28"/>
        </w:rPr>
        <w:t xml:space="preserve">Осями стали карандаши, колесные стойки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205ED8">
        <w:rPr>
          <w:rFonts w:ascii="Times New Roman" w:hAnsi="Times New Roman" w:cs="Times New Roman"/>
          <w:sz w:val="28"/>
          <w:szCs w:val="28"/>
        </w:rPr>
        <w:t xml:space="preserve"> сделал из сосновых брусков</w:t>
      </w:r>
      <w:r w:rsidR="00C30107">
        <w:rPr>
          <w:rFonts w:ascii="Times New Roman" w:hAnsi="Times New Roman" w:cs="Times New Roman"/>
          <w:sz w:val="28"/>
          <w:szCs w:val="28"/>
        </w:rPr>
        <w:t>, по краям укрепил их дополнительными брусками из березы.</w:t>
      </w:r>
    </w:p>
    <w:p w:rsidR="00EE515B" w:rsidRDefault="00A459AD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рамой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укрепил два 3-х вольтовых двигателя, соединил их с дисками при помощи канцелярской резинки (ременная передача). Таким образом, у </w:t>
      </w:r>
      <w:r w:rsidR="009E6398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автомобиля обе оси являются ведущими, что значительно улучш</w:t>
      </w:r>
      <w:r w:rsidR="00A33D48">
        <w:rPr>
          <w:rFonts w:ascii="Times New Roman" w:hAnsi="Times New Roman" w:cs="Times New Roman"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 xml:space="preserve"> ходовые качества машины в условиях бездорожья.</w:t>
      </w:r>
    </w:p>
    <w:p w:rsidR="007A2945" w:rsidRDefault="00F05C57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изготовления опорных ног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использовал пищевую жесть, так как она легкая и прочная. Для подъема-опускания ног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решил</w:t>
      </w:r>
      <w:r w:rsidR="00DD46C2">
        <w:rPr>
          <w:rFonts w:ascii="Times New Roman" w:hAnsi="Times New Roman" w:cs="Times New Roman"/>
          <w:sz w:val="28"/>
          <w:szCs w:val="28"/>
        </w:rPr>
        <w:t xml:space="preserve"> использовать электромоторы. </w:t>
      </w:r>
      <w:r w:rsidR="00EB05A3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EB05A3">
        <w:rPr>
          <w:rFonts w:ascii="Times New Roman" w:hAnsi="Times New Roman" w:cs="Times New Roman"/>
          <w:sz w:val="28"/>
          <w:szCs w:val="28"/>
        </w:rPr>
        <w:t xml:space="preserve"> изготовил 4 опорные ноги и разместил их по обе стороны рамы. </w:t>
      </w:r>
      <w:r w:rsidR="00010239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010239">
        <w:rPr>
          <w:rFonts w:ascii="Times New Roman" w:hAnsi="Times New Roman" w:cs="Times New Roman"/>
          <w:sz w:val="28"/>
          <w:szCs w:val="28"/>
        </w:rPr>
        <w:t xml:space="preserve"> по шаблону вырезал 4 заготовки, потом согнул их по линиям. Из такой же жести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010239">
        <w:rPr>
          <w:rFonts w:ascii="Times New Roman" w:hAnsi="Times New Roman" w:cs="Times New Roman"/>
          <w:sz w:val="28"/>
          <w:szCs w:val="28"/>
        </w:rPr>
        <w:t xml:space="preserve"> вырезал</w:t>
      </w:r>
      <w:r w:rsidR="00DD46C2">
        <w:rPr>
          <w:rFonts w:ascii="Times New Roman" w:hAnsi="Times New Roman" w:cs="Times New Roman"/>
          <w:sz w:val="28"/>
          <w:szCs w:val="28"/>
        </w:rPr>
        <w:t xml:space="preserve"> крепеж для моторов.</w:t>
      </w:r>
    </w:p>
    <w:p w:rsidR="00010239" w:rsidRDefault="00F073F8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9212" cy="1368918"/>
            <wp:effectExtent l="0" t="0" r="0" b="317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23" cy="13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03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536" cy="1364481"/>
            <wp:effectExtent l="0" t="0" r="5080" b="762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20" cy="13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30" w:rsidRDefault="00522D65" w:rsidP="00191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E678CA" w:rsidRPr="00E678CA">
        <w:rPr>
          <w:rFonts w:ascii="Times New Roman" w:hAnsi="Times New Roman" w:cs="Times New Roman"/>
          <w:b/>
          <w:sz w:val="28"/>
          <w:szCs w:val="28"/>
        </w:rPr>
        <w:t>Конструкция поворотной платформы</w:t>
      </w:r>
    </w:p>
    <w:p w:rsidR="00E678CA" w:rsidRDefault="00E678CA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пантограф и раздвижная рука были более мобильными, платформа пантографа должна поворачиваться в обе стороны. Для поворота платформы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решил использовать электродвигатель постоянного тока. Но так как платформа с пантографом оказалась довольно тяжелой, </w:t>
      </w:r>
      <w:r w:rsidR="009E6398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 xml:space="preserve"> нужен был </w:t>
      </w:r>
      <w:r w:rsidR="00EB21FA">
        <w:rPr>
          <w:rFonts w:ascii="Times New Roman" w:hAnsi="Times New Roman" w:cs="Times New Roman"/>
          <w:sz w:val="28"/>
          <w:szCs w:val="28"/>
        </w:rPr>
        <w:t xml:space="preserve">очень тяговитый двигатель, при этом он должен быть маленьким и легким. Лучше всего для </w:t>
      </w:r>
      <w:r w:rsidR="009E6398">
        <w:rPr>
          <w:rFonts w:ascii="Times New Roman" w:hAnsi="Times New Roman" w:cs="Times New Roman"/>
          <w:sz w:val="28"/>
          <w:szCs w:val="28"/>
        </w:rPr>
        <w:t>этих</w:t>
      </w:r>
      <w:r w:rsidR="00EB21FA">
        <w:rPr>
          <w:rFonts w:ascii="Times New Roman" w:hAnsi="Times New Roman" w:cs="Times New Roman"/>
          <w:sz w:val="28"/>
          <w:szCs w:val="28"/>
        </w:rPr>
        <w:t xml:space="preserve"> целей подошла самая маленькая сервомашинка. При потреблении всего 4.5 вольт энергии она способна справиться с грузом весом 800 грамм. </w:t>
      </w:r>
    </w:p>
    <w:p w:rsidR="007E4A0F" w:rsidRDefault="007E4A0F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раме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просверлил отверстие, вставил подшипник со стержнем в середине, сервомашинку укрепил под рамой при помощи металлической пластинки и соединил</w:t>
      </w:r>
      <w:r w:rsidR="001F05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 стержнем. В платформе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также просверлил отверстие равного диаметра со стержнем. </w:t>
      </w:r>
      <w:r w:rsidR="00C71E8D">
        <w:rPr>
          <w:rFonts w:ascii="Times New Roman" w:hAnsi="Times New Roman" w:cs="Times New Roman"/>
          <w:sz w:val="28"/>
          <w:szCs w:val="28"/>
        </w:rPr>
        <w:t>Платформа устанавливается на стержень и сервомашинка легко ее поворачивает.</w:t>
      </w:r>
    </w:p>
    <w:p w:rsidR="002857EF" w:rsidRDefault="002857EF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608" cy="1429966"/>
            <wp:effectExtent l="0" t="0" r="825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3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677" cy="1436529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89" cy="14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EF" w:rsidRDefault="00522D65" w:rsidP="00191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857EF" w:rsidRPr="002857EF">
        <w:rPr>
          <w:rFonts w:ascii="Times New Roman" w:hAnsi="Times New Roman" w:cs="Times New Roman"/>
          <w:b/>
          <w:sz w:val="28"/>
          <w:szCs w:val="28"/>
        </w:rPr>
        <w:t>Конструкция люльки</w:t>
      </w:r>
    </w:p>
    <w:p w:rsidR="002857EF" w:rsidRDefault="00C05C5E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0689">
        <w:rPr>
          <w:rFonts w:ascii="Times New Roman" w:hAnsi="Times New Roman" w:cs="Times New Roman"/>
          <w:sz w:val="28"/>
          <w:szCs w:val="28"/>
        </w:rPr>
        <w:t xml:space="preserve">Так как люлька должна быть достаточно вместительной, но при этом компактной,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D10689">
        <w:rPr>
          <w:rFonts w:ascii="Times New Roman" w:hAnsi="Times New Roman" w:cs="Times New Roman"/>
          <w:sz w:val="28"/>
          <w:szCs w:val="28"/>
        </w:rPr>
        <w:t xml:space="preserve"> решил сделать ее раздвижной. Раздвигается она также при помощи гидропривода, но управление осуществляется не с пульта, а прямо из люльки, то есть рабочие сами могут регулировать ее размер. Корпус люльки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D10689">
        <w:rPr>
          <w:rFonts w:ascii="Times New Roman" w:hAnsi="Times New Roman" w:cs="Times New Roman"/>
          <w:sz w:val="28"/>
          <w:szCs w:val="28"/>
        </w:rPr>
        <w:t xml:space="preserve"> сделал из картона, внутрь поместил шприц, выдвигающий </w:t>
      </w:r>
      <w:r w:rsidR="00D10689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дополнительную платформу, выполненную тоже из картона. Для безопасности по краю люльки </w:t>
      </w:r>
      <w:r w:rsidR="009E6398">
        <w:rPr>
          <w:rFonts w:ascii="Times New Roman" w:hAnsi="Times New Roman" w:cs="Times New Roman"/>
          <w:sz w:val="28"/>
          <w:szCs w:val="28"/>
        </w:rPr>
        <w:t>я</w:t>
      </w:r>
      <w:r w:rsidR="00D10689">
        <w:rPr>
          <w:rFonts w:ascii="Times New Roman" w:hAnsi="Times New Roman" w:cs="Times New Roman"/>
          <w:sz w:val="28"/>
          <w:szCs w:val="28"/>
        </w:rPr>
        <w:t xml:space="preserve"> сделал защитный бортик, а груз и рабочие на выдвигающейся платформе защищены </w:t>
      </w:r>
      <w:r w:rsidR="0000361A">
        <w:rPr>
          <w:rFonts w:ascii="Times New Roman" w:hAnsi="Times New Roman" w:cs="Times New Roman"/>
          <w:sz w:val="28"/>
          <w:szCs w:val="28"/>
        </w:rPr>
        <w:t>натягивающимися</w:t>
      </w:r>
      <w:r w:rsidR="00D10689">
        <w:rPr>
          <w:rFonts w:ascii="Times New Roman" w:hAnsi="Times New Roman" w:cs="Times New Roman"/>
          <w:sz w:val="28"/>
          <w:szCs w:val="28"/>
        </w:rPr>
        <w:t xml:space="preserve"> цепями.</w:t>
      </w:r>
    </w:p>
    <w:p w:rsidR="00D10689" w:rsidRDefault="00D10689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731" cy="1172183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08_06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901" cy="11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280" cy="1188781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08_07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82" cy="11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E5" w:rsidRPr="007E3E8E" w:rsidRDefault="006E04A6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Готовую люльку </w:t>
      </w:r>
      <w:r w:rsidR="00E7588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закрепил на одном из элементов пантографа при помощи металлической пластины. </w:t>
      </w:r>
    </w:p>
    <w:p w:rsidR="00567E19" w:rsidRDefault="00522D65" w:rsidP="00191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567E19" w:rsidRPr="00567E19">
        <w:rPr>
          <w:rFonts w:ascii="Times New Roman" w:hAnsi="Times New Roman" w:cs="Times New Roman"/>
          <w:b/>
          <w:sz w:val="28"/>
          <w:szCs w:val="28"/>
        </w:rPr>
        <w:t>Конструкция раздвижной руки</w:t>
      </w:r>
    </w:p>
    <w:p w:rsidR="00567E19" w:rsidRDefault="00567E19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Раздвижная рука существенно расширяет область применения машины, так как в два раза увеличивает высоту подъема и горизонтальный вылет. Для управления рукой служит гидропривод из шприцов объемом 2 миллилитра. Сама рука представляет собой систему из трех колен, выполненных из дерева и скрепленных металлическими винтами.</w:t>
      </w:r>
      <w:r w:rsidR="007C766A">
        <w:rPr>
          <w:rFonts w:ascii="Times New Roman" w:hAnsi="Times New Roman" w:cs="Times New Roman"/>
          <w:sz w:val="28"/>
          <w:szCs w:val="28"/>
        </w:rPr>
        <w:t xml:space="preserve"> Систему колен </w:t>
      </w:r>
      <w:r w:rsidR="00E7588B">
        <w:rPr>
          <w:rFonts w:ascii="Times New Roman" w:hAnsi="Times New Roman" w:cs="Times New Roman"/>
          <w:sz w:val="28"/>
          <w:szCs w:val="28"/>
        </w:rPr>
        <w:t>я</w:t>
      </w:r>
      <w:r w:rsidR="007C766A">
        <w:rPr>
          <w:rFonts w:ascii="Times New Roman" w:hAnsi="Times New Roman" w:cs="Times New Roman"/>
          <w:sz w:val="28"/>
          <w:szCs w:val="28"/>
        </w:rPr>
        <w:t xml:space="preserve"> закрепил на металлической пластине, к которой также прикреплена и люлька. На конце руки закреплена маленькая люлька, рассчитанная на 1-2 человек, она выполнена из тонкого картона.</w:t>
      </w:r>
      <w:r w:rsidR="008E0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E19" w:rsidRDefault="00567E19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503" cy="1314174"/>
            <wp:effectExtent l="0" t="0" r="3810" b="63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08_06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68" cy="13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66A">
        <w:rPr>
          <w:rFonts w:ascii="Times New Roman" w:hAnsi="Times New Roman" w:cs="Times New Roman"/>
          <w:sz w:val="28"/>
          <w:szCs w:val="28"/>
        </w:rPr>
        <w:t xml:space="preserve">       </w:t>
      </w:r>
      <w:r w:rsidR="007C7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774" cy="1308708"/>
            <wp:effectExtent l="0" t="0" r="0" b="635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13_00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37" cy="13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7B" w:rsidRDefault="00522D65" w:rsidP="00191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8E067B" w:rsidRPr="008E067B">
        <w:rPr>
          <w:rFonts w:ascii="Times New Roman" w:hAnsi="Times New Roman" w:cs="Times New Roman"/>
          <w:b/>
          <w:sz w:val="28"/>
          <w:szCs w:val="28"/>
        </w:rPr>
        <w:t>Изготовление кабины</w:t>
      </w:r>
    </w:p>
    <w:p w:rsidR="0025787C" w:rsidRDefault="007E3E8E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245745</wp:posOffset>
            </wp:positionV>
            <wp:extent cx="2077720" cy="1381125"/>
            <wp:effectExtent l="0" t="0" r="0" b="9525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B9A">
        <w:rPr>
          <w:rFonts w:ascii="Times New Roman" w:hAnsi="Times New Roman" w:cs="Times New Roman"/>
          <w:sz w:val="28"/>
          <w:szCs w:val="28"/>
        </w:rPr>
        <w:t>Невозможно представить себе автомобиль без кабины</w:t>
      </w:r>
      <w:r w:rsidR="0025787C">
        <w:rPr>
          <w:rFonts w:ascii="Times New Roman" w:hAnsi="Times New Roman" w:cs="Times New Roman"/>
          <w:sz w:val="28"/>
          <w:szCs w:val="28"/>
        </w:rPr>
        <w:t xml:space="preserve">.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25787C">
        <w:rPr>
          <w:rFonts w:ascii="Times New Roman" w:hAnsi="Times New Roman" w:cs="Times New Roman"/>
          <w:sz w:val="28"/>
          <w:szCs w:val="28"/>
        </w:rPr>
        <w:t xml:space="preserve"> решил сделать кабину из стеклоткани, изделия из нее легкие и очень прочные. Сначала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25787C">
        <w:rPr>
          <w:rFonts w:ascii="Times New Roman" w:hAnsi="Times New Roman" w:cs="Times New Roman"/>
          <w:sz w:val="28"/>
          <w:szCs w:val="28"/>
        </w:rPr>
        <w:t xml:space="preserve"> сделал основу из деревянного бруска, обработал напильником края, чтобы основа стала похожа на настоящую </w:t>
      </w:r>
      <w:r w:rsidR="0025787C">
        <w:rPr>
          <w:rFonts w:ascii="Times New Roman" w:hAnsi="Times New Roman" w:cs="Times New Roman"/>
          <w:sz w:val="28"/>
          <w:szCs w:val="28"/>
        </w:rPr>
        <w:lastRenderedPageBreak/>
        <w:t xml:space="preserve">кабину. </w:t>
      </w:r>
    </w:p>
    <w:p w:rsidR="009F642D" w:rsidRDefault="009F642D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Сверху всю кабину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покрыл толстым слоем пластилина, чтобы, когда форма высохнет, ее можно было отделить от основы. </w:t>
      </w:r>
      <w:r w:rsidR="00AF4407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6C11BC">
        <w:rPr>
          <w:rFonts w:ascii="Times New Roman" w:hAnsi="Times New Roman" w:cs="Times New Roman"/>
          <w:sz w:val="28"/>
          <w:szCs w:val="28"/>
        </w:rPr>
        <w:t>я развёл</w:t>
      </w:r>
      <w:r w:rsidR="00AF4407">
        <w:rPr>
          <w:rFonts w:ascii="Times New Roman" w:hAnsi="Times New Roman" w:cs="Times New Roman"/>
          <w:sz w:val="28"/>
          <w:szCs w:val="28"/>
        </w:rPr>
        <w:t xml:space="preserve"> эпоксидную смолу, покрыл основу несколькими слоями стеклоткани и пропитал каждый слой смолой как следует. Когда заготовка высохла,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AF4407">
        <w:rPr>
          <w:rFonts w:ascii="Times New Roman" w:hAnsi="Times New Roman" w:cs="Times New Roman"/>
          <w:sz w:val="28"/>
          <w:szCs w:val="28"/>
        </w:rPr>
        <w:t xml:space="preserve"> оценил ее прочность, не снимая с основы, и решил </w:t>
      </w:r>
      <w:r w:rsidR="00753DAC">
        <w:rPr>
          <w:rFonts w:ascii="Times New Roman" w:hAnsi="Times New Roman" w:cs="Times New Roman"/>
          <w:sz w:val="28"/>
          <w:szCs w:val="28"/>
        </w:rPr>
        <w:t xml:space="preserve">добавить еще один слой толстой ткани из углеволокна. Его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753DAC">
        <w:rPr>
          <w:rFonts w:ascii="Times New Roman" w:hAnsi="Times New Roman" w:cs="Times New Roman"/>
          <w:sz w:val="28"/>
          <w:szCs w:val="28"/>
        </w:rPr>
        <w:t xml:space="preserve"> тоже пропитал смолой.</w:t>
      </w:r>
    </w:p>
    <w:p w:rsidR="00753DAC" w:rsidRDefault="00753DAC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771" cy="1477650"/>
            <wp:effectExtent l="0" t="0" r="6350" b="825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03" cy="14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953" cy="1497050"/>
            <wp:effectExtent l="0" t="0" r="0" b="825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67" cy="14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AC" w:rsidRDefault="001D0D75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и этот слой высох,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опустил заготовку в горячую воду, пластилин размяк, и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легко снял форму с основы. Потом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вышкурил все недочеты и покрыл кабину грунтовкой. </w:t>
      </w:r>
      <w:r w:rsidR="00CC5F04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CC5F04">
        <w:rPr>
          <w:rFonts w:ascii="Times New Roman" w:hAnsi="Times New Roman" w:cs="Times New Roman"/>
          <w:sz w:val="28"/>
          <w:szCs w:val="28"/>
        </w:rPr>
        <w:t xml:space="preserve"> вырезал отверстия под стекла и двери.</w:t>
      </w:r>
      <w:r w:rsidR="00B8580A">
        <w:rPr>
          <w:rFonts w:ascii="Times New Roman" w:hAnsi="Times New Roman" w:cs="Times New Roman"/>
          <w:sz w:val="28"/>
          <w:szCs w:val="28"/>
        </w:rPr>
        <w:t xml:space="preserve"> Двери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 w:rsidR="00B8580A">
        <w:rPr>
          <w:rFonts w:ascii="Times New Roman" w:hAnsi="Times New Roman" w:cs="Times New Roman"/>
          <w:sz w:val="28"/>
          <w:szCs w:val="28"/>
        </w:rPr>
        <w:t xml:space="preserve"> сделал из толстого картона, прикрепил их к кабине при помощи кусочка ткани. Таким образом, двери открываются и закрываются вручную.</w:t>
      </w:r>
    </w:p>
    <w:p w:rsidR="00B8580A" w:rsidRDefault="00B8580A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685" cy="1330566"/>
            <wp:effectExtent l="0" t="0" r="0" b="31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17_02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38" cy="13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780" cy="1334551"/>
            <wp:effectExtent l="0" t="0" r="571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17_02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032" cy="13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0A" w:rsidRDefault="00B8580A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покраски кабины и дверей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вклеил стекла и проработал внутренний интерьер кабины. Затем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закрепил кабину на раме.</w:t>
      </w:r>
    </w:p>
    <w:p w:rsidR="006C11BC" w:rsidRDefault="00545D85" w:rsidP="00191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070" cy="1094362"/>
            <wp:effectExtent l="0" t="0" r="0" b="0"/>
            <wp:docPr id="260" name="Рисунок 260" descr="C:\Users\Rev\Desktop\Машина\22-02-2016_13-42-57\WP_20160217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\Desktop\Машина\22-02-2016_13-42-57\WP_20160217_0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24" cy="10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7463" cy="1133273"/>
            <wp:effectExtent l="0" t="0" r="190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219_00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931" cy="1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2F" w:rsidRPr="00615B2F" w:rsidRDefault="00615B2F" w:rsidP="00615B2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4629" w:rsidRPr="00522D65" w:rsidRDefault="00FC4629" w:rsidP="00191E1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2D65">
        <w:rPr>
          <w:rFonts w:ascii="Times New Roman" w:hAnsi="Times New Roman" w:cs="Times New Roman"/>
          <w:b/>
          <w:sz w:val="28"/>
          <w:szCs w:val="28"/>
        </w:rPr>
        <w:lastRenderedPageBreak/>
        <w:t>Применение универсального подъемника</w:t>
      </w:r>
    </w:p>
    <w:p w:rsidR="00FC4629" w:rsidRDefault="00FC4629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работал над машиной</w:t>
      </w:r>
      <w:r w:rsidR="005B3C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1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обдумал несколько сфер ее применения:</w:t>
      </w:r>
    </w:p>
    <w:p w:rsidR="00FC4629" w:rsidRDefault="00FC4629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(промышленное и гражданское).</w:t>
      </w:r>
    </w:p>
    <w:p w:rsidR="00FC4629" w:rsidRDefault="00FC4629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зданий, сооружений и построек.</w:t>
      </w:r>
    </w:p>
    <w:p w:rsidR="00FC4629" w:rsidRDefault="00FC4629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обслуживание электросетей, газопроводов.</w:t>
      </w:r>
    </w:p>
    <w:p w:rsidR="00FC4629" w:rsidRDefault="00FC4629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Спасательные работы (</w:t>
      </w:r>
      <w:r w:rsidR="003C3435">
        <w:rPr>
          <w:rFonts w:ascii="Times New Roman" w:hAnsi="Times New Roman" w:cs="Times New Roman"/>
          <w:sz w:val="28"/>
          <w:szCs w:val="28"/>
        </w:rPr>
        <w:t xml:space="preserve">тушение </w:t>
      </w:r>
      <w:r>
        <w:rPr>
          <w:rFonts w:ascii="Times New Roman" w:hAnsi="Times New Roman" w:cs="Times New Roman"/>
          <w:sz w:val="28"/>
          <w:szCs w:val="28"/>
        </w:rPr>
        <w:t>пожар</w:t>
      </w:r>
      <w:r w:rsidR="003C343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разбор завалов, эвакуация людей).</w:t>
      </w:r>
    </w:p>
    <w:p w:rsidR="00FC4629" w:rsidRDefault="00CF0FD5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рекламных конструкций и праздничной декорации.</w:t>
      </w:r>
    </w:p>
    <w:p w:rsidR="00E2792C" w:rsidRDefault="00E2792C" w:rsidP="00191E1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обслуживанию фасадов зданий (мытье окон, установка кондиционеров).</w:t>
      </w:r>
    </w:p>
    <w:p w:rsidR="00CF0FD5" w:rsidRPr="00B50B15" w:rsidRDefault="00A742BF" w:rsidP="00191E1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0B15">
        <w:rPr>
          <w:rFonts w:ascii="Times New Roman" w:hAnsi="Times New Roman" w:cs="Times New Roman"/>
          <w:b/>
          <w:sz w:val="28"/>
          <w:szCs w:val="28"/>
        </w:rPr>
        <w:t>Конструкция автомобиля</w:t>
      </w:r>
    </w:p>
    <w:p w:rsidR="00A742BF" w:rsidRDefault="00A742BF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Пульт управления:</w:t>
      </w:r>
    </w:p>
    <w:p w:rsidR="00A742BF" w:rsidRDefault="00F073F8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Электропривод</w:t>
      </w:r>
      <w:r w:rsidR="00A742BF">
        <w:rPr>
          <w:rFonts w:ascii="Times New Roman" w:hAnsi="Times New Roman" w:cs="Times New Roman"/>
          <w:sz w:val="28"/>
          <w:szCs w:val="28"/>
        </w:rPr>
        <w:t xml:space="preserve"> (реверсивный) – привод передней правой опоры.</w:t>
      </w:r>
    </w:p>
    <w:p w:rsidR="00A742BF" w:rsidRDefault="00F073F8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Электропривод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(реверсивный) – привод передней </w:t>
      </w:r>
      <w:r w:rsidR="00A742BF">
        <w:rPr>
          <w:rFonts w:ascii="Times New Roman" w:hAnsi="Times New Roman" w:cs="Times New Roman"/>
          <w:sz w:val="28"/>
          <w:szCs w:val="28"/>
        </w:rPr>
        <w:t>левой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опоры.</w:t>
      </w:r>
    </w:p>
    <w:p w:rsidR="00A742BF" w:rsidRDefault="00F073F8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Электропривод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(реверсивный) – привод </w:t>
      </w:r>
      <w:r w:rsidR="00A742BF">
        <w:rPr>
          <w:rFonts w:ascii="Times New Roman" w:hAnsi="Times New Roman" w:cs="Times New Roman"/>
          <w:sz w:val="28"/>
          <w:szCs w:val="28"/>
        </w:rPr>
        <w:t>задней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правой опоры.</w:t>
      </w:r>
    </w:p>
    <w:p w:rsidR="00A742BF" w:rsidRDefault="00F073F8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Электропривод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(реверсивный) – привод </w:t>
      </w:r>
      <w:r w:rsidR="00A742BF">
        <w:rPr>
          <w:rFonts w:ascii="Times New Roman" w:hAnsi="Times New Roman" w:cs="Times New Roman"/>
          <w:sz w:val="28"/>
          <w:szCs w:val="28"/>
        </w:rPr>
        <w:t>задней левой</w:t>
      </w:r>
      <w:r w:rsidR="00A742BF" w:rsidRPr="00A742BF">
        <w:rPr>
          <w:rFonts w:ascii="Times New Roman" w:hAnsi="Times New Roman" w:cs="Times New Roman"/>
          <w:sz w:val="28"/>
          <w:szCs w:val="28"/>
        </w:rPr>
        <w:t xml:space="preserve"> опоры.</w:t>
      </w:r>
    </w:p>
    <w:p w:rsidR="00724C7F" w:rsidRDefault="00724C7F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Электропривод (реверсивный) – привод передних колес.</w:t>
      </w:r>
    </w:p>
    <w:p w:rsidR="00724C7F" w:rsidRDefault="00724C7F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7F">
        <w:rPr>
          <w:rFonts w:ascii="Times New Roman" w:hAnsi="Times New Roman" w:cs="Times New Roman"/>
          <w:sz w:val="28"/>
          <w:szCs w:val="28"/>
        </w:rPr>
        <w:t>Электропривод (реверсивный) – привод</w:t>
      </w:r>
      <w:r>
        <w:rPr>
          <w:rFonts w:ascii="Times New Roman" w:hAnsi="Times New Roman" w:cs="Times New Roman"/>
          <w:sz w:val="28"/>
          <w:szCs w:val="28"/>
        </w:rPr>
        <w:t xml:space="preserve"> задних колес.</w:t>
      </w:r>
    </w:p>
    <w:p w:rsidR="00724C7F" w:rsidRDefault="00724C7F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7F">
        <w:rPr>
          <w:rFonts w:ascii="Times New Roman" w:hAnsi="Times New Roman" w:cs="Times New Roman"/>
          <w:sz w:val="28"/>
          <w:szCs w:val="28"/>
        </w:rPr>
        <w:t>Электропривод (реверсивный) – привод</w:t>
      </w:r>
      <w:r>
        <w:rPr>
          <w:rFonts w:ascii="Times New Roman" w:hAnsi="Times New Roman" w:cs="Times New Roman"/>
          <w:sz w:val="28"/>
          <w:szCs w:val="28"/>
        </w:rPr>
        <w:t xml:space="preserve"> поворота платформы пантографа.</w:t>
      </w:r>
    </w:p>
    <w:p w:rsidR="0060457B" w:rsidRDefault="0060457B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7F">
        <w:rPr>
          <w:rFonts w:ascii="Times New Roman" w:hAnsi="Times New Roman" w:cs="Times New Roman"/>
          <w:sz w:val="28"/>
          <w:szCs w:val="28"/>
        </w:rPr>
        <w:t xml:space="preserve">Гидропривод (реверсивный) – привод </w:t>
      </w:r>
      <w:r>
        <w:rPr>
          <w:rFonts w:ascii="Times New Roman" w:hAnsi="Times New Roman" w:cs="Times New Roman"/>
          <w:sz w:val="28"/>
          <w:szCs w:val="28"/>
        </w:rPr>
        <w:t>подъема-опускания пантографа.</w:t>
      </w:r>
    </w:p>
    <w:p w:rsidR="0060457B" w:rsidRDefault="0060457B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7F">
        <w:rPr>
          <w:rFonts w:ascii="Times New Roman" w:hAnsi="Times New Roman" w:cs="Times New Roman"/>
          <w:sz w:val="28"/>
          <w:szCs w:val="28"/>
        </w:rPr>
        <w:t xml:space="preserve">Гидропривод (реверсивный) – привод </w:t>
      </w:r>
      <w:r>
        <w:rPr>
          <w:rFonts w:ascii="Times New Roman" w:hAnsi="Times New Roman" w:cs="Times New Roman"/>
          <w:sz w:val="28"/>
          <w:szCs w:val="28"/>
        </w:rPr>
        <w:t>раздвигания-складывания люльки.</w:t>
      </w:r>
    </w:p>
    <w:p w:rsidR="0060457B" w:rsidRPr="007E3E8E" w:rsidRDefault="0060457B" w:rsidP="00191E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7F">
        <w:rPr>
          <w:rFonts w:ascii="Times New Roman" w:hAnsi="Times New Roman" w:cs="Times New Roman"/>
          <w:sz w:val="28"/>
          <w:szCs w:val="28"/>
        </w:rPr>
        <w:t xml:space="preserve">Гидропривод (реверсивный) – привод </w:t>
      </w:r>
      <w:r>
        <w:rPr>
          <w:rFonts w:ascii="Times New Roman" w:hAnsi="Times New Roman" w:cs="Times New Roman"/>
          <w:sz w:val="28"/>
          <w:szCs w:val="28"/>
        </w:rPr>
        <w:t>раскладывания-складывания раздвижной руки.</w:t>
      </w:r>
    </w:p>
    <w:p w:rsidR="00B54825" w:rsidRDefault="00B54825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Эффекты: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Ближний свет фар (2 белых светодиода).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Дальний свет фар (2 белых светодиода).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Сигналы правого поворота (2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светодиода).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Сигналы левого поворота (2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светодиода).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Проблесковый маячок (1 мигающий светодиод).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Стоп-сигнал (1 красный светодиод).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 заднего хода (1 белый светодиод).</w:t>
      </w:r>
    </w:p>
    <w:p w:rsidR="00B54825" w:rsidRDefault="00B54825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Звуковой сигнал (</w:t>
      </w:r>
      <w:r w:rsidR="00582393">
        <w:rPr>
          <w:rFonts w:ascii="Times New Roman" w:hAnsi="Times New Roman" w:cs="Times New Roman"/>
          <w:sz w:val="28"/>
          <w:szCs w:val="28"/>
        </w:rPr>
        <w:t>1 бипер)</w:t>
      </w:r>
    </w:p>
    <w:p w:rsidR="0060457B" w:rsidRDefault="0060457B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Сигнальный фонарь (1 красный светодиод)</w:t>
      </w:r>
    </w:p>
    <w:p w:rsidR="0060457B" w:rsidRDefault="0060457B" w:rsidP="00191E1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Фонарь на люльке (1 белый светодиод)</w:t>
      </w:r>
    </w:p>
    <w:p w:rsidR="00642CE1" w:rsidRDefault="00642CE1" w:rsidP="00191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элементы: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Открывающаяся/закрывающаяся дверь водителя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Открывающаяся/закрывающаяся дверь пассажира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Регулируемое зеркало правое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Регулируемое зеркало левое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Поворачивающийся стеклоочиститель</w:t>
      </w:r>
    </w:p>
    <w:p w:rsid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Откидывающаяся ступенька кабины</w:t>
      </w:r>
    </w:p>
    <w:p w:rsidR="00F75D73" w:rsidRPr="00F75D73" w:rsidRDefault="00F75D73" w:rsidP="00191E1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Раскладываемая лестница платформы</w:t>
      </w:r>
    </w:p>
    <w:p w:rsidR="001E380D" w:rsidRPr="00615B2F" w:rsidRDefault="001E380D" w:rsidP="004F10B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Экономическая часть </w:t>
      </w:r>
    </w:p>
    <w:p w:rsidR="00615B2F" w:rsidRPr="00615B2F" w:rsidRDefault="00615B2F" w:rsidP="00615B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B2F">
        <w:rPr>
          <w:rFonts w:ascii="Times New Roman" w:hAnsi="Times New Roman" w:cs="Times New Roman"/>
          <w:sz w:val="28"/>
          <w:szCs w:val="28"/>
        </w:rPr>
        <w:t>Стоимость изготовления модели</w:t>
      </w:r>
    </w:p>
    <w:tbl>
      <w:tblPr>
        <w:tblStyle w:val="a4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Ст-ть р./шт.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(р.)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Шприц 2-10 мл.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мед.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отор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Сервомашинка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Светодиоды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Бипер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15B2F" w:rsidTr="002A0CFE">
        <w:tc>
          <w:tcPr>
            <w:tcW w:w="2392" w:type="dxa"/>
          </w:tcPr>
          <w:p w:rsidR="00615B2F" w:rsidRPr="008D20F8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(таблетки 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4.5 </w:t>
            </w:r>
            <w:r w:rsidRPr="00BA38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Переключатели 3-х позиц.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Переключатели 2-х позиц.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Переключатели (кнопки)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(дерево, картон, крепеж и т.д.)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15B2F" w:rsidTr="002A0CFE">
        <w:tc>
          <w:tcPr>
            <w:tcW w:w="2392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15B2F" w:rsidRDefault="00615B2F" w:rsidP="002A0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</w:p>
        </w:tc>
      </w:tr>
    </w:tbl>
    <w:p w:rsidR="00615B2F" w:rsidRDefault="00615B2F" w:rsidP="00615B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B2F">
        <w:rPr>
          <w:rFonts w:ascii="Times New Roman" w:hAnsi="Times New Roman" w:cs="Times New Roman"/>
          <w:sz w:val="28"/>
          <w:szCs w:val="28"/>
        </w:rPr>
        <w:tab/>
        <w:t>Таким образом, стоимость модели примерно равна 2000 рублей. Стоимость реальной машины не меньше 2 миллионов рублей.</w:t>
      </w:r>
    </w:p>
    <w:p w:rsidR="00615B2F" w:rsidRPr="00615B2F" w:rsidRDefault="00615B2F" w:rsidP="00615B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80D" w:rsidRPr="001E380D" w:rsidRDefault="001E380D" w:rsidP="001E38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0D">
        <w:rPr>
          <w:rFonts w:ascii="Times New Roman" w:hAnsi="Times New Roman" w:cs="Times New Roman"/>
          <w:sz w:val="28"/>
          <w:szCs w:val="28"/>
        </w:rPr>
        <w:t xml:space="preserve">Сколько же может стоить такая машина? Я выяснил, что ножничные подъемники производятся в Италии, Германии и других странах Европы, а вот в России производство таких подъемников не налажено. У нас в Нижнем Новгороде производят гидравлические коленчатые подъемники и автовышки на базе ГАЗ 3302. </w:t>
      </w:r>
    </w:p>
    <w:tbl>
      <w:tblPr>
        <w:tblStyle w:val="a4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1E380D" w:rsidTr="00DB2F7B">
        <w:tc>
          <w:tcPr>
            <w:tcW w:w="2392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Автовышка 3302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 3302 (станд.)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 33027</w:t>
            </w:r>
          </w:p>
        </w:tc>
      </w:tr>
      <w:tr w:rsidR="001E380D" w:rsidTr="00DB2F7B">
        <w:tc>
          <w:tcPr>
            <w:tcW w:w="2392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Опорные ноги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380D" w:rsidTr="00DB2F7B">
        <w:tc>
          <w:tcPr>
            <w:tcW w:w="2392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привод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E380D" w:rsidTr="00DB2F7B">
        <w:tc>
          <w:tcPr>
            <w:tcW w:w="2392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Цена, р.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2045000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760000</w:t>
            </w:r>
          </w:p>
        </w:tc>
        <w:tc>
          <w:tcPr>
            <w:tcW w:w="2393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800000</w:t>
            </w:r>
          </w:p>
        </w:tc>
      </w:tr>
    </w:tbl>
    <w:p w:rsidR="001E380D" w:rsidRPr="001E380D" w:rsidRDefault="001E380D" w:rsidP="001E38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0D">
        <w:rPr>
          <w:rFonts w:ascii="Times New Roman" w:hAnsi="Times New Roman" w:cs="Times New Roman"/>
          <w:sz w:val="28"/>
          <w:szCs w:val="28"/>
        </w:rPr>
        <w:t xml:space="preserve">Так как автомобиль должен быть полноприводным, целесообразно использовать базу </w:t>
      </w:r>
      <w:proofErr w:type="gramStart"/>
      <w:r w:rsidRPr="001E38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E380D">
        <w:rPr>
          <w:rFonts w:ascii="Times New Roman" w:hAnsi="Times New Roman" w:cs="Times New Roman"/>
          <w:sz w:val="28"/>
          <w:szCs w:val="28"/>
        </w:rPr>
        <w:t xml:space="preserve"> ГАЗ 33027, доработав ее опорными ногами. </w:t>
      </w:r>
    </w:p>
    <w:tbl>
      <w:tblPr>
        <w:tblStyle w:val="a4"/>
        <w:tblW w:w="0" w:type="auto"/>
        <w:tblLook w:val="04A0"/>
      </w:tblPr>
      <w:tblGrid>
        <w:gridCol w:w="5636"/>
        <w:gridCol w:w="3934"/>
      </w:tblGrid>
      <w:tr w:rsidR="001E380D" w:rsidTr="00DB2F7B">
        <w:tc>
          <w:tcPr>
            <w:tcW w:w="5637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Цена, р.</w:t>
            </w:r>
          </w:p>
        </w:tc>
      </w:tr>
      <w:tr w:rsidR="001E380D" w:rsidTr="00DB2F7B">
        <w:tc>
          <w:tcPr>
            <w:tcW w:w="5637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Автовышка (ноги, раздвижная рука)</w:t>
            </w:r>
          </w:p>
        </w:tc>
        <w:tc>
          <w:tcPr>
            <w:tcW w:w="3934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2045000</w:t>
            </w:r>
          </w:p>
        </w:tc>
      </w:tr>
      <w:tr w:rsidR="001E380D" w:rsidTr="00DB2F7B">
        <w:tc>
          <w:tcPr>
            <w:tcW w:w="5637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Доплата за полный привод</w:t>
            </w:r>
          </w:p>
        </w:tc>
        <w:tc>
          <w:tcPr>
            <w:tcW w:w="3934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</w:tr>
      <w:tr w:rsidR="001E380D" w:rsidTr="00DB2F7B">
        <w:tc>
          <w:tcPr>
            <w:tcW w:w="5637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пантографа</w:t>
            </w:r>
          </w:p>
        </w:tc>
        <w:tc>
          <w:tcPr>
            <w:tcW w:w="3934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400000</w:t>
            </w:r>
          </w:p>
        </w:tc>
      </w:tr>
      <w:tr w:rsidR="001E380D" w:rsidTr="00DB2F7B">
        <w:tc>
          <w:tcPr>
            <w:tcW w:w="5637" w:type="dxa"/>
          </w:tcPr>
          <w:p w:rsidR="001E380D" w:rsidRDefault="001E380D" w:rsidP="001E38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934" w:type="dxa"/>
          </w:tcPr>
          <w:p w:rsidR="001E380D" w:rsidRDefault="001E380D" w:rsidP="001E38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4D5">
              <w:rPr>
                <w:rFonts w:ascii="Times New Roman" w:hAnsi="Times New Roman" w:cs="Times New Roman"/>
                <w:sz w:val="28"/>
                <w:szCs w:val="28"/>
              </w:rPr>
              <w:t>2485000</w:t>
            </w:r>
          </w:p>
        </w:tc>
      </w:tr>
    </w:tbl>
    <w:p w:rsidR="001E380D" w:rsidRPr="001E380D" w:rsidRDefault="001E380D" w:rsidP="001E38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0D">
        <w:rPr>
          <w:rFonts w:ascii="Times New Roman" w:hAnsi="Times New Roman" w:cs="Times New Roman"/>
          <w:sz w:val="28"/>
          <w:szCs w:val="28"/>
        </w:rPr>
        <w:t xml:space="preserve">Таким образом, стоимость реального автомобиля будет примерно равна 2.5 миллиона рублей. Импортные самоходные ножничные подъемники стоят от 4 миллионов рублей и выше. </w:t>
      </w:r>
    </w:p>
    <w:p w:rsidR="001E380D" w:rsidRPr="001E380D" w:rsidRDefault="001E380D" w:rsidP="001E38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0D">
        <w:rPr>
          <w:rFonts w:ascii="Times New Roman" w:hAnsi="Times New Roman" w:cs="Times New Roman"/>
          <w:sz w:val="28"/>
          <w:szCs w:val="28"/>
        </w:rPr>
        <w:t>Я считаю, что налаженное производство подобных автомобилей будет стимулировать развитие регионального и Российского автопрома в целом. Кроме того, проект поможет привлечь новых инвесторов, что в конечном итоге, положительно отразится на экономике страны.</w:t>
      </w:r>
    </w:p>
    <w:p w:rsidR="001E380D" w:rsidRDefault="001E380D" w:rsidP="001E380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80D" w:rsidRPr="001E380D" w:rsidRDefault="001E380D" w:rsidP="001E380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0B8" w:rsidRPr="00017996" w:rsidRDefault="004F10B8" w:rsidP="00277A8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5121">
        <w:rPr>
          <w:rFonts w:ascii="Times New Roman" w:hAnsi="Times New Roman" w:cs="Times New Roman"/>
          <w:b/>
          <w:sz w:val="28"/>
          <w:szCs w:val="28"/>
        </w:rPr>
        <w:t>Выводы и практические рекомендации</w:t>
      </w:r>
    </w:p>
    <w:p w:rsidR="004F10B8" w:rsidRDefault="004F10B8" w:rsidP="00277A8A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подъемник является действительно универсальным, ведь работы могут производиться одновременно на нескольких участках, то есть без применения такого подъемника пришлось бы использовать несколько единиц техники, что привело бы к большему расходу средств. </w:t>
      </w:r>
    </w:p>
    <w:p w:rsidR="004F10B8" w:rsidRDefault="004F10B8" w:rsidP="00277A8A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Сферу применения данного автомобиля можно еще расширить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счет укрепления на конце раздвижной руки лебедки для поднятия грузов с крюком для захвата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F10B8" w:rsidRPr="00615B2F" w:rsidRDefault="004F10B8" w:rsidP="00615B2F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Автомобиль необходимо оснастить двигателем, работающем на экологически чистом топливе (например, на биодизеле).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образом, автомобиль будет наносить меньше вреда экосистемам. </w:t>
      </w:r>
    </w:p>
    <w:p w:rsidR="004F10B8" w:rsidRPr="00AE7026" w:rsidRDefault="004F10B8" w:rsidP="00277A8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E7026">
        <w:rPr>
          <w:rFonts w:ascii="Times New Roman" w:hAnsi="Times New Roman" w:cs="Times New Roman"/>
          <w:b/>
          <w:sz w:val="28"/>
          <w:szCs w:val="28"/>
        </w:rPr>
        <w:t>За</w:t>
      </w:r>
      <w:bookmarkStart w:id="0" w:name="_GoBack"/>
      <w:bookmarkEnd w:id="0"/>
      <w:r w:rsidRPr="00AE7026">
        <w:rPr>
          <w:rFonts w:ascii="Times New Roman" w:hAnsi="Times New Roman" w:cs="Times New Roman"/>
          <w:b/>
          <w:sz w:val="28"/>
          <w:szCs w:val="28"/>
        </w:rPr>
        <w:t>ключение</w:t>
      </w:r>
    </w:p>
    <w:p w:rsidR="004F10B8" w:rsidRPr="00AE7026" w:rsidRDefault="004F10B8" w:rsidP="00277A8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модификация подъемника представляется целесообразной и экономически обоснованной, так как сфера его применения значительно шире сфер применения уже существующих механизмов. Кроме того, оснащенный экологически более чистым двигателем, при работе он не будет выбрасывать в атмосферу вредные диоксиды. Таким образом, такой универсальный многофункциональный подъемник может стать незаменимым помощником во многих сферах деятельности человека.</w:t>
      </w:r>
    </w:p>
    <w:p w:rsidR="004F10B8" w:rsidRPr="00AE7026" w:rsidRDefault="004F10B8" w:rsidP="00277A8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02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4F10B8" w:rsidRDefault="004F10B8" w:rsidP="00277A8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Лебом Жоэль, Лебом Клеман «Как это работает», М., АСТ, 2013.</w:t>
      </w:r>
    </w:p>
    <w:p w:rsidR="004F10B8" w:rsidRDefault="004F10B8" w:rsidP="00277A8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Дэвид Маколи «Как все устроено. Иллюстрированная энциклопедия устройств и механизмов», М., Манн, Иванов и Фербер, 2016.</w:t>
      </w:r>
    </w:p>
    <w:p w:rsidR="004F10B8" w:rsidRDefault="004F10B8" w:rsidP="00277A8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Гравье-Бадреддин Дельфин «Транспорт. Большая энциклопедия», М., Клевер Медиа Групп, 2015.</w:t>
      </w:r>
    </w:p>
    <w:p w:rsidR="004F10B8" w:rsidRDefault="004F10B8" w:rsidP="00277A8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Самородский П.С., Симоненко В.Д., Тищенко А.Т. «Технология 5 класс вариант для мальчиков», М., Просвещение, 2010.</w:t>
      </w:r>
    </w:p>
    <w:p w:rsidR="004F10B8" w:rsidRDefault="004F10B8" w:rsidP="00277A8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Самородский П.С., Симоненко В.Д., Тищенко А.Т. «Технология 6 класс вариант для мальчиков», М., Просвещение, 2004.</w:t>
      </w:r>
    </w:p>
    <w:p w:rsidR="004F10B8" w:rsidRPr="00F274D5" w:rsidRDefault="004F10B8" w:rsidP="00277A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  <w:r w:rsidR="00F274D5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history="1">
        <w:r w:rsidRPr="00FB34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274D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B34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ltech</w:t>
        </w:r>
        <w:r w:rsidRPr="00F274D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B347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F10B8" w:rsidRPr="00F274D5" w:rsidRDefault="004F10B8" w:rsidP="00277A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0B8" w:rsidRPr="001825C7" w:rsidRDefault="004F10B8" w:rsidP="00277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10B8" w:rsidRPr="001825C7" w:rsidSect="005B3CCF">
      <w:footerReference w:type="default" r:id="rId61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BA4" w:rsidRDefault="00C53BA4" w:rsidP="005B3CCF">
      <w:pPr>
        <w:spacing w:after="0" w:line="240" w:lineRule="auto"/>
      </w:pPr>
      <w:r>
        <w:separator/>
      </w:r>
    </w:p>
  </w:endnote>
  <w:endnote w:type="continuationSeparator" w:id="0">
    <w:p w:rsidR="00C53BA4" w:rsidRDefault="00C53BA4" w:rsidP="005B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56946"/>
      <w:docPartObj>
        <w:docPartGallery w:val="Page Numbers (Bottom of Page)"/>
        <w:docPartUnique/>
      </w:docPartObj>
    </w:sdtPr>
    <w:sdtContent>
      <w:p w:rsidR="005B3CCF" w:rsidRDefault="005F7970">
        <w:pPr>
          <w:pStyle w:val="aa"/>
          <w:jc w:val="center"/>
        </w:pPr>
        <w:fldSimple w:instr=" PAGE   \* MERGEFORMAT ">
          <w:r w:rsidR="00F274D5">
            <w:rPr>
              <w:noProof/>
            </w:rPr>
            <w:t>19</w:t>
          </w:r>
        </w:fldSimple>
      </w:p>
    </w:sdtContent>
  </w:sdt>
  <w:p w:rsidR="005B3CCF" w:rsidRDefault="005B3C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BA4" w:rsidRDefault="00C53BA4" w:rsidP="005B3CCF">
      <w:pPr>
        <w:spacing w:after="0" w:line="240" w:lineRule="auto"/>
      </w:pPr>
      <w:r>
        <w:separator/>
      </w:r>
    </w:p>
  </w:footnote>
  <w:footnote w:type="continuationSeparator" w:id="0">
    <w:p w:rsidR="00C53BA4" w:rsidRDefault="00C53BA4" w:rsidP="005B3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A42"/>
    <w:multiLevelType w:val="hybridMultilevel"/>
    <w:tmpl w:val="84728EC8"/>
    <w:lvl w:ilvl="0" w:tplc="52E44B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D44255"/>
    <w:multiLevelType w:val="hybridMultilevel"/>
    <w:tmpl w:val="8430C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07742"/>
    <w:multiLevelType w:val="hybridMultilevel"/>
    <w:tmpl w:val="56DCD040"/>
    <w:lvl w:ilvl="0" w:tplc="8862A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802CF"/>
    <w:multiLevelType w:val="hybridMultilevel"/>
    <w:tmpl w:val="A6C2D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771E0"/>
    <w:multiLevelType w:val="hybridMultilevel"/>
    <w:tmpl w:val="412202CC"/>
    <w:lvl w:ilvl="0" w:tplc="EF24E9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22E3B55"/>
    <w:multiLevelType w:val="hybridMultilevel"/>
    <w:tmpl w:val="2B54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60510"/>
    <w:multiLevelType w:val="hybridMultilevel"/>
    <w:tmpl w:val="AF54B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11E0C"/>
    <w:multiLevelType w:val="hybridMultilevel"/>
    <w:tmpl w:val="BCF487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0064A"/>
    <w:multiLevelType w:val="hybridMultilevel"/>
    <w:tmpl w:val="890C2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651D2"/>
    <w:multiLevelType w:val="hybridMultilevel"/>
    <w:tmpl w:val="84703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953FF"/>
    <w:multiLevelType w:val="hybridMultilevel"/>
    <w:tmpl w:val="2B54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581C8A"/>
    <w:multiLevelType w:val="hybridMultilevel"/>
    <w:tmpl w:val="3EC0A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E116C"/>
    <w:multiLevelType w:val="hybridMultilevel"/>
    <w:tmpl w:val="163EC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0"/>
  </w:num>
  <w:num w:numId="11">
    <w:abstractNumId w:val="10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7A5"/>
    <w:rsid w:val="0000361A"/>
    <w:rsid w:val="00010239"/>
    <w:rsid w:val="0007064B"/>
    <w:rsid w:val="000D3EA8"/>
    <w:rsid w:val="000E7EE5"/>
    <w:rsid w:val="000F3E78"/>
    <w:rsid w:val="001039A9"/>
    <w:rsid w:val="0012361A"/>
    <w:rsid w:val="00181B9A"/>
    <w:rsid w:val="001825C7"/>
    <w:rsid w:val="00187EDD"/>
    <w:rsid w:val="00191E16"/>
    <w:rsid w:val="001D0D75"/>
    <w:rsid w:val="001E380D"/>
    <w:rsid w:val="001F0532"/>
    <w:rsid w:val="00205ED8"/>
    <w:rsid w:val="0025787C"/>
    <w:rsid w:val="00277A8A"/>
    <w:rsid w:val="002857EF"/>
    <w:rsid w:val="00291C65"/>
    <w:rsid w:val="002C42B9"/>
    <w:rsid w:val="00351CD1"/>
    <w:rsid w:val="00366E36"/>
    <w:rsid w:val="0037177C"/>
    <w:rsid w:val="003977A5"/>
    <w:rsid w:val="003B5F0B"/>
    <w:rsid w:val="003C3435"/>
    <w:rsid w:val="00413C9D"/>
    <w:rsid w:val="00421349"/>
    <w:rsid w:val="00426CEC"/>
    <w:rsid w:val="00433A19"/>
    <w:rsid w:val="00467688"/>
    <w:rsid w:val="0047154F"/>
    <w:rsid w:val="004F10B8"/>
    <w:rsid w:val="00511B75"/>
    <w:rsid w:val="00522D65"/>
    <w:rsid w:val="00545D85"/>
    <w:rsid w:val="00567E19"/>
    <w:rsid w:val="005751FE"/>
    <w:rsid w:val="00582393"/>
    <w:rsid w:val="005865E8"/>
    <w:rsid w:val="005B3CCF"/>
    <w:rsid w:val="005F7970"/>
    <w:rsid w:val="0060457B"/>
    <w:rsid w:val="00615B2F"/>
    <w:rsid w:val="00637F35"/>
    <w:rsid w:val="00642CE1"/>
    <w:rsid w:val="00663C6A"/>
    <w:rsid w:val="006A3700"/>
    <w:rsid w:val="006C11BC"/>
    <w:rsid w:val="006C227E"/>
    <w:rsid w:val="006C600B"/>
    <w:rsid w:val="006E04A6"/>
    <w:rsid w:val="007036F6"/>
    <w:rsid w:val="00724C7F"/>
    <w:rsid w:val="00753DAC"/>
    <w:rsid w:val="007555E1"/>
    <w:rsid w:val="0076329E"/>
    <w:rsid w:val="007A2945"/>
    <w:rsid w:val="007A6D19"/>
    <w:rsid w:val="007C766A"/>
    <w:rsid w:val="007E3E8E"/>
    <w:rsid w:val="007E4A0F"/>
    <w:rsid w:val="008717AA"/>
    <w:rsid w:val="00885999"/>
    <w:rsid w:val="008C3FAF"/>
    <w:rsid w:val="008D20F8"/>
    <w:rsid w:val="008E067B"/>
    <w:rsid w:val="00925B5C"/>
    <w:rsid w:val="00956ED4"/>
    <w:rsid w:val="00976C7C"/>
    <w:rsid w:val="009E6398"/>
    <w:rsid w:val="009F642D"/>
    <w:rsid w:val="00A04697"/>
    <w:rsid w:val="00A216C6"/>
    <w:rsid w:val="00A33D48"/>
    <w:rsid w:val="00A459AD"/>
    <w:rsid w:val="00A742BF"/>
    <w:rsid w:val="00AF4407"/>
    <w:rsid w:val="00B13226"/>
    <w:rsid w:val="00B50B15"/>
    <w:rsid w:val="00B54825"/>
    <w:rsid w:val="00B606D1"/>
    <w:rsid w:val="00B8580A"/>
    <w:rsid w:val="00BA3881"/>
    <w:rsid w:val="00BD2030"/>
    <w:rsid w:val="00C05C5E"/>
    <w:rsid w:val="00C1463F"/>
    <w:rsid w:val="00C14A00"/>
    <w:rsid w:val="00C30107"/>
    <w:rsid w:val="00C53AE5"/>
    <w:rsid w:val="00C53BA4"/>
    <w:rsid w:val="00C71E8D"/>
    <w:rsid w:val="00C8172A"/>
    <w:rsid w:val="00CA23C9"/>
    <w:rsid w:val="00CC0D9C"/>
    <w:rsid w:val="00CC5F04"/>
    <w:rsid w:val="00CF0FD5"/>
    <w:rsid w:val="00D069C2"/>
    <w:rsid w:val="00D10689"/>
    <w:rsid w:val="00D23379"/>
    <w:rsid w:val="00D34E25"/>
    <w:rsid w:val="00D40E2A"/>
    <w:rsid w:val="00D558AC"/>
    <w:rsid w:val="00D95D02"/>
    <w:rsid w:val="00DA27AD"/>
    <w:rsid w:val="00DB0D25"/>
    <w:rsid w:val="00DB11AC"/>
    <w:rsid w:val="00DB2F7B"/>
    <w:rsid w:val="00DD46C2"/>
    <w:rsid w:val="00DD71CE"/>
    <w:rsid w:val="00E2792C"/>
    <w:rsid w:val="00E32F64"/>
    <w:rsid w:val="00E554E1"/>
    <w:rsid w:val="00E678CA"/>
    <w:rsid w:val="00E750D5"/>
    <w:rsid w:val="00E7588B"/>
    <w:rsid w:val="00E7702D"/>
    <w:rsid w:val="00E91992"/>
    <w:rsid w:val="00E92F2B"/>
    <w:rsid w:val="00EA0C56"/>
    <w:rsid w:val="00EA62B3"/>
    <w:rsid w:val="00EB05A3"/>
    <w:rsid w:val="00EB21FA"/>
    <w:rsid w:val="00ED42A0"/>
    <w:rsid w:val="00ED5474"/>
    <w:rsid w:val="00EE515B"/>
    <w:rsid w:val="00F05C57"/>
    <w:rsid w:val="00F073F8"/>
    <w:rsid w:val="00F274D5"/>
    <w:rsid w:val="00F3067B"/>
    <w:rsid w:val="00F75D73"/>
    <w:rsid w:val="00F86C72"/>
    <w:rsid w:val="00FC05E6"/>
    <w:rsid w:val="00FC4629"/>
    <w:rsid w:val="00FE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ED4"/>
    <w:pPr>
      <w:ind w:left="720"/>
      <w:contextualSpacing/>
    </w:pPr>
  </w:style>
  <w:style w:type="table" w:styleId="a4">
    <w:name w:val="Table Grid"/>
    <w:basedOn w:val="a1"/>
    <w:uiPriority w:val="59"/>
    <w:rsid w:val="00763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A294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5B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3CCF"/>
  </w:style>
  <w:style w:type="paragraph" w:styleId="aa">
    <w:name w:val="footer"/>
    <w:basedOn w:val="a"/>
    <w:link w:val="ab"/>
    <w:uiPriority w:val="99"/>
    <w:unhideWhenUsed/>
    <w:rsid w:val="005B3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3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ED4"/>
    <w:pPr>
      <w:ind w:left="720"/>
      <w:contextualSpacing/>
    </w:pPr>
  </w:style>
  <w:style w:type="table" w:styleId="a4">
    <w:name w:val="Table Grid"/>
    <w:basedOn w:val="a1"/>
    <w:uiPriority w:val="59"/>
    <w:rsid w:val="0076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A29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www.ltech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206C8-CCFF-4D8A-8FFB-3CA577AA0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2752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</dc:creator>
  <cp:lastModifiedBy>Comp-23</cp:lastModifiedBy>
  <cp:revision>3</cp:revision>
  <cp:lastPrinted>2016-03-28T17:02:00Z</cp:lastPrinted>
  <dcterms:created xsi:type="dcterms:W3CDTF">2016-04-11T13:29:00Z</dcterms:created>
  <dcterms:modified xsi:type="dcterms:W3CDTF">2016-04-12T11:56:00Z</dcterms:modified>
</cp:coreProperties>
</file>