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5B" w:rsidRPr="009561F6" w:rsidRDefault="0032145B" w:rsidP="00274F82">
      <w:pPr>
        <w:widowControl w:val="0"/>
        <w:shd w:val="clear" w:color="auto" w:fill="FFFFFF"/>
        <w:tabs>
          <w:tab w:val="left" w:pos="142"/>
          <w:tab w:val="left" w:leader="underscore" w:pos="8981"/>
          <w:tab w:val="left" w:leader="underscore" w:pos="9053"/>
        </w:tabs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9561F6">
        <w:rPr>
          <w:sz w:val="28"/>
          <w:szCs w:val="28"/>
        </w:rPr>
        <w:t>Департамент образования города Севастополя</w:t>
      </w:r>
    </w:p>
    <w:p w:rsidR="0032145B" w:rsidRPr="009561F6" w:rsidRDefault="0032145B" w:rsidP="00274F82">
      <w:pPr>
        <w:widowControl w:val="0"/>
        <w:shd w:val="clear" w:color="auto" w:fill="FFFFFF"/>
        <w:tabs>
          <w:tab w:val="left" w:pos="142"/>
          <w:tab w:val="left" w:leader="underscore" w:pos="8981"/>
          <w:tab w:val="left" w:leader="underscore" w:pos="9053"/>
        </w:tabs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9561F6">
        <w:rPr>
          <w:sz w:val="28"/>
          <w:szCs w:val="28"/>
        </w:rPr>
        <w:t xml:space="preserve">Государственное бюджетное образовательное учреждение </w:t>
      </w:r>
    </w:p>
    <w:p w:rsidR="0032145B" w:rsidRPr="009561F6" w:rsidRDefault="0032145B" w:rsidP="00274F82">
      <w:pPr>
        <w:widowControl w:val="0"/>
        <w:shd w:val="clear" w:color="auto" w:fill="FFFFFF"/>
        <w:tabs>
          <w:tab w:val="left" w:pos="142"/>
          <w:tab w:val="left" w:leader="underscore" w:pos="8981"/>
          <w:tab w:val="left" w:leader="underscore" w:pos="9053"/>
        </w:tabs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9561F6">
        <w:rPr>
          <w:sz w:val="28"/>
          <w:szCs w:val="28"/>
        </w:rPr>
        <w:t>Центр дополнительного образования детей</w:t>
      </w:r>
    </w:p>
    <w:p w:rsidR="0032145B" w:rsidRPr="009561F6" w:rsidRDefault="0032145B" w:rsidP="00274F82">
      <w:pPr>
        <w:widowControl w:val="0"/>
        <w:shd w:val="clear" w:color="auto" w:fill="FFFFFF"/>
        <w:tabs>
          <w:tab w:val="left" w:pos="142"/>
          <w:tab w:val="left" w:leader="underscore" w:pos="8981"/>
          <w:tab w:val="left" w:leader="underscore" w:pos="9053"/>
        </w:tabs>
        <w:autoSpaceDE w:val="0"/>
        <w:autoSpaceDN w:val="0"/>
        <w:adjustRightInd w:val="0"/>
        <w:spacing w:line="360" w:lineRule="auto"/>
        <w:ind w:firstLine="567"/>
        <w:jc w:val="center"/>
        <w:rPr>
          <w:sz w:val="28"/>
          <w:szCs w:val="28"/>
        </w:rPr>
      </w:pPr>
      <w:r w:rsidRPr="009561F6">
        <w:rPr>
          <w:sz w:val="28"/>
          <w:szCs w:val="28"/>
        </w:rPr>
        <w:t xml:space="preserve"> «Малая академия наук города Севастополя»</w:t>
      </w:r>
    </w:p>
    <w:p w:rsidR="00184DCD" w:rsidRDefault="00184DCD" w:rsidP="00184DCD">
      <w:pPr>
        <w:shd w:val="clear" w:color="auto" w:fill="FFFFFF"/>
        <w:jc w:val="right"/>
        <w:textAlignment w:val="baseline"/>
        <w:rPr>
          <w:sz w:val="28"/>
          <w:szCs w:val="28"/>
        </w:rPr>
      </w:pPr>
    </w:p>
    <w:p w:rsidR="00184DCD" w:rsidRPr="00184DCD" w:rsidRDefault="00184DCD" w:rsidP="00184DCD">
      <w:pPr>
        <w:shd w:val="clear" w:color="auto" w:fill="FFFFFF"/>
        <w:jc w:val="right"/>
        <w:textAlignment w:val="baseline"/>
        <w:rPr>
          <w:rStyle w:val="ab"/>
          <w:b w:val="0"/>
          <w:bCs w:val="0"/>
          <w:sz w:val="28"/>
          <w:szCs w:val="28"/>
        </w:rPr>
      </w:pPr>
      <w:r w:rsidRPr="00184DCD">
        <w:rPr>
          <w:sz w:val="28"/>
          <w:szCs w:val="28"/>
        </w:rPr>
        <w:t xml:space="preserve">Номинация:  </w:t>
      </w:r>
      <w:r w:rsidRPr="00184DCD">
        <w:rPr>
          <w:rStyle w:val="ab"/>
          <w:color w:val="444444"/>
          <w:sz w:val="28"/>
          <w:szCs w:val="28"/>
          <w:bdr w:val="none" w:sz="0" w:space="0" w:color="auto" w:frame="1"/>
        </w:rPr>
        <w:t xml:space="preserve">«ПРОБЛЕМЫ ЖКХ»   </w:t>
      </w:r>
    </w:p>
    <w:p w:rsidR="008129B0" w:rsidRPr="003823D3" w:rsidRDefault="008129B0" w:rsidP="00274F82">
      <w:pPr>
        <w:spacing w:line="360" w:lineRule="auto"/>
        <w:jc w:val="right"/>
        <w:rPr>
          <w:b/>
          <w:bCs/>
          <w:sz w:val="18"/>
          <w:szCs w:val="18"/>
        </w:rPr>
      </w:pPr>
    </w:p>
    <w:p w:rsidR="008129B0" w:rsidRPr="003823D3" w:rsidRDefault="0032145B" w:rsidP="00274F82">
      <w:pPr>
        <w:spacing w:line="360" w:lineRule="auto"/>
        <w:jc w:val="center"/>
        <w:rPr>
          <w:bCs/>
          <w:sz w:val="52"/>
          <w:szCs w:val="52"/>
        </w:rPr>
      </w:pPr>
      <w:r>
        <w:rPr>
          <w:bCs/>
          <w:sz w:val="52"/>
          <w:szCs w:val="52"/>
        </w:rPr>
        <w:t>«</w:t>
      </w:r>
      <w:r w:rsidR="008129B0" w:rsidRPr="003823D3">
        <w:rPr>
          <w:bCs/>
          <w:sz w:val="52"/>
          <w:szCs w:val="52"/>
        </w:rPr>
        <w:t>Энергосбережение г</w:t>
      </w:r>
      <w:r>
        <w:rPr>
          <w:bCs/>
          <w:sz w:val="52"/>
          <w:szCs w:val="52"/>
        </w:rPr>
        <w:t xml:space="preserve">орода </w:t>
      </w:r>
      <w:r w:rsidR="008129B0" w:rsidRPr="003823D3">
        <w:rPr>
          <w:bCs/>
          <w:sz w:val="52"/>
          <w:szCs w:val="52"/>
        </w:rPr>
        <w:t>Севастополя</w:t>
      </w:r>
      <w:r>
        <w:rPr>
          <w:bCs/>
          <w:sz w:val="52"/>
          <w:szCs w:val="52"/>
        </w:rPr>
        <w:t>»</w:t>
      </w:r>
    </w:p>
    <w:p w:rsidR="008129B0" w:rsidRPr="003823D3" w:rsidRDefault="008129B0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 w:rsidRPr="003823D3">
        <w:rPr>
          <w:sz w:val="28"/>
          <w:szCs w:val="28"/>
        </w:rPr>
        <w:t xml:space="preserve">Работу выполнил: </w:t>
      </w:r>
    </w:p>
    <w:p w:rsidR="008129B0" w:rsidRDefault="008129B0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 w:rsidRPr="003823D3">
        <w:rPr>
          <w:sz w:val="28"/>
          <w:szCs w:val="28"/>
        </w:rPr>
        <w:t xml:space="preserve">Левченко Иван </w:t>
      </w:r>
    </w:p>
    <w:p w:rsidR="0032145B" w:rsidRPr="003823D3" w:rsidRDefault="0032145B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>
        <w:rPr>
          <w:sz w:val="28"/>
          <w:szCs w:val="28"/>
        </w:rPr>
        <w:t>учащийся творческого объединения</w:t>
      </w:r>
    </w:p>
    <w:p w:rsidR="0032145B" w:rsidRPr="003823D3" w:rsidRDefault="0032145B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>
        <w:rPr>
          <w:sz w:val="28"/>
          <w:szCs w:val="28"/>
        </w:rPr>
        <w:t>«Программирование и ВТ» ГБОУ «ЦДОД « Малая академия наук города Севастополя»,</w:t>
      </w:r>
    </w:p>
    <w:p w:rsidR="008129B0" w:rsidRPr="003823D3" w:rsidRDefault="008129B0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>
        <w:rPr>
          <w:sz w:val="28"/>
          <w:szCs w:val="28"/>
        </w:rPr>
        <w:t>ученик 11</w:t>
      </w:r>
      <w:r w:rsidRPr="003823D3">
        <w:rPr>
          <w:sz w:val="28"/>
          <w:szCs w:val="28"/>
        </w:rPr>
        <w:t xml:space="preserve"> класса, </w:t>
      </w:r>
      <w:r>
        <w:rPr>
          <w:sz w:val="28"/>
          <w:szCs w:val="28"/>
        </w:rPr>
        <w:t xml:space="preserve">ГБОУ </w:t>
      </w:r>
      <w:r w:rsidRPr="003823D3">
        <w:rPr>
          <w:sz w:val="28"/>
          <w:szCs w:val="28"/>
        </w:rPr>
        <w:t>СОШ</w:t>
      </w:r>
      <w:r>
        <w:rPr>
          <w:sz w:val="28"/>
          <w:szCs w:val="28"/>
        </w:rPr>
        <w:t xml:space="preserve"> </w:t>
      </w:r>
      <w:r w:rsidRPr="003823D3">
        <w:rPr>
          <w:sz w:val="28"/>
          <w:szCs w:val="28"/>
        </w:rPr>
        <w:t>№40</w:t>
      </w:r>
      <w:r>
        <w:rPr>
          <w:sz w:val="28"/>
          <w:szCs w:val="28"/>
        </w:rPr>
        <w:t>,</w:t>
      </w:r>
    </w:p>
    <w:p w:rsidR="008129B0" w:rsidRDefault="008129B0" w:rsidP="00274F82">
      <w:pPr>
        <w:spacing w:before="100" w:beforeAutospacing="1" w:after="200" w:line="360" w:lineRule="auto"/>
        <w:ind w:left="4395"/>
        <w:contextualSpacing/>
      </w:pPr>
      <w:r>
        <w:rPr>
          <w:sz w:val="28"/>
          <w:szCs w:val="28"/>
        </w:rPr>
        <w:t>Научные руководители</w:t>
      </w:r>
      <w:r w:rsidRPr="003823D3">
        <w:rPr>
          <w:sz w:val="28"/>
          <w:szCs w:val="28"/>
        </w:rPr>
        <w:t>:</w:t>
      </w:r>
    </w:p>
    <w:p w:rsidR="008129B0" w:rsidRPr="00AB351D" w:rsidRDefault="008129B0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 w:rsidRPr="00AB351D">
        <w:rPr>
          <w:sz w:val="28"/>
          <w:szCs w:val="28"/>
        </w:rPr>
        <w:t>Куликов Владимир Алексеевич,</w:t>
      </w:r>
    </w:p>
    <w:p w:rsidR="008129B0" w:rsidRPr="003823D3" w:rsidRDefault="008129B0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 w:rsidRPr="00AB351D">
        <w:rPr>
          <w:sz w:val="28"/>
          <w:szCs w:val="28"/>
        </w:rPr>
        <w:t>председатель Севастопольского территориального отделения ВОИР РФ,</w:t>
      </w:r>
    </w:p>
    <w:p w:rsidR="008129B0" w:rsidRPr="003823D3" w:rsidRDefault="008129B0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 w:rsidRPr="003823D3">
        <w:rPr>
          <w:sz w:val="28"/>
          <w:szCs w:val="28"/>
        </w:rPr>
        <w:t>Ляшко Елена Тимофеевна</w:t>
      </w:r>
    </w:p>
    <w:p w:rsidR="007065B2" w:rsidRDefault="008129B0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 w:rsidRPr="003823D3">
        <w:rPr>
          <w:sz w:val="28"/>
          <w:szCs w:val="28"/>
        </w:rPr>
        <w:t>преподаватель д</w:t>
      </w:r>
      <w:r w:rsidR="0032145B">
        <w:rPr>
          <w:sz w:val="28"/>
          <w:szCs w:val="28"/>
        </w:rPr>
        <w:t>.</w:t>
      </w:r>
      <w:r w:rsidRPr="003823D3">
        <w:rPr>
          <w:sz w:val="28"/>
          <w:szCs w:val="28"/>
        </w:rPr>
        <w:t>о</w:t>
      </w:r>
      <w:r w:rsidR="0032145B">
        <w:rPr>
          <w:sz w:val="28"/>
          <w:szCs w:val="28"/>
        </w:rPr>
        <w:t>. отдела компьютерных технологий ГБОУ «ЦДОД « Малая академия наук города Севастополя»,</w:t>
      </w:r>
      <w:r w:rsidR="00640662">
        <w:rPr>
          <w:sz w:val="28"/>
          <w:szCs w:val="28"/>
        </w:rPr>
        <w:t xml:space="preserve"> </w:t>
      </w:r>
      <w:r w:rsidR="0032145B">
        <w:rPr>
          <w:sz w:val="28"/>
          <w:szCs w:val="28"/>
        </w:rPr>
        <w:t>зав.</w:t>
      </w:r>
      <w:r w:rsidR="009216A5" w:rsidRPr="009216A5">
        <w:rPr>
          <w:sz w:val="28"/>
          <w:szCs w:val="28"/>
        </w:rPr>
        <w:t xml:space="preserve"> </w:t>
      </w:r>
      <w:r w:rsidR="0032145B">
        <w:rPr>
          <w:sz w:val="28"/>
          <w:szCs w:val="28"/>
        </w:rPr>
        <w:t xml:space="preserve">отделом естественных наук ГБОУ «ЦДОД « Малая академия наук города </w:t>
      </w:r>
      <w:r w:rsidR="007065B2">
        <w:rPr>
          <w:sz w:val="28"/>
          <w:szCs w:val="28"/>
        </w:rPr>
        <w:t xml:space="preserve"> </w:t>
      </w:r>
    </w:p>
    <w:p w:rsidR="008129B0" w:rsidRDefault="0032145B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>
        <w:rPr>
          <w:sz w:val="28"/>
          <w:szCs w:val="28"/>
        </w:rPr>
        <w:t>Севастополя».</w:t>
      </w:r>
    </w:p>
    <w:p w:rsidR="007065B2" w:rsidRDefault="007065B2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</w:p>
    <w:p w:rsidR="007065B2" w:rsidRDefault="007065B2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</w:p>
    <w:p w:rsidR="007065B2" w:rsidRDefault="00F343BC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93345</wp:posOffset>
                </wp:positionV>
                <wp:extent cx="2819400" cy="45720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0662" w:rsidRPr="00640662" w:rsidRDefault="00640662" w:rsidP="006406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0662">
                              <w:rPr>
                                <w:sz w:val="28"/>
                                <w:szCs w:val="28"/>
                              </w:rPr>
                              <w:t>Севастополь</w:t>
                            </w:r>
                          </w:p>
                          <w:p w:rsidR="00640662" w:rsidRPr="00640662" w:rsidRDefault="00640662" w:rsidP="006406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0662">
                              <w:rPr>
                                <w:sz w:val="28"/>
                                <w:szCs w:val="28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120pt;margin-top:7.35pt;width:222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w3swIAALs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" filled="f" stroked="f">
                <v:textbox>
                  <w:txbxContent>
                    <w:p w:rsidR="00640662" w:rsidRPr="00640662" w:rsidRDefault="00640662" w:rsidP="006406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0662">
                        <w:rPr>
                          <w:sz w:val="28"/>
                          <w:szCs w:val="28"/>
                        </w:rPr>
                        <w:t>Севастополь</w:t>
                      </w:r>
                    </w:p>
                    <w:p w:rsidR="00640662" w:rsidRPr="00640662" w:rsidRDefault="00640662" w:rsidP="006406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0662">
                        <w:rPr>
                          <w:sz w:val="28"/>
                          <w:szCs w:val="28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</w:p>
    <w:p w:rsidR="007065B2" w:rsidRDefault="007065B2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</w:p>
    <w:p w:rsidR="00640662" w:rsidRDefault="00F343BC" w:rsidP="00274F82">
      <w:pPr>
        <w:spacing w:before="100" w:beforeAutospacing="1" w:after="200" w:line="360" w:lineRule="auto"/>
        <w:ind w:left="4395"/>
        <w:contextualSpacing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-114300</wp:posOffset>
                </wp:positionV>
                <wp:extent cx="2400300" cy="342900"/>
                <wp:effectExtent l="0" t="0" r="0" b="0"/>
                <wp:wrapNone/>
                <wp:docPr id="6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AD7" w:rsidRPr="00274F82" w:rsidRDefault="00DA0AD7" w:rsidP="00DA0AD7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С</w:t>
                            </w:r>
                            <w:r w:rsidR="00274F82"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ОДЕРЖАНИЕ</w:t>
                            </w:r>
                          </w:p>
                          <w:p w:rsidR="00DA0AD7" w:rsidRPr="002F37E2" w:rsidRDefault="00DA0AD7" w:rsidP="00DA0AD7">
                            <w:pPr>
                              <w:jc w:val="center"/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2F37E2"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  <w:t>одержание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left:0;text-align:left;margin-left:126pt;margin-top:-9pt;width:18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" fillcolor="silver" stroked="f">
                <v:fill opacity="38550f"/>
                <v:textbox>
                  <w:txbxContent>
                    <w:p w:rsidR="00DA0AD7" w:rsidRPr="00274F82" w:rsidRDefault="00DA0AD7" w:rsidP="00DA0AD7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С</w:t>
                      </w:r>
                      <w:r w:rsidR="00274F82"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ОДЕРЖАНИЕ</w:t>
                      </w:r>
                    </w:p>
                    <w:p w:rsidR="00DA0AD7" w:rsidRPr="002F37E2" w:rsidRDefault="00DA0AD7" w:rsidP="00DA0AD7">
                      <w:pPr>
                        <w:jc w:val="center"/>
                        <w:rPr>
                          <w:b/>
                          <w:color w:val="000080"/>
                          <w:sz w:val="32"/>
                          <w:szCs w:val="32"/>
                        </w:rPr>
                      </w:pPr>
                      <w:r w:rsidRPr="002F37E2">
                        <w:rPr>
                          <w:b/>
                          <w:color w:val="000080"/>
                          <w:sz w:val="32"/>
                          <w:szCs w:val="32"/>
                        </w:rPr>
                        <w:t>одержание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580"/>
        <w:tblW w:w="4675" w:type="pct"/>
        <w:tblLook w:val="01E0" w:firstRow="1" w:lastRow="1" w:firstColumn="1" w:lastColumn="1" w:noHBand="0" w:noVBand="0"/>
      </w:tblPr>
      <w:tblGrid>
        <w:gridCol w:w="8329"/>
        <w:gridCol w:w="619"/>
      </w:tblGrid>
      <w:tr w:rsidR="00F42223" w:rsidRPr="005C0E89">
        <w:trPr>
          <w:trHeight w:val="445"/>
        </w:trPr>
        <w:tc>
          <w:tcPr>
            <w:tcW w:w="4654" w:type="pct"/>
            <w:shd w:val="clear" w:color="auto" w:fill="E6E6E6"/>
          </w:tcPr>
          <w:p w:rsidR="00F42223" w:rsidRDefault="00F545FE" w:rsidP="00D67995">
            <w:pPr>
              <w:spacing w:line="360" w:lineRule="auto"/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Аннотация</w:t>
            </w:r>
          </w:p>
        </w:tc>
        <w:tc>
          <w:tcPr>
            <w:tcW w:w="346" w:type="pct"/>
            <w:shd w:val="clear" w:color="auto" w:fill="E6E6E6"/>
          </w:tcPr>
          <w:p w:rsidR="00F42223" w:rsidRDefault="00DA0AD7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957A6" w:rsidRPr="005C0E89">
        <w:trPr>
          <w:trHeight w:val="445"/>
        </w:trPr>
        <w:tc>
          <w:tcPr>
            <w:tcW w:w="4654" w:type="pct"/>
            <w:shd w:val="clear" w:color="auto" w:fill="C0C0C0"/>
          </w:tcPr>
          <w:p w:rsidR="00B957A6" w:rsidRPr="00C53320" w:rsidRDefault="00B957A6" w:rsidP="00D67995">
            <w:pPr>
              <w:spacing w:line="360" w:lineRule="auto"/>
              <w:ind w:left="360"/>
              <w:rPr>
                <w:b/>
                <w:sz w:val="28"/>
                <w:szCs w:val="28"/>
              </w:rPr>
            </w:pPr>
            <w:r w:rsidRPr="00C53320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346" w:type="pct"/>
            <w:shd w:val="clear" w:color="auto" w:fill="C0C0C0"/>
          </w:tcPr>
          <w:p w:rsidR="00B957A6" w:rsidRPr="007451CC" w:rsidRDefault="00DA0AD7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D0298" w:rsidRPr="007451CC">
        <w:trPr>
          <w:trHeight w:val="445"/>
        </w:trPr>
        <w:tc>
          <w:tcPr>
            <w:tcW w:w="4654" w:type="pct"/>
            <w:shd w:val="clear" w:color="auto" w:fill="E6E6E6"/>
          </w:tcPr>
          <w:p w:rsidR="009D0298" w:rsidRPr="00C53320" w:rsidRDefault="00D67995" w:rsidP="00274F82">
            <w:pPr>
              <w:numPr>
                <w:ilvl w:val="0"/>
                <w:numId w:val="4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</w:t>
            </w:r>
            <w:r w:rsidR="009216A5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1  </w:t>
            </w:r>
            <w:r w:rsidR="009D0298">
              <w:rPr>
                <w:b/>
                <w:sz w:val="28"/>
                <w:szCs w:val="28"/>
              </w:rPr>
              <w:t>Теоретическая часть</w:t>
            </w:r>
          </w:p>
        </w:tc>
        <w:tc>
          <w:tcPr>
            <w:tcW w:w="346" w:type="pct"/>
            <w:shd w:val="clear" w:color="auto" w:fill="E6E6E6"/>
          </w:tcPr>
          <w:p w:rsidR="009D0298" w:rsidRPr="003A3135" w:rsidRDefault="009D0298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135">
              <w:rPr>
                <w:b/>
                <w:sz w:val="28"/>
                <w:szCs w:val="28"/>
              </w:rPr>
              <w:t>5</w:t>
            </w:r>
          </w:p>
        </w:tc>
      </w:tr>
      <w:tr w:rsidR="00964CE0" w:rsidRPr="00C53320">
        <w:trPr>
          <w:trHeight w:val="430"/>
        </w:trPr>
        <w:tc>
          <w:tcPr>
            <w:tcW w:w="4654" w:type="pct"/>
            <w:shd w:val="clear" w:color="auto" w:fill="C0C0C0"/>
          </w:tcPr>
          <w:p w:rsidR="00964CE0" w:rsidRPr="00964CE0" w:rsidRDefault="009216A5" w:rsidP="009216A5">
            <w:pPr>
              <w:numPr>
                <w:ilvl w:val="1"/>
                <w:numId w:val="4"/>
              </w:numPr>
              <w:spacing w:line="360" w:lineRule="auto"/>
              <w:ind w:hanging="24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 w:rsidR="00964CE0" w:rsidRPr="00F9789E">
              <w:rPr>
                <w:b/>
                <w:sz w:val="28"/>
                <w:szCs w:val="28"/>
              </w:rPr>
              <w:t>Термины и определения (Глоссарий)</w:t>
            </w:r>
          </w:p>
        </w:tc>
        <w:tc>
          <w:tcPr>
            <w:tcW w:w="346" w:type="pct"/>
            <w:shd w:val="clear" w:color="auto" w:fill="C0C0C0"/>
          </w:tcPr>
          <w:p w:rsidR="00964CE0" w:rsidRPr="00964CE0" w:rsidRDefault="00964CE0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64CE0" w:rsidRPr="00C53320">
        <w:trPr>
          <w:trHeight w:val="430"/>
        </w:trPr>
        <w:tc>
          <w:tcPr>
            <w:tcW w:w="4654" w:type="pct"/>
            <w:shd w:val="clear" w:color="auto" w:fill="E6E6E6"/>
          </w:tcPr>
          <w:p w:rsidR="00964CE0" w:rsidRDefault="00964CE0" w:rsidP="009216A5">
            <w:pPr>
              <w:numPr>
                <w:ilvl w:val="1"/>
                <w:numId w:val="4"/>
              </w:numPr>
              <w:spacing w:line="360" w:lineRule="auto"/>
              <w:ind w:hanging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</w:t>
            </w:r>
            <w:r w:rsidRPr="00631E6F">
              <w:rPr>
                <w:b/>
                <w:sz w:val="28"/>
                <w:szCs w:val="28"/>
              </w:rPr>
              <w:t>кономи</w:t>
            </w:r>
            <w:r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346" w:type="pct"/>
            <w:shd w:val="clear" w:color="auto" w:fill="E6E6E6"/>
          </w:tcPr>
          <w:p w:rsidR="00964CE0" w:rsidRPr="00964CE0" w:rsidRDefault="00FE2264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964CE0" w:rsidRPr="00C53320">
        <w:trPr>
          <w:trHeight w:val="430"/>
        </w:trPr>
        <w:tc>
          <w:tcPr>
            <w:tcW w:w="4654" w:type="pct"/>
            <w:shd w:val="clear" w:color="auto" w:fill="C0C0C0"/>
          </w:tcPr>
          <w:p w:rsidR="00964CE0" w:rsidRDefault="00964CE0" w:rsidP="009216A5">
            <w:pPr>
              <w:numPr>
                <w:ilvl w:val="1"/>
                <w:numId w:val="4"/>
              </w:numPr>
              <w:spacing w:line="360" w:lineRule="auto"/>
              <w:ind w:hanging="240"/>
              <w:rPr>
                <w:b/>
                <w:sz w:val="28"/>
                <w:szCs w:val="28"/>
              </w:rPr>
            </w:pPr>
            <w:r w:rsidRPr="00631E6F">
              <w:rPr>
                <w:b/>
                <w:sz w:val="28"/>
                <w:szCs w:val="28"/>
              </w:rPr>
              <w:t>Сбереженное тепло</w:t>
            </w:r>
          </w:p>
        </w:tc>
        <w:tc>
          <w:tcPr>
            <w:tcW w:w="346" w:type="pct"/>
            <w:shd w:val="clear" w:color="auto" w:fill="C0C0C0"/>
          </w:tcPr>
          <w:p w:rsidR="00964CE0" w:rsidRPr="00964CE0" w:rsidRDefault="00FE2264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964CE0" w:rsidRPr="00C53320">
        <w:trPr>
          <w:trHeight w:val="430"/>
        </w:trPr>
        <w:tc>
          <w:tcPr>
            <w:tcW w:w="4654" w:type="pct"/>
            <w:shd w:val="clear" w:color="auto" w:fill="E6E6E6"/>
          </w:tcPr>
          <w:p w:rsidR="00964CE0" w:rsidRDefault="00964CE0" w:rsidP="009216A5">
            <w:pPr>
              <w:numPr>
                <w:ilvl w:val="1"/>
                <w:numId w:val="4"/>
              </w:numPr>
              <w:spacing w:line="360" w:lineRule="auto"/>
              <w:ind w:hanging="240"/>
              <w:rPr>
                <w:b/>
                <w:sz w:val="28"/>
                <w:szCs w:val="28"/>
              </w:rPr>
            </w:pPr>
            <w:r w:rsidRPr="00631E6F">
              <w:rPr>
                <w:b/>
                <w:sz w:val="28"/>
                <w:szCs w:val="28"/>
              </w:rPr>
              <w:t>Модернизация ЖКХ</w:t>
            </w:r>
          </w:p>
        </w:tc>
        <w:tc>
          <w:tcPr>
            <w:tcW w:w="346" w:type="pct"/>
            <w:shd w:val="clear" w:color="auto" w:fill="E6E6E6"/>
          </w:tcPr>
          <w:p w:rsidR="00964CE0" w:rsidRPr="00964CE0" w:rsidRDefault="00FE2264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964CE0" w:rsidRPr="00C53320">
        <w:trPr>
          <w:trHeight w:val="430"/>
        </w:trPr>
        <w:tc>
          <w:tcPr>
            <w:tcW w:w="4654" w:type="pct"/>
            <w:shd w:val="clear" w:color="auto" w:fill="C0C0C0"/>
          </w:tcPr>
          <w:p w:rsidR="00964CE0" w:rsidRDefault="00964CE0" w:rsidP="009216A5">
            <w:pPr>
              <w:numPr>
                <w:ilvl w:val="1"/>
                <w:numId w:val="4"/>
              </w:numPr>
              <w:spacing w:line="360" w:lineRule="auto"/>
              <w:ind w:hanging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  <w:r w:rsidRPr="00631E6F">
              <w:rPr>
                <w:b/>
                <w:sz w:val="28"/>
                <w:szCs w:val="28"/>
              </w:rPr>
              <w:t>удит</w:t>
            </w:r>
          </w:p>
        </w:tc>
        <w:tc>
          <w:tcPr>
            <w:tcW w:w="346" w:type="pct"/>
            <w:shd w:val="clear" w:color="auto" w:fill="C0C0C0"/>
          </w:tcPr>
          <w:p w:rsidR="00964CE0" w:rsidRPr="00964CE0" w:rsidRDefault="00DA0AD7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E2264">
              <w:rPr>
                <w:b/>
                <w:sz w:val="28"/>
                <w:szCs w:val="28"/>
              </w:rPr>
              <w:t>3</w:t>
            </w:r>
          </w:p>
        </w:tc>
      </w:tr>
      <w:tr w:rsidR="00964CE0" w:rsidRPr="00C53320">
        <w:trPr>
          <w:trHeight w:val="430"/>
        </w:trPr>
        <w:tc>
          <w:tcPr>
            <w:tcW w:w="4654" w:type="pct"/>
            <w:shd w:val="clear" w:color="auto" w:fill="E6E6E6"/>
          </w:tcPr>
          <w:p w:rsidR="00964CE0" w:rsidRDefault="0099145B" w:rsidP="009216A5">
            <w:pPr>
              <w:numPr>
                <w:ilvl w:val="1"/>
                <w:numId w:val="4"/>
              </w:numPr>
              <w:spacing w:line="360" w:lineRule="auto"/>
              <w:ind w:left="1440" w:hanging="600"/>
              <w:rPr>
                <w:b/>
                <w:sz w:val="28"/>
                <w:szCs w:val="28"/>
              </w:rPr>
            </w:pPr>
            <w:r>
              <w:rPr>
                <w:rStyle w:val="FontStyle12"/>
                <w:b/>
                <w:sz w:val="28"/>
                <w:szCs w:val="28"/>
              </w:rPr>
              <w:t xml:space="preserve">Европейский опыт повышения </w:t>
            </w:r>
            <w:r w:rsidRPr="00631E6F">
              <w:rPr>
                <w:rStyle w:val="FontStyle12"/>
                <w:b/>
                <w:sz w:val="28"/>
                <w:szCs w:val="28"/>
              </w:rPr>
              <w:t>энергоэффективности</w:t>
            </w:r>
          </w:p>
        </w:tc>
        <w:tc>
          <w:tcPr>
            <w:tcW w:w="346" w:type="pct"/>
            <w:shd w:val="clear" w:color="auto" w:fill="E6E6E6"/>
          </w:tcPr>
          <w:p w:rsidR="00964CE0" w:rsidRPr="00964CE0" w:rsidRDefault="00964CE0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E2264">
              <w:rPr>
                <w:b/>
                <w:sz w:val="28"/>
                <w:szCs w:val="28"/>
              </w:rPr>
              <w:t>4</w:t>
            </w:r>
          </w:p>
        </w:tc>
      </w:tr>
      <w:tr w:rsidR="009D0298" w:rsidRPr="00C53320">
        <w:trPr>
          <w:trHeight w:val="430"/>
        </w:trPr>
        <w:tc>
          <w:tcPr>
            <w:tcW w:w="4654" w:type="pct"/>
            <w:shd w:val="clear" w:color="auto" w:fill="C0C0C0"/>
          </w:tcPr>
          <w:p w:rsidR="009D0298" w:rsidRPr="00C53320" w:rsidRDefault="00D67995" w:rsidP="00274F82">
            <w:pPr>
              <w:numPr>
                <w:ilvl w:val="0"/>
                <w:numId w:val="4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2  </w:t>
            </w:r>
            <w:r w:rsidR="009D0298">
              <w:rPr>
                <w:b/>
                <w:sz w:val="28"/>
                <w:szCs w:val="28"/>
              </w:rPr>
              <w:t>Описание программы</w:t>
            </w:r>
          </w:p>
        </w:tc>
        <w:tc>
          <w:tcPr>
            <w:tcW w:w="346" w:type="pct"/>
            <w:shd w:val="clear" w:color="auto" w:fill="C0C0C0"/>
          </w:tcPr>
          <w:p w:rsidR="009D0298" w:rsidRPr="00964CE0" w:rsidRDefault="00964CE0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E2264">
              <w:rPr>
                <w:b/>
                <w:sz w:val="28"/>
                <w:szCs w:val="28"/>
              </w:rPr>
              <w:t>5</w:t>
            </w:r>
          </w:p>
        </w:tc>
      </w:tr>
      <w:tr w:rsidR="00964CE0" w:rsidRPr="00C53320">
        <w:trPr>
          <w:trHeight w:val="445"/>
        </w:trPr>
        <w:tc>
          <w:tcPr>
            <w:tcW w:w="4654" w:type="pct"/>
            <w:shd w:val="clear" w:color="auto" w:fill="E6E6E6"/>
          </w:tcPr>
          <w:p w:rsidR="00964CE0" w:rsidRDefault="00D67995" w:rsidP="00274F82">
            <w:pPr>
              <w:numPr>
                <w:ilvl w:val="0"/>
                <w:numId w:val="4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3   </w:t>
            </w:r>
            <w:r w:rsidR="00964CE0" w:rsidRPr="00964CE0">
              <w:rPr>
                <w:b/>
                <w:sz w:val="28"/>
                <w:szCs w:val="28"/>
              </w:rPr>
              <w:t>Инструкция пользователя</w:t>
            </w:r>
          </w:p>
        </w:tc>
        <w:tc>
          <w:tcPr>
            <w:tcW w:w="346" w:type="pct"/>
            <w:shd w:val="clear" w:color="auto" w:fill="E6E6E6"/>
          </w:tcPr>
          <w:p w:rsidR="00964CE0" w:rsidRDefault="008514ED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E2264">
              <w:rPr>
                <w:b/>
                <w:sz w:val="28"/>
                <w:szCs w:val="28"/>
              </w:rPr>
              <w:t>8</w:t>
            </w:r>
          </w:p>
        </w:tc>
      </w:tr>
      <w:tr w:rsidR="009D0298" w:rsidRPr="00C53320">
        <w:trPr>
          <w:trHeight w:val="445"/>
        </w:trPr>
        <w:tc>
          <w:tcPr>
            <w:tcW w:w="4654" w:type="pct"/>
            <w:shd w:val="clear" w:color="auto" w:fill="C0C0C0"/>
          </w:tcPr>
          <w:p w:rsidR="009D0298" w:rsidRPr="00F42223" w:rsidRDefault="00F42223" w:rsidP="00274F82">
            <w:pPr>
              <w:numPr>
                <w:ilvl w:val="0"/>
                <w:numId w:val="4"/>
              </w:numPr>
              <w:spacing w:line="360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Заключение</w:t>
            </w:r>
          </w:p>
        </w:tc>
        <w:tc>
          <w:tcPr>
            <w:tcW w:w="346" w:type="pct"/>
            <w:shd w:val="clear" w:color="auto" w:fill="C0C0C0"/>
          </w:tcPr>
          <w:p w:rsidR="009D0298" w:rsidRPr="00EA3B24" w:rsidRDefault="008514ED" w:rsidP="00274F82">
            <w:pPr>
              <w:spacing w:line="360" w:lineRule="auto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E2264">
              <w:rPr>
                <w:b/>
                <w:sz w:val="28"/>
                <w:szCs w:val="28"/>
              </w:rPr>
              <w:t>5</w:t>
            </w:r>
          </w:p>
        </w:tc>
      </w:tr>
      <w:tr w:rsidR="009D0298" w:rsidRPr="00C53320">
        <w:trPr>
          <w:trHeight w:val="468"/>
        </w:trPr>
        <w:tc>
          <w:tcPr>
            <w:tcW w:w="4654" w:type="pct"/>
            <w:shd w:val="clear" w:color="auto" w:fill="E6E6E6"/>
          </w:tcPr>
          <w:p w:rsidR="00964CE0" w:rsidRDefault="00D67995" w:rsidP="00274F82">
            <w:pPr>
              <w:numPr>
                <w:ilvl w:val="0"/>
                <w:numId w:val="4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346" w:type="pct"/>
            <w:shd w:val="clear" w:color="auto" w:fill="E6E6E6"/>
          </w:tcPr>
          <w:p w:rsidR="009D0298" w:rsidRPr="00905265" w:rsidRDefault="009D0298" w:rsidP="00274F82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  <w:r w:rsidR="00FE2264">
              <w:rPr>
                <w:b/>
                <w:sz w:val="28"/>
                <w:szCs w:val="28"/>
              </w:rPr>
              <w:t>6</w:t>
            </w:r>
          </w:p>
        </w:tc>
      </w:tr>
      <w:tr w:rsidR="004D1D16" w:rsidRPr="00C53320">
        <w:trPr>
          <w:trHeight w:val="468"/>
        </w:trPr>
        <w:tc>
          <w:tcPr>
            <w:tcW w:w="4654" w:type="pct"/>
            <w:shd w:val="clear" w:color="auto" w:fill="E6E6E6"/>
          </w:tcPr>
          <w:p w:rsidR="004D1D16" w:rsidRDefault="004D1D16" w:rsidP="004D1D16">
            <w:pPr>
              <w:numPr>
                <w:ilvl w:val="0"/>
                <w:numId w:val="4"/>
              </w:num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Приложение </w:t>
            </w: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346" w:type="pct"/>
            <w:shd w:val="clear" w:color="auto" w:fill="E6E6E6"/>
          </w:tcPr>
          <w:p w:rsidR="004D1D16" w:rsidRDefault="004D1D16" w:rsidP="00274F82">
            <w:pPr>
              <w:spacing w:line="360" w:lineRule="auto"/>
              <w:jc w:val="righ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29</w:t>
            </w:r>
            <w:bookmarkStart w:id="0" w:name="_GoBack"/>
            <w:bookmarkEnd w:id="0"/>
          </w:p>
        </w:tc>
      </w:tr>
    </w:tbl>
    <w:p w:rsidR="00F71ADE" w:rsidRDefault="00F71ADE" w:rsidP="00274F82">
      <w:pPr>
        <w:spacing w:line="360" w:lineRule="auto"/>
      </w:pPr>
    </w:p>
    <w:p w:rsidR="00DC267D" w:rsidRDefault="00DC267D" w:rsidP="00274F82">
      <w:pPr>
        <w:spacing w:line="360" w:lineRule="auto"/>
        <w:rPr>
          <w:lang w:val="en-US"/>
        </w:rPr>
      </w:pPr>
    </w:p>
    <w:p w:rsidR="00A52A87" w:rsidRDefault="0099145B" w:rsidP="00274F82">
      <w:pPr>
        <w:spacing w:line="360" w:lineRule="auto"/>
        <w:rPr>
          <w:lang w:val="en-US"/>
        </w:rPr>
      </w:pPr>
      <w:r>
        <w:rPr>
          <w:lang w:val="en-US"/>
        </w:rPr>
        <w:br w:type="page"/>
      </w:r>
    </w:p>
    <w:p w:rsidR="009216A5" w:rsidRDefault="00F343BC" w:rsidP="00274F82">
      <w:pPr>
        <w:spacing w:line="360" w:lineRule="auto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-262890</wp:posOffset>
                </wp:positionV>
                <wp:extent cx="2400300" cy="340995"/>
                <wp:effectExtent l="0" t="0" r="0" b="1905"/>
                <wp:wrapNone/>
                <wp:docPr id="6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099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5FE" w:rsidRPr="00274F82" w:rsidRDefault="00F545FE" w:rsidP="00F545FE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А</w:t>
                            </w:r>
                            <w:r w:rsidR="00274F82"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ННОТАЦИЯ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120pt;margin-top:-20.7pt;width:189pt;height:26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" fillcolor="silver" stroked="f">
                <v:fill opacity="38550f"/>
                <v:textbox>
                  <w:txbxContent>
                    <w:p w:rsidR="00F545FE" w:rsidRPr="00274F82" w:rsidRDefault="00F545FE" w:rsidP="00F545FE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80"/>
                          <w:sz w:val="32"/>
                          <w:szCs w:val="32"/>
                        </w:rPr>
                        <w:t xml:space="preserve"> </w:t>
                      </w:r>
                      <w:r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А</w:t>
                      </w:r>
                      <w:r w:rsidR="00274F82"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ННОТАЦИЯ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A52A87" w:rsidRDefault="00A52A87" w:rsidP="00274F82">
      <w:pPr>
        <w:spacing w:line="360" w:lineRule="auto"/>
        <w:rPr>
          <w:lang w:val="en-US"/>
        </w:rPr>
      </w:pPr>
    </w:p>
    <w:p w:rsidR="00A52A87" w:rsidRPr="00A52A87" w:rsidRDefault="00A52A87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A52A87">
        <w:rPr>
          <w:sz w:val="28"/>
          <w:szCs w:val="28"/>
        </w:rPr>
        <w:t>Для выполнения экономической программы по эне</w:t>
      </w:r>
      <w:r w:rsidR="006F792E">
        <w:rPr>
          <w:sz w:val="28"/>
          <w:szCs w:val="28"/>
        </w:rPr>
        <w:t xml:space="preserve">ргоэффективности г. Севастополя </w:t>
      </w:r>
      <w:r w:rsidRPr="00A52A87">
        <w:rPr>
          <w:sz w:val="28"/>
          <w:szCs w:val="28"/>
        </w:rPr>
        <w:t>было создано программное обеспечение, с помощью которого можно проводить анализ использования энергоресурсов г. Севастополя по следующим направлениям:</w:t>
      </w:r>
    </w:p>
    <w:p w:rsidR="00A52A87" w:rsidRPr="00A52A87" w:rsidRDefault="00A52A87" w:rsidP="00274F82">
      <w:pPr>
        <w:spacing w:line="360" w:lineRule="auto"/>
        <w:jc w:val="both"/>
        <w:rPr>
          <w:sz w:val="28"/>
          <w:szCs w:val="28"/>
        </w:rPr>
      </w:pPr>
      <w:r w:rsidRPr="00A52A87">
        <w:rPr>
          <w:sz w:val="28"/>
          <w:szCs w:val="28"/>
        </w:rPr>
        <w:t>A. Анализ работы предприятий, предоставляющих энергетические услуги.</w:t>
      </w:r>
    </w:p>
    <w:p w:rsidR="00A52A87" w:rsidRPr="00A52A87" w:rsidRDefault="00A52A87" w:rsidP="00274F82">
      <w:pPr>
        <w:spacing w:line="360" w:lineRule="auto"/>
        <w:jc w:val="both"/>
        <w:rPr>
          <w:sz w:val="28"/>
          <w:szCs w:val="28"/>
        </w:rPr>
      </w:pPr>
      <w:r w:rsidRPr="00A52A87">
        <w:rPr>
          <w:sz w:val="28"/>
          <w:szCs w:val="28"/>
        </w:rPr>
        <w:t>Б. Анализ потребителей электроэнергии.</w:t>
      </w:r>
    </w:p>
    <w:p w:rsidR="00FF36E2" w:rsidRDefault="00FF36E2" w:rsidP="00FF36E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A52A87" w:rsidRPr="009216A5">
        <w:rPr>
          <w:b/>
          <w:sz w:val="28"/>
          <w:szCs w:val="28"/>
        </w:rPr>
        <w:t>Актуальность</w:t>
      </w:r>
      <w:r w:rsidR="00A52A87" w:rsidRPr="00A52A87">
        <w:rPr>
          <w:sz w:val="28"/>
          <w:szCs w:val="28"/>
        </w:rPr>
        <w:t xml:space="preserve"> </w:t>
      </w:r>
      <w:r w:rsidRPr="00BB11CA">
        <w:rPr>
          <w:bCs/>
          <w:sz w:val="28"/>
          <w:szCs w:val="28"/>
        </w:rPr>
        <w:t>программы заключается в том, что на текущий момент времени, не был рассмотрен вопрос энергосбережения города в целом.</w:t>
      </w:r>
      <w:r>
        <w:rPr>
          <w:bCs/>
          <w:sz w:val="28"/>
          <w:szCs w:val="28"/>
        </w:rPr>
        <w:t xml:space="preserve"> Программа </w:t>
      </w:r>
      <w:r w:rsidR="00A52A87" w:rsidRPr="00A52A87">
        <w:rPr>
          <w:sz w:val="28"/>
          <w:szCs w:val="28"/>
        </w:rPr>
        <w:t xml:space="preserve">позволяет провести широкий анализ энергопотребления, без которого невозможно реализовать план энергоэффективности г. Севастополя. </w:t>
      </w:r>
    </w:p>
    <w:p w:rsidR="00FF36E2" w:rsidRDefault="00FF36E2" w:rsidP="00FF36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52A87" w:rsidRPr="00A52A87">
        <w:rPr>
          <w:sz w:val="28"/>
          <w:szCs w:val="28"/>
        </w:rPr>
        <w:t>Основные направления, которые исследованы и стратифицированы в данном программном продукте это:</w:t>
      </w:r>
    </w:p>
    <w:p w:rsidR="00FF36E2" w:rsidRDefault="00A52A87" w:rsidP="00FF36E2">
      <w:pPr>
        <w:spacing w:line="360" w:lineRule="auto"/>
        <w:jc w:val="both"/>
        <w:rPr>
          <w:sz w:val="28"/>
          <w:szCs w:val="28"/>
        </w:rPr>
      </w:pPr>
      <w:r w:rsidRPr="00A52A87">
        <w:rPr>
          <w:sz w:val="28"/>
          <w:szCs w:val="28"/>
        </w:rPr>
        <w:t xml:space="preserve"> Правительство г. Севастополя,</w:t>
      </w:r>
      <w:r w:rsidR="00FF36E2">
        <w:rPr>
          <w:sz w:val="28"/>
          <w:szCs w:val="28"/>
        </w:rPr>
        <w:t xml:space="preserve"> </w:t>
      </w:r>
      <w:r w:rsidRPr="00A52A87">
        <w:rPr>
          <w:sz w:val="28"/>
          <w:szCs w:val="28"/>
        </w:rPr>
        <w:t xml:space="preserve"> «Севтеплоэнерго»,</w:t>
      </w:r>
    </w:p>
    <w:p w:rsidR="00FF36E2" w:rsidRDefault="00A52A87" w:rsidP="00FF36E2">
      <w:pPr>
        <w:spacing w:line="360" w:lineRule="auto"/>
        <w:jc w:val="both"/>
        <w:rPr>
          <w:sz w:val="28"/>
          <w:szCs w:val="28"/>
        </w:rPr>
      </w:pPr>
      <w:r w:rsidRPr="00A52A87">
        <w:rPr>
          <w:sz w:val="28"/>
          <w:szCs w:val="28"/>
        </w:rPr>
        <w:t xml:space="preserve"> «Водоканал», </w:t>
      </w:r>
      <w:r w:rsidR="00FF36E2">
        <w:rPr>
          <w:sz w:val="28"/>
          <w:szCs w:val="28"/>
        </w:rPr>
        <w:t xml:space="preserve"> </w:t>
      </w:r>
      <w:r w:rsidRPr="00A52A87">
        <w:rPr>
          <w:sz w:val="28"/>
          <w:szCs w:val="28"/>
        </w:rPr>
        <w:t>«Севэнерго», «Севэлектроавтотранс».</w:t>
      </w:r>
    </w:p>
    <w:p w:rsidR="00A52A87" w:rsidRDefault="00FF36E2" w:rsidP="00FF36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52A87" w:rsidRPr="00A52A87">
        <w:rPr>
          <w:sz w:val="28"/>
          <w:szCs w:val="28"/>
        </w:rPr>
        <w:t xml:space="preserve"> По каждому из этих направлений создана база данных, которая предусматривает возможность просмотра использования полученных средств, но не выполненных фактически работ, состояния внутридомовых коммуникаций и всего дома в целом (предложена паспортизация каждого жилого дома, с присвоением идентификационного номера). </w:t>
      </w:r>
      <w:r w:rsidR="00B918AE">
        <w:rPr>
          <w:sz w:val="28"/>
          <w:szCs w:val="28"/>
        </w:rPr>
        <w:t>Анализ</w:t>
      </w:r>
      <w:r w:rsidR="00A52A87" w:rsidRPr="00A52A87">
        <w:rPr>
          <w:sz w:val="28"/>
          <w:szCs w:val="28"/>
        </w:rPr>
        <w:t xml:space="preserve"> использования различных источников энергопотребления позволит подготовить информацию и материалы для возможности повышения энергоэффективности, приведения в соответствие законодательной и нормативной базы г. Севастополя.</w:t>
      </w:r>
    </w:p>
    <w:p w:rsidR="007D067E" w:rsidRDefault="00FF36E2" w:rsidP="006E54BC">
      <w:pPr>
        <w:spacing w:line="360" w:lineRule="auto"/>
        <w:ind w:firstLine="600"/>
        <w:rPr>
          <w:sz w:val="28"/>
          <w:szCs w:val="28"/>
        </w:rPr>
      </w:pPr>
      <w:r w:rsidRPr="00903794">
        <w:rPr>
          <w:b/>
          <w:bCs/>
          <w:sz w:val="28"/>
          <w:szCs w:val="28"/>
        </w:rPr>
        <w:t xml:space="preserve">Новизна </w:t>
      </w:r>
      <w:r w:rsidRPr="00BB11CA">
        <w:rPr>
          <w:bCs/>
          <w:sz w:val="28"/>
          <w:szCs w:val="28"/>
        </w:rPr>
        <w:t xml:space="preserve">программы </w:t>
      </w:r>
      <w:r w:rsidR="00C744CD">
        <w:rPr>
          <w:bCs/>
          <w:sz w:val="28"/>
          <w:szCs w:val="28"/>
        </w:rPr>
        <w:t xml:space="preserve">заключается в </w:t>
      </w:r>
      <w:r w:rsidRPr="00BB11CA">
        <w:rPr>
          <w:bCs/>
          <w:sz w:val="28"/>
          <w:szCs w:val="28"/>
        </w:rPr>
        <w:t xml:space="preserve"> паспортизация</w:t>
      </w:r>
      <w:r>
        <w:rPr>
          <w:bCs/>
          <w:sz w:val="28"/>
          <w:szCs w:val="28"/>
        </w:rPr>
        <w:t xml:space="preserve"> и идентификаци</w:t>
      </w:r>
      <w:r w:rsidR="00892A6E">
        <w:rPr>
          <w:bCs/>
          <w:sz w:val="28"/>
          <w:szCs w:val="28"/>
        </w:rPr>
        <w:t>и</w:t>
      </w:r>
      <w:r w:rsidRPr="00BB11CA">
        <w:rPr>
          <w:bCs/>
          <w:sz w:val="28"/>
          <w:szCs w:val="28"/>
        </w:rPr>
        <w:t xml:space="preserve"> каждого жилого дома в городе</w:t>
      </w:r>
      <w:r>
        <w:rPr>
          <w:bCs/>
          <w:sz w:val="28"/>
          <w:szCs w:val="28"/>
        </w:rPr>
        <w:t>,</w:t>
      </w:r>
      <w:r w:rsidRPr="00BB11CA">
        <w:rPr>
          <w:bCs/>
          <w:sz w:val="28"/>
          <w:szCs w:val="28"/>
        </w:rPr>
        <w:t xml:space="preserve"> с возможностью просмотра информации о состоянии дома.</w:t>
      </w:r>
    </w:p>
    <w:p w:rsidR="00A52A87" w:rsidRDefault="00DA0AD7" w:rsidP="006E54BC">
      <w:pPr>
        <w:spacing w:line="360" w:lineRule="auto"/>
        <w:jc w:val="both"/>
      </w:pPr>
      <w:r>
        <w:rPr>
          <w:sz w:val="28"/>
          <w:szCs w:val="28"/>
        </w:rPr>
        <w:t>Объём работы: 2</w:t>
      </w:r>
      <w:r w:rsidR="009E4FB6">
        <w:rPr>
          <w:sz w:val="28"/>
          <w:szCs w:val="28"/>
        </w:rPr>
        <w:t>7</w:t>
      </w:r>
      <w:r w:rsidR="007D067E" w:rsidRPr="007D067E">
        <w:rPr>
          <w:sz w:val="28"/>
          <w:szCs w:val="28"/>
        </w:rPr>
        <w:t xml:space="preserve"> лист</w:t>
      </w:r>
      <w:r w:rsidR="009E4FB6">
        <w:rPr>
          <w:sz w:val="28"/>
          <w:szCs w:val="28"/>
        </w:rPr>
        <w:t>ов</w:t>
      </w:r>
      <w:r w:rsidR="006E54BC">
        <w:rPr>
          <w:sz w:val="28"/>
          <w:szCs w:val="28"/>
        </w:rPr>
        <w:t>, р</w:t>
      </w:r>
      <w:r w:rsidR="007D067E" w:rsidRPr="007D067E">
        <w:rPr>
          <w:sz w:val="28"/>
          <w:szCs w:val="28"/>
        </w:rPr>
        <w:t>исунков</w:t>
      </w:r>
      <w:r w:rsidR="006E54BC">
        <w:rPr>
          <w:sz w:val="28"/>
          <w:szCs w:val="28"/>
        </w:rPr>
        <w:t>-</w:t>
      </w:r>
      <w:r w:rsidR="007D067E" w:rsidRPr="007D067E">
        <w:rPr>
          <w:sz w:val="28"/>
          <w:szCs w:val="28"/>
        </w:rPr>
        <w:t xml:space="preserve"> 17</w:t>
      </w:r>
      <w:r w:rsidR="006E54BC">
        <w:rPr>
          <w:sz w:val="28"/>
          <w:szCs w:val="28"/>
        </w:rPr>
        <w:t>, л</w:t>
      </w:r>
      <w:r w:rsidR="007D067E" w:rsidRPr="007D067E">
        <w:rPr>
          <w:sz w:val="28"/>
          <w:szCs w:val="28"/>
        </w:rPr>
        <w:t>итературных источников</w:t>
      </w:r>
      <w:r w:rsidR="006E54BC">
        <w:rPr>
          <w:sz w:val="28"/>
          <w:szCs w:val="28"/>
        </w:rPr>
        <w:t>-</w:t>
      </w:r>
      <w:r w:rsidR="007D067E" w:rsidRPr="007D067E">
        <w:rPr>
          <w:sz w:val="28"/>
          <w:szCs w:val="28"/>
        </w:rPr>
        <w:t xml:space="preserve"> 1</w:t>
      </w:r>
      <w:r w:rsidR="00BC01B9">
        <w:rPr>
          <w:sz w:val="28"/>
          <w:szCs w:val="28"/>
        </w:rPr>
        <w:t>3.</w:t>
      </w:r>
    </w:p>
    <w:p w:rsidR="00DC267D" w:rsidRPr="00A52A87" w:rsidRDefault="00F545FE" w:rsidP="00274F82">
      <w:pPr>
        <w:spacing w:line="360" w:lineRule="auto"/>
      </w:pPr>
      <w:r w:rsidRPr="00A52A87">
        <w:br w:type="page"/>
      </w:r>
    </w:p>
    <w:p w:rsidR="00F71ADE" w:rsidRDefault="00F343BC" w:rsidP="00274F82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-264795</wp:posOffset>
                </wp:positionV>
                <wp:extent cx="2400300" cy="344805"/>
                <wp:effectExtent l="0" t="0" r="0" b="0"/>
                <wp:wrapNone/>
                <wp:docPr id="6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48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94E" w:rsidRPr="00274F82" w:rsidRDefault="0033294E" w:rsidP="00F545FE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В</w:t>
                            </w:r>
                            <w:r w:rsidR="00274F82"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ВЕДЕНИЕ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138.75pt;margin-top:-20.85pt;width:189pt;height:27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" fillcolor="silver" stroked="f">
                <v:fill opacity="38550f"/>
                <v:textbox>
                  <w:txbxContent>
                    <w:p w:rsidR="0033294E" w:rsidRPr="00274F82" w:rsidRDefault="0033294E" w:rsidP="00F545FE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В</w:t>
                      </w:r>
                      <w:r w:rsidR="00274F82"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ВЕДЕНИЕ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F71ADE" w:rsidRDefault="00F71ADE" w:rsidP="00274F82">
      <w:pPr>
        <w:spacing w:line="360" w:lineRule="auto"/>
      </w:pPr>
    </w:p>
    <w:p w:rsidR="00050A95" w:rsidRPr="00050A95" w:rsidRDefault="003A3F82" w:rsidP="00274F82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50A95">
        <w:rPr>
          <w:color w:val="000000"/>
          <w:sz w:val="28"/>
          <w:szCs w:val="28"/>
        </w:rPr>
        <w:t xml:space="preserve">овышение цен за услуги отопления, воды, электроэнергии и коммунальные оплаты неблаготворно влияют на обстановку в городе. «Почему цены начали повышаться?» задал я себе вопрос и решил провести исследование, в результате которого и появилась данная программа. </w:t>
      </w:r>
    </w:p>
    <w:p w:rsidR="00F71ADE" w:rsidRDefault="00F71ADE" w:rsidP="00274F82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Даная программа была написана по заказу и при поддержке </w:t>
      </w:r>
      <w:r w:rsidR="00EB4D13">
        <w:rPr>
          <w:color w:val="000000"/>
          <w:sz w:val="28"/>
          <w:szCs w:val="28"/>
        </w:rPr>
        <w:t>Севастопольского территориального отделения ВОИР РФ</w:t>
      </w:r>
      <w:r>
        <w:rPr>
          <w:color w:val="000000"/>
          <w:sz w:val="28"/>
          <w:szCs w:val="28"/>
        </w:rPr>
        <w:t>. Программа имеет достаточно удобный интерфейс, способный к автоматическому обновлению при минимальном участии пользователя, функциональность которого может быть впоследствии расширена.</w:t>
      </w:r>
    </w:p>
    <w:p w:rsidR="00F71ADE" w:rsidRPr="005C62D9" w:rsidRDefault="00F71ADE" w:rsidP="00274F82">
      <w:pPr>
        <w:pStyle w:val="Style6"/>
        <w:widowControl/>
        <w:spacing w:line="360" w:lineRule="auto"/>
        <w:ind w:firstLine="567"/>
        <w:rPr>
          <w:rStyle w:val="FontStyle12"/>
          <w:sz w:val="28"/>
          <w:szCs w:val="28"/>
        </w:rPr>
      </w:pPr>
      <w:r w:rsidRPr="005C62D9">
        <w:rPr>
          <w:rStyle w:val="FontStyle12"/>
          <w:sz w:val="28"/>
          <w:szCs w:val="28"/>
        </w:rPr>
        <w:t>Как свидетельствует опыт, даже самые хорошие замыслы остаются нереализованными в полной мере по причине недостатка средств, отсутствия необходимой за</w:t>
      </w:r>
      <w:r w:rsidR="00AC3EC4">
        <w:rPr>
          <w:rStyle w:val="FontStyle12"/>
          <w:sz w:val="28"/>
          <w:szCs w:val="28"/>
        </w:rPr>
        <w:t>конодательной и нормативной баз</w:t>
      </w:r>
      <w:r w:rsidRPr="005C62D9">
        <w:rPr>
          <w:rStyle w:val="FontStyle12"/>
          <w:sz w:val="28"/>
          <w:szCs w:val="28"/>
        </w:rPr>
        <w:t xml:space="preserve"> по</w:t>
      </w:r>
      <w:r w:rsidR="00AC3EC4">
        <w:rPr>
          <w:rStyle w:val="FontStyle12"/>
          <w:sz w:val="28"/>
          <w:szCs w:val="28"/>
        </w:rPr>
        <w:t xml:space="preserve"> энергоэффективности</w:t>
      </w:r>
      <w:r w:rsidRPr="005C62D9">
        <w:rPr>
          <w:rStyle w:val="FontStyle12"/>
          <w:sz w:val="28"/>
          <w:szCs w:val="28"/>
        </w:rPr>
        <w:t xml:space="preserve"> и энергосбережению, низкой инновационной составляющей проектов в жилищно-коммунальной сфере. </w:t>
      </w:r>
    </w:p>
    <w:p w:rsidR="00F71ADE" w:rsidRDefault="00F71ADE" w:rsidP="00274F82">
      <w:pPr>
        <w:pStyle w:val="Style5"/>
        <w:widowControl/>
        <w:spacing w:before="5" w:line="360" w:lineRule="auto"/>
        <w:ind w:firstLine="307"/>
        <w:rPr>
          <w:rStyle w:val="FontStyle12"/>
          <w:sz w:val="28"/>
          <w:szCs w:val="28"/>
        </w:rPr>
      </w:pPr>
      <w:r w:rsidRPr="005C62D9">
        <w:rPr>
          <w:rStyle w:val="FontStyle12"/>
          <w:sz w:val="28"/>
          <w:szCs w:val="28"/>
        </w:rPr>
        <w:t xml:space="preserve">Поэтому для достижения целей региону необходимы и усовершенствованная законодательная и нормативная базы, и технологии, и средства. </w:t>
      </w:r>
    </w:p>
    <w:p w:rsidR="00F71ADE" w:rsidRDefault="00F71ADE" w:rsidP="00274F82">
      <w:pPr>
        <w:pStyle w:val="Style5"/>
        <w:widowControl/>
        <w:spacing w:before="5" w:line="360" w:lineRule="auto"/>
        <w:ind w:firstLine="307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Основные направления, которые исследованы и стратифицированы в данном программном продукте программе это</w:t>
      </w:r>
      <w:r w:rsidRPr="006E1FE6">
        <w:rPr>
          <w:rStyle w:val="FontStyle12"/>
          <w:sz w:val="28"/>
          <w:szCs w:val="28"/>
        </w:rPr>
        <w:t>:</w:t>
      </w:r>
    </w:p>
    <w:p w:rsidR="00EB4D13" w:rsidRDefault="00EB4D13" w:rsidP="00274F82">
      <w:pPr>
        <w:pStyle w:val="Style5"/>
        <w:widowControl/>
        <w:spacing w:before="5" w:line="360" w:lineRule="auto"/>
        <w:ind w:firstLine="307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Правительство</w:t>
      </w:r>
      <w:r w:rsidR="00957AD8">
        <w:rPr>
          <w:rStyle w:val="FontStyle12"/>
          <w:sz w:val="28"/>
          <w:szCs w:val="28"/>
        </w:rPr>
        <w:t xml:space="preserve"> </w:t>
      </w:r>
      <w:r w:rsidR="00DE3A5B">
        <w:rPr>
          <w:rStyle w:val="FontStyle12"/>
          <w:sz w:val="28"/>
          <w:szCs w:val="28"/>
        </w:rPr>
        <w:t>г.</w:t>
      </w:r>
      <w:r w:rsidR="00F71ADE">
        <w:rPr>
          <w:rStyle w:val="FontStyle12"/>
          <w:sz w:val="28"/>
          <w:szCs w:val="28"/>
        </w:rPr>
        <w:t>Севастополя</w:t>
      </w:r>
      <w:r w:rsidR="00DE3A5B">
        <w:rPr>
          <w:rStyle w:val="FontStyle12"/>
          <w:sz w:val="28"/>
          <w:szCs w:val="28"/>
        </w:rPr>
        <w:t xml:space="preserve">, </w:t>
      </w:r>
      <w:r w:rsidR="00F71ADE">
        <w:rPr>
          <w:rStyle w:val="FontStyle12"/>
          <w:sz w:val="28"/>
          <w:szCs w:val="28"/>
        </w:rPr>
        <w:t>«Севтеплоэнерго»</w:t>
      </w:r>
      <w:r>
        <w:rPr>
          <w:rStyle w:val="FontStyle12"/>
          <w:sz w:val="28"/>
          <w:szCs w:val="28"/>
        </w:rPr>
        <w:t>,</w:t>
      </w:r>
      <w:r w:rsidR="00DE3A5B">
        <w:rPr>
          <w:rStyle w:val="FontStyle12"/>
          <w:sz w:val="28"/>
          <w:szCs w:val="28"/>
        </w:rPr>
        <w:t xml:space="preserve"> «Водоканал» г.</w:t>
      </w:r>
      <w:r w:rsidR="00F71ADE">
        <w:rPr>
          <w:rStyle w:val="FontStyle12"/>
          <w:sz w:val="28"/>
          <w:szCs w:val="28"/>
        </w:rPr>
        <w:t>Севастополя</w:t>
      </w:r>
      <w:r>
        <w:rPr>
          <w:rStyle w:val="FontStyle12"/>
          <w:sz w:val="28"/>
          <w:szCs w:val="28"/>
        </w:rPr>
        <w:t>,</w:t>
      </w:r>
      <w:r w:rsidR="00F71ADE">
        <w:rPr>
          <w:rStyle w:val="FontStyle12"/>
          <w:sz w:val="28"/>
          <w:szCs w:val="28"/>
        </w:rPr>
        <w:t xml:space="preserve"> «Сев</w:t>
      </w:r>
      <w:r w:rsidR="006F792E">
        <w:rPr>
          <w:rStyle w:val="FontStyle12"/>
          <w:sz w:val="28"/>
          <w:szCs w:val="28"/>
        </w:rPr>
        <w:t>астополь</w:t>
      </w:r>
      <w:r w:rsidR="00F71ADE">
        <w:rPr>
          <w:rStyle w:val="FontStyle12"/>
          <w:sz w:val="28"/>
          <w:szCs w:val="28"/>
        </w:rPr>
        <w:t>энерго»</w:t>
      </w:r>
      <w:r>
        <w:rPr>
          <w:rStyle w:val="FontStyle12"/>
          <w:sz w:val="28"/>
          <w:szCs w:val="28"/>
        </w:rPr>
        <w:t>,</w:t>
      </w:r>
      <w:r w:rsidR="00DE3A5B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>«</w:t>
      </w:r>
      <w:r w:rsidR="00DE3A5B">
        <w:rPr>
          <w:rStyle w:val="FontStyle12"/>
          <w:sz w:val="28"/>
          <w:szCs w:val="28"/>
        </w:rPr>
        <w:t>Севэ</w:t>
      </w:r>
      <w:r>
        <w:rPr>
          <w:rStyle w:val="FontStyle12"/>
          <w:sz w:val="28"/>
          <w:szCs w:val="28"/>
        </w:rPr>
        <w:t>лектро</w:t>
      </w:r>
      <w:r w:rsidR="00DE3A5B">
        <w:rPr>
          <w:rStyle w:val="FontStyle12"/>
          <w:sz w:val="28"/>
          <w:szCs w:val="28"/>
        </w:rPr>
        <w:t>авто</w:t>
      </w:r>
      <w:r>
        <w:rPr>
          <w:rStyle w:val="FontStyle12"/>
          <w:sz w:val="28"/>
          <w:szCs w:val="28"/>
        </w:rPr>
        <w:t>транс».</w:t>
      </w:r>
    </w:p>
    <w:p w:rsidR="00F71ADE" w:rsidRDefault="00F71ADE" w:rsidP="00274F82">
      <w:pPr>
        <w:pStyle w:val="Style5"/>
        <w:widowControl/>
        <w:spacing w:before="5" w:line="360" w:lineRule="auto"/>
        <w:ind w:firstLine="307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По каждому из этих направлений создана база данных, котор</w:t>
      </w:r>
      <w:r w:rsidR="00DE3A5B">
        <w:rPr>
          <w:rStyle w:val="FontStyle12"/>
          <w:sz w:val="28"/>
          <w:szCs w:val="28"/>
        </w:rPr>
        <w:t xml:space="preserve">ая предусматривает возможность </w:t>
      </w:r>
      <w:r>
        <w:rPr>
          <w:rStyle w:val="FontStyle12"/>
          <w:sz w:val="28"/>
          <w:szCs w:val="28"/>
        </w:rPr>
        <w:t>про</w:t>
      </w:r>
      <w:r w:rsidR="00DE3A5B">
        <w:rPr>
          <w:rStyle w:val="FontStyle12"/>
          <w:sz w:val="28"/>
          <w:szCs w:val="28"/>
        </w:rPr>
        <w:t xml:space="preserve">смотра использования полученных </w:t>
      </w:r>
      <w:r>
        <w:rPr>
          <w:rStyle w:val="FontStyle12"/>
          <w:sz w:val="28"/>
          <w:szCs w:val="28"/>
        </w:rPr>
        <w:t>средств, но не выполненных фактически работ, состояния внутридомовых коммуникаций и всего дома в целом</w:t>
      </w:r>
      <w:r w:rsidR="00DE3A5B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>(предложена паспортизация каждого жилого дома, с присвоением идентификационного номера).</w:t>
      </w:r>
    </w:p>
    <w:p w:rsidR="00903794" w:rsidRDefault="00F71ADE" w:rsidP="00903794">
      <w:pPr>
        <w:spacing w:line="360" w:lineRule="auto"/>
        <w:jc w:val="both"/>
        <w:rPr>
          <w:b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>База данных будет храниться на сервере</w:t>
      </w:r>
      <w:r w:rsidR="00EB4D13" w:rsidRPr="00EB4D13">
        <w:rPr>
          <w:color w:val="000000"/>
          <w:sz w:val="28"/>
          <w:szCs w:val="28"/>
        </w:rPr>
        <w:t xml:space="preserve"> </w:t>
      </w:r>
      <w:r w:rsidR="00EB4D13">
        <w:rPr>
          <w:color w:val="000000"/>
          <w:sz w:val="28"/>
          <w:szCs w:val="28"/>
        </w:rPr>
        <w:t>Севастопольского территориального отделения ВОИР РФ</w:t>
      </w:r>
      <w:r>
        <w:rPr>
          <w:color w:val="000000"/>
          <w:sz w:val="28"/>
          <w:szCs w:val="28"/>
        </w:rPr>
        <w:t>, что исключит несанкционированный доступ</w:t>
      </w:r>
      <w:r w:rsidR="0029016C">
        <w:rPr>
          <w:color w:val="000000"/>
          <w:sz w:val="28"/>
          <w:szCs w:val="28"/>
        </w:rPr>
        <w:t xml:space="preserve"> посторонних людей</w:t>
      </w:r>
      <w:r>
        <w:rPr>
          <w:color w:val="000000"/>
          <w:sz w:val="28"/>
          <w:szCs w:val="28"/>
        </w:rPr>
        <w:t>.</w:t>
      </w:r>
      <w:r w:rsidR="00903794">
        <w:rPr>
          <w:b/>
          <w:sz w:val="28"/>
          <w:szCs w:val="28"/>
        </w:rPr>
        <w:t xml:space="preserve">  </w:t>
      </w:r>
    </w:p>
    <w:p w:rsidR="00903794" w:rsidRDefault="00903794" w:rsidP="0090379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9216A5">
        <w:rPr>
          <w:b/>
          <w:sz w:val="28"/>
          <w:szCs w:val="28"/>
        </w:rPr>
        <w:t>Актуальность</w:t>
      </w:r>
      <w:r w:rsidRPr="00A52A87">
        <w:rPr>
          <w:sz w:val="28"/>
          <w:szCs w:val="28"/>
        </w:rPr>
        <w:t xml:space="preserve"> </w:t>
      </w:r>
      <w:r w:rsidRPr="00BB11CA">
        <w:rPr>
          <w:bCs/>
          <w:sz w:val="28"/>
          <w:szCs w:val="28"/>
        </w:rPr>
        <w:t>программы заключается в том, что на текущий момент времени, не был рассмотрен вопрос энергосбережения города в целом.</w:t>
      </w:r>
      <w:r>
        <w:rPr>
          <w:bCs/>
          <w:sz w:val="28"/>
          <w:szCs w:val="28"/>
        </w:rPr>
        <w:t xml:space="preserve"> Программа </w:t>
      </w:r>
      <w:r w:rsidRPr="00A52A87">
        <w:rPr>
          <w:sz w:val="28"/>
          <w:szCs w:val="28"/>
        </w:rPr>
        <w:t>позволяет провести широкий анализ энергопотребления, без которого невозможно реализовать план энергоэффективности г</w:t>
      </w:r>
      <w:r w:rsidR="00347891">
        <w:rPr>
          <w:sz w:val="28"/>
          <w:szCs w:val="28"/>
        </w:rPr>
        <w:t>орода</w:t>
      </w:r>
      <w:r w:rsidRPr="00A52A87">
        <w:rPr>
          <w:sz w:val="28"/>
          <w:szCs w:val="28"/>
        </w:rPr>
        <w:t xml:space="preserve"> Севастополя. </w:t>
      </w:r>
    </w:p>
    <w:p w:rsidR="00F71ADE" w:rsidRDefault="00903794" w:rsidP="00274F82">
      <w:pPr>
        <w:pStyle w:val="Style5"/>
        <w:widowControl/>
        <w:spacing w:before="5" w:line="360" w:lineRule="auto"/>
        <w:ind w:firstLine="307"/>
        <w:rPr>
          <w:rStyle w:val="FontStyle12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71ADE">
        <w:rPr>
          <w:color w:val="000000"/>
          <w:sz w:val="28"/>
          <w:szCs w:val="28"/>
        </w:rPr>
        <w:t>Возможности экономии энергоресурсов в г.Севастополе очень велики, но</w:t>
      </w:r>
      <w:r w:rsidR="00EB4D13">
        <w:rPr>
          <w:color w:val="000000"/>
          <w:sz w:val="28"/>
          <w:szCs w:val="28"/>
        </w:rPr>
        <w:t>,</w:t>
      </w:r>
      <w:r w:rsidR="00F71ADE">
        <w:rPr>
          <w:color w:val="000000"/>
          <w:sz w:val="28"/>
          <w:szCs w:val="28"/>
        </w:rPr>
        <w:t xml:space="preserve"> к сожалению</w:t>
      </w:r>
      <w:r w:rsidR="00EB4D13">
        <w:rPr>
          <w:color w:val="000000"/>
          <w:sz w:val="28"/>
          <w:szCs w:val="28"/>
        </w:rPr>
        <w:t>,</w:t>
      </w:r>
      <w:r w:rsidR="00F71ADE">
        <w:rPr>
          <w:rStyle w:val="FontStyle12"/>
          <w:sz w:val="28"/>
          <w:szCs w:val="28"/>
        </w:rPr>
        <w:t xml:space="preserve"> нежелани</w:t>
      </w:r>
      <w:r w:rsidR="00DE3A5B">
        <w:rPr>
          <w:rStyle w:val="FontStyle12"/>
          <w:sz w:val="28"/>
          <w:szCs w:val="28"/>
        </w:rPr>
        <w:t>е некоторых субъектов жилищно-</w:t>
      </w:r>
      <w:r w:rsidR="00F71ADE">
        <w:rPr>
          <w:rStyle w:val="FontStyle12"/>
          <w:sz w:val="28"/>
          <w:szCs w:val="28"/>
        </w:rPr>
        <w:t>ком</w:t>
      </w:r>
      <w:r w:rsidR="00DE3A5B">
        <w:rPr>
          <w:rStyle w:val="FontStyle12"/>
          <w:sz w:val="28"/>
          <w:szCs w:val="28"/>
        </w:rPr>
        <w:t>м</w:t>
      </w:r>
      <w:r w:rsidR="00F71ADE">
        <w:rPr>
          <w:rStyle w:val="FontStyle12"/>
          <w:sz w:val="28"/>
          <w:szCs w:val="28"/>
        </w:rPr>
        <w:t>унальной и других областей (освещение города, электротранспорт) использовать современные технологии</w:t>
      </w:r>
      <w:r w:rsidR="00CC2A4C">
        <w:rPr>
          <w:rStyle w:val="FontStyle12"/>
          <w:sz w:val="28"/>
          <w:szCs w:val="28"/>
        </w:rPr>
        <w:t>,</w:t>
      </w:r>
      <w:r w:rsidR="00F71ADE">
        <w:rPr>
          <w:rStyle w:val="FontStyle12"/>
          <w:sz w:val="28"/>
          <w:szCs w:val="28"/>
        </w:rPr>
        <w:t xml:space="preserve"> сокращать коррупционную деятельность и привычку работать по стар</w:t>
      </w:r>
      <w:r w:rsidR="006F792E">
        <w:rPr>
          <w:rStyle w:val="FontStyle12"/>
          <w:sz w:val="28"/>
          <w:szCs w:val="28"/>
        </w:rPr>
        <w:t>инке</w:t>
      </w:r>
      <w:r w:rsidR="00F71ADE">
        <w:rPr>
          <w:rStyle w:val="FontStyle12"/>
          <w:sz w:val="28"/>
          <w:szCs w:val="28"/>
        </w:rPr>
        <w:t xml:space="preserve"> тормозит развитие экономики энергосбережения. </w:t>
      </w:r>
    </w:p>
    <w:p w:rsidR="00F71ADE" w:rsidRDefault="00903794" w:rsidP="00274F82">
      <w:pPr>
        <w:pStyle w:val="Style5"/>
        <w:widowControl/>
        <w:spacing w:before="5" w:line="360" w:lineRule="auto"/>
        <w:ind w:firstLine="307"/>
        <w:rPr>
          <w:rStyle w:val="FontStyle12"/>
          <w:sz w:val="28"/>
          <w:szCs w:val="28"/>
        </w:rPr>
      </w:pPr>
      <w:r w:rsidRPr="00903794">
        <w:rPr>
          <w:rStyle w:val="FontStyle12"/>
          <w:b/>
          <w:sz w:val="28"/>
          <w:szCs w:val="28"/>
        </w:rPr>
        <w:t>Практическое применение</w:t>
      </w:r>
      <w:r>
        <w:rPr>
          <w:rStyle w:val="FontStyle12"/>
          <w:sz w:val="28"/>
          <w:szCs w:val="28"/>
        </w:rPr>
        <w:t xml:space="preserve"> заключается в</w:t>
      </w:r>
      <w:r w:rsidR="00F71ADE">
        <w:rPr>
          <w:rStyle w:val="FontStyle12"/>
          <w:sz w:val="28"/>
          <w:szCs w:val="28"/>
        </w:rPr>
        <w:t xml:space="preserve"> </w:t>
      </w:r>
      <w:r w:rsidR="00CC2A4C">
        <w:rPr>
          <w:rStyle w:val="FontStyle12"/>
          <w:sz w:val="28"/>
          <w:szCs w:val="28"/>
        </w:rPr>
        <w:t>выполнении</w:t>
      </w:r>
      <w:r w:rsidR="00F71ADE">
        <w:rPr>
          <w:rStyle w:val="FontStyle12"/>
          <w:sz w:val="28"/>
          <w:szCs w:val="28"/>
        </w:rPr>
        <w:t xml:space="preserve"> тех</w:t>
      </w:r>
      <w:r w:rsidR="00957AD8">
        <w:rPr>
          <w:rStyle w:val="FontStyle12"/>
          <w:sz w:val="28"/>
          <w:szCs w:val="28"/>
        </w:rPr>
        <w:t>нических</w:t>
      </w:r>
      <w:r w:rsidR="00CC2A4C">
        <w:rPr>
          <w:rStyle w:val="FontStyle12"/>
          <w:sz w:val="28"/>
          <w:szCs w:val="28"/>
        </w:rPr>
        <w:t xml:space="preserve"> условий, которые </w:t>
      </w:r>
      <w:r w:rsidR="00957AD8">
        <w:rPr>
          <w:rStyle w:val="FontStyle12"/>
          <w:sz w:val="28"/>
          <w:szCs w:val="28"/>
        </w:rPr>
        <w:t>предлагаются</w:t>
      </w:r>
      <w:r w:rsidR="00F71ADE">
        <w:rPr>
          <w:rStyle w:val="FontStyle12"/>
          <w:sz w:val="28"/>
          <w:szCs w:val="28"/>
        </w:rPr>
        <w:t xml:space="preserve"> в данном программном продукте, </w:t>
      </w:r>
      <w:r>
        <w:rPr>
          <w:rStyle w:val="FontStyle12"/>
          <w:sz w:val="28"/>
          <w:szCs w:val="28"/>
        </w:rPr>
        <w:t xml:space="preserve"> что даст возможность</w:t>
      </w:r>
      <w:r w:rsidR="00F71ADE">
        <w:rPr>
          <w:rStyle w:val="FontStyle12"/>
          <w:sz w:val="28"/>
          <w:szCs w:val="28"/>
        </w:rPr>
        <w:t xml:space="preserve"> подойти к созданию в г</w:t>
      </w:r>
      <w:r w:rsidR="00347891">
        <w:rPr>
          <w:rStyle w:val="FontStyle12"/>
          <w:sz w:val="28"/>
          <w:szCs w:val="28"/>
        </w:rPr>
        <w:t>ороде</w:t>
      </w:r>
      <w:r w:rsidR="00F71ADE">
        <w:rPr>
          <w:rStyle w:val="FontStyle12"/>
          <w:sz w:val="28"/>
          <w:szCs w:val="28"/>
        </w:rPr>
        <w:t xml:space="preserve"> Севастополе энергорынка, </w:t>
      </w:r>
      <w:r>
        <w:rPr>
          <w:rStyle w:val="FontStyle12"/>
          <w:sz w:val="28"/>
          <w:szCs w:val="28"/>
        </w:rPr>
        <w:t>который</w:t>
      </w:r>
      <w:r w:rsidR="00F71ADE">
        <w:rPr>
          <w:rStyle w:val="FontStyle12"/>
          <w:sz w:val="28"/>
          <w:szCs w:val="28"/>
        </w:rPr>
        <w:t xml:space="preserve"> позволит расширять энергоёмкие производства и предприятия, сумевши</w:t>
      </w:r>
      <w:r>
        <w:rPr>
          <w:rStyle w:val="FontStyle12"/>
          <w:sz w:val="28"/>
          <w:szCs w:val="28"/>
        </w:rPr>
        <w:t>е</w:t>
      </w:r>
      <w:r w:rsidR="00F71ADE">
        <w:rPr>
          <w:rStyle w:val="FontStyle12"/>
          <w:sz w:val="28"/>
          <w:szCs w:val="28"/>
        </w:rPr>
        <w:t xml:space="preserve"> сэкономить, </w:t>
      </w:r>
      <w:r w:rsidR="005A523F">
        <w:rPr>
          <w:rStyle w:val="FontStyle12"/>
          <w:sz w:val="28"/>
          <w:szCs w:val="28"/>
        </w:rPr>
        <w:t xml:space="preserve">получить дополнительную прибыль </w:t>
      </w:r>
      <w:r w:rsidR="00F71ADE">
        <w:rPr>
          <w:rStyle w:val="FontStyle12"/>
          <w:sz w:val="28"/>
          <w:szCs w:val="28"/>
        </w:rPr>
        <w:t>благодаря энергосбережению</w:t>
      </w:r>
      <w:r w:rsidR="00211FD8">
        <w:rPr>
          <w:rStyle w:val="FontStyle12"/>
          <w:sz w:val="28"/>
          <w:szCs w:val="28"/>
        </w:rPr>
        <w:t>.</w:t>
      </w: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274F82" w:rsidRDefault="00274F82" w:rsidP="00274F82">
      <w:pPr>
        <w:spacing w:line="360" w:lineRule="auto"/>
        <w:rPr>
          <w:color w:val="000000"/>
          <w:sz w:val="28"/>
          <w:szCs w:val="28"/>
        </w:rPr>
      </w:pPr>
    </w:p>
    <w:p w:rsidR="00957AD8" w:rsidRDefault="00957AD8" w:rsidP="00274F82">
      <w:pPr>
        <w:spacing w:line="360" w:lineRule="auto"/>
        <w:rPr>
          <w:color w:val="000000"/>
          <w:sz w:val="28"/>
          <w:szCs w:val="28"/>
        </w:rPr>
      </w:pPr>
    </w:p>
    <w:p w:rsidR="009216A5" w:rsidRPr="00903794" w:rsidRDefault="00F343BC" w:rsidP="00274F82">
      <w:pPr>
        <w:spacing w:line="360" w:lineRule="auto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-228600</wp:posOffset>
                </wp:positionV>
                <wp:extent cx="2400300" cy="571500"/>
                <wp:effectExtent l="0" t="0" r="0" b="0"/>
                <wp:wrapNone/>
                <wp:docPr id="6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5FE" w:rsidRPr="00274F82" w:rsidRDefault="00274F82" w:rsidP="00F545FE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РАЗДЕЛ</w:t>
                            </w:r>
                            <w:r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74F82" w:rsidRDefault="00274F82" w:rsidP="00F545FE">
                            <w:pPr>
                              <w:jc w:val="center"/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  <w:t>Теоретическая часть</w:t>
                            </w:r>
                          </w:p>
                          <w:p w:rsidR="00274F82" w:rsidRDefault="00274F82" w:rsidP="00F545FE">
                            <w:pPr>
                              <w:jc w:val="center"/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</w:pPr>
                          </w:p>
                          <w:p w:rsidR="00274F82" w:rsidRPr="002F37E2" w:rsidRDefault="00274F82" w:rsidP="00F545FE">
                            <w:pPr>
                              <w:jc w:val="center"/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margin-left:126pt;margin-top:-18pt;width:189pt;height: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" fillcolor="silver" stroked="f">
                <v:fill opacity="38550f"/>
                <v:textbox>
                  <w:txbxContent>
                    <w:p w:rsidR="00F545FE" w:rsidRPr="00274F82" w:rsidRDefault="00274F82" w:rsidP="00F545FE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РАЗДЕЛ</w:t>
                      </w:r>
                      <w:r>
                        <w:rPr>
                          <w:b/>
                          <w:color w:val="000080"/>
                          <w:sz w:val="28"/>
                          <w:szCs w:val="28"/>
                        </w:rPr>
                        <w:t xml:space="preserve"> </w:t>
                      </w:r>
                      <w:r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1</w:t>
                      </w:r>
                    </w:p>
                    <w:p w:rsidR="00274F82" w:rsidRDefault="00274F82" w:rsidP="00F545FE">
                      <w:pPr>
                        <w:jc w:val="center"/>
                        <w:rPr>
                          <w:b/>
                          <w:color w:val="0000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80"/>
                          <w:sz w:val="32"/>
                          <w:szCs w:val="32"/>
                        </w:rPr>
                        <w:t>Теоретическая часть</w:t>
                      </w:r>
                    </w:p>
                    <w:p w:rsidR="00274F82" w:rsidRDefault="00274F82" w:rsidP="00F545FE">
                      <w:pPr>
                        <w:jc w:val="center"/>
                        <w:rPr>
                          <w:b/>
                          <w:color w:val="000080"/>
                          <w:sz w:val="32"/>
                          <w:szCs w:val="32"/>
                        </w:rPr>
                      </w:pPr>
                    </w:p>
                    <w:p w:rsidR="00274F82" w:rsidRPr="002F37E2" w:rsidRDefault="00274F82" w:rsidP="00F545FE">
                      <w:pPr>
                        <w:jc w:val="center"/>
                        <w:rPr>
                          <w:b/>
                          <w:color w:val="0000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789E" w:rsidRPr="00903794" w:rsidRDefault="00F9789E" w:rsidP="00274F82">
      <w:pPr>
        <w:spacing w:line="360" w:lineRule="auto"/>
        <w:rPr>
          <w:color w:val="000000"/>
          <w:sz w:val="28"/>
          <w:szCs w:val="28"/>
        </w:rPr>
      </w:pPr>
    </w:p>
    <w:p w:rsidR="009216A5" w:rsidRPr="00903794" w:rsidRDefault="009216A5" w:rsidP="00274F82">
      <w:pPr>
        <w:spacing w:line="360" w:lineRule="auto"/>
        <w:rPr>
          <w:color w:val="000000"/>
          <w:sz w:val="28"/>
          <w:szCs w:val="28"/>
        </w:rPr>
      </w:pPr>
    </w:p>
    <w:p w:rsidR="00F9789E" w:rsidRPr="00A52A87" w:rsidRDefault="00274F82" w:rsidP="00957AD8">
      <w:pPr>
        <w:spacing w:line="360" w:lineRule="auto"/>
        <w:rPr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</w:t>
      </w:r>
      <w:r w:rsidR="00F9789E" w:rsidRPr="00A52A87">
        <w:rPr>
          <w:b/>
          <w:color w:val="000080"/>
          <w:sz w:val="28"/>
          <w:szCs w:val="28"/>
        </w:rPr>
        <w:t>.1</w:t>
      </w:r>
      <w:r w:rsidR="00D716EF">
        <w:rPr>
          <w:b/>
          <w:color w:val="000080"/>
          <w:sz w:val="28"/>
          <w:szCs w:val="28"/>
        </w:rPr>
        <w:t>.</w:t>
      </w:r>
      <w:r w:rsidR="00F9789E" w:rsidRPr="00A52A87">
        <w:rPr>
          <w:b/>
          <w:color w:val="000080"/>
          <w:sz w:val="28"/>
          <w:szCs w:val="28"/>
        </w:rPr>
        <w:t xml:space="preserve"> Термины и определения (Глоссарий)</w:t>
      </w:r>
    </w:p>
    <w:p w:rsidR="00F9789E" w:rsidRPr="00BD0D75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0D75">
        <w:rPr>
          <w:sz w:val="28"/>
          <w:szCs w:val="28"/>
        </w:rPr>
        <w:t>Энергосбережение — реализация правовых, организационных, научных, производственных, технических и экономических мер, направленных на эффективное (рациональное) использование (и экономное расходование) топливно-энергетических ресурсов и на вовлечение в хозяйственный оборот возобновляемых источников энергии.</w:t>
      </w:r>
    </w:p>
    <w:p w:rsidR="00F9789E" w:rsidRPr="00BD0D75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0D75">
        <w:rPr>
          <w:sz w:val="28"/>
          <w:szCs w:val="28"/>
        </w:rPr>
        <w:t>Энергия — скалярная физическая величина, являющаяся единой мерой различных форм движения материи и мерой перехода движения материи из одних форм в другие.</w:t>
      </w:r>
    </w:p>
    <w:p w:rsidR="00F9789E" w:rsidRPr="00BD0D75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0D75">
        <w:rPr>
          <w:sz w:val="28"/>
          <w:szCs w:val="28"/>
        </w:rPr>
        <w:t>Электроэнергия — физический термин, широко распространённый в технике и в быту для определения количества электрической энергии, выдаваемой генератором в электрическую сеть или получаемой из сети потребителем.</w:t>
      </w:r>
    </w:p>
    <w:p w:rsidR="00F9789E" w:rsidRPr="00BD0D75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0D75">
        <w:rPr>
          <w:sz w:val="28"/>
          <w:szCs w:val="28"/>
        </w:rPr>
        <w:t>Энергоэффективность — эффективное (рациональное) использование энергетических ресурсов — достижение экономически оправданной эффективности использования ТЭР при существующем уровне развития техники и технологии и соблюдении требований к охране окружающей среды.</w:t>
      </w:r>
    </w:p>
    <w:p w:rsidR="00F9789E" w:rsidRPr="00BD0D75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0D75">
        <w:rPr>
          <w:sz w:val="28"/>
          <w:szCs w:val="28"/>
        </w:rPr>
        <w:t>Энергосберега́ющая ла́мпа — электрическая лампа, обладающая существенно большей светоотдачей (соотношением между световым потоком и потребляемой мощностью), например</w:t>
      </w:r>
      <w:r w:rsidR="00DE3A5B">
        <w:rPr>
          <w:sz w:val="28"/>
          <w:szCs w:val="28"/>
        </w:rPr>
        <w:t>,</w:t>
      </w:r>
      <w:r w:rsidRPr="00BD0D75">
        <w:rPr>
          <w:sz w:val="28"/>
          <w:szCs w:val="28"/>
        </w:rPr>
        <w:t xml:space="preserve"> в сравнении с наиболее распространёнными сейчас в обиходе лампами накаливания.</w:t>
      </w:r>
    </w:p>
    <w:p w:rsidR="00F9789E" w:rsidRPr="00BD0D75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0D75">
        <w:rPr>
          <w:sz w:val="28"/>
          <w:szCs w:val="28"/>
        </w:rPr>
        <w:t>Рекупера́ция (от лат. recuperatio — «обратное получение») — возвращение части материалов или энергии для повторного использования в том же технологическом процессе.</w:t>
      </w:r>
    </w:p>
    <w:p w:rsidR="00F9789E" w:rsidRPr="00BD0D75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Энергоносители</w:t>
      </w:r>
      <w:r w:rsidRPr="00BD0D75">
        <w:rPr>
          <w:sz w:val="28"/>
          <w:szCs w:val="28"/>
        </w:rPr>
        <w:t xml:space="preserve"> - Полезные ископаемые и продукты их переработки как источники энергии (уголь, газ, нефтепродукты).</w:t>
      </w:r>
    </w:p>
    <w:p w:rsidR="00F9789E" w:rsidRPr="00BD0D75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0D75">
        <w:rPr>
          <w:sz w:val="28"/>
          <w:szCs w:val="28"/>
        </w:rPr>
        <w:t>Теплоэлектроцентра́ль (ТЭЦ) — разновидность тепловой электростанции, которая производит не только электроэнергию, но и является источником тепловой энергии в централизованных системах теплоснабжения (в виде пара и горячей воды, в том числе и для обеспечения горячего водоснабжения и отопления жилых и промышленных объектов).</w:t>
      </w:r>
    </w:p>
    <w:p w:rsidR="00F9789E" w:rsidRPr="00BD0D75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D0D75">
        <w:rPr>
          <w:sz w:val="28"/>
          <w:szCs w:val="28"/>
        </w:rPr>
        <w:t>Энергоаудит — взаимосвязанный комплекс технических, организационных, экономических и иных мероприятий, направленный на выявление возможности экономически эффективной оптимизации потребления энергетических ресурсов.</w:t>
      </w:r>
    </w:p>
    <w:p w:rsidR="00BB0060" w:rsidRPr="00D716EF" w:rsidRDefault="00F9789E" w:rsidP="00FE2264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9C75BA">
        <w:rPr>
          <w:bCs/>
          <w:sz w:val="28"/>
          <w:szCs w:val="28"/>
        </w:rPr>
        <w:t>База данных</w:t>
      </w:r>
      <w:r w:rsidRPr="00531747">
        <w:rPr>
          <w:sz w:val="28"/>
          <w:szCs w:val="28"/>
        </w:rPr>
        <w:t xml:space="preserve"> — организованная в соответствии с определёнными правилами и поддерживаемая в памяти компьютера совокупность данных, характеризующая актуальное состояние некоторой предметной области и используемая для удовлетворения информацион</w:t>
      </w:r>
      <w:r w:rsidR="00BB0060">
        <w:rPr>
          <w:sz w:val="28"/>
          <w:szCs w:val="28"/>
        </w:rPr>
        <w:t>ных потребностей пользователей.</w:t>
      </w:r>
    </w:p>
    <w:p w:rsidR="00BE7363" w:rsidRPr="00A52A87" w:rsidRDefault="00274F82" w:rsidP="00274F82">
      <w:pPr>
        <w:spacing w:line="360" w:lineRule="auto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</w:t>
      </w:r>
      <w:r w:rsidR="00D51AAC" w:rsidRPr="00A52A87">
        <w:rPr>
          <w:b/>
          <w:color w:val="000080"/>
          <w:sz w:val="28"/>
          <w:szCs w:val="28"/>
        </w:rPr>
        <w:t>.2</w:t>
      </w:r>
      <w:r w:rsidR="00D716EF">
        <w:rPr>
          <w:b/>
          <w:color w:val="000080"/>
          <w:sz w:val="28"/>
          <w:szCs w:val="28"/>
        </w:rPr>
        <w:t>.</w:t>
      </w:r>
      <w:r w:rsidR="00D51AAC" w:rsidRPr="00A52A87">
        <w:rPr>
          <w:b/>
          <w:color w:val="000080"/>
          <w:sz w:val="28"/>
          <w:szCs w:val="28"/>
        </w:rPr>
        <w:t xml:space="preserve"> Э</w:t>
      </w:r>
      <w:r w:rsidR="00BE7363" w:rsidRPr="00A52A87">
        <w:rPr>
          <w:b/>
          <w:color w:val="000080"/>
          <w:sz w:val="28"/>
          <w:szCs w:val="28"/>
        </w:rPr>
        <w:t>кономи</w:t>
      </w:r>
      <w:r w:rsidR="00D51AAC" w:rsidRPr="00A52A87">
        <w:rPr>
          <w:b/>
          <w:color w:val="000080"/>
          <w:sz w:val="28"/>
          <w:szCs w:val="28"/>
        </w:rPr>
        <w:t>я</w:t>
      </w:r>
    </w:p>
    <w:p w:rsidR="00D51AAC" w:rsidRDefault="00D51AAC" w:rsidP="00274F82">
      <w:pPr>
        <w:spacing w:line="360" w:lineRule="auto"/>
        <w:ind w:firstLine="540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Мы прожигаем гораздо больше того, что можем себе позволить в экологическом отношении, и влезаем в экологические долги перед природой", говорит Эндрю Симмс, один из директоров международной организации "Новый экономический фонд". </w:t>
      </w:r>
    </w:p>
    <w:p w:rsidR="00D51AAC" w:rsidRPr="00402E46" w:rsidRDefault="00D51AAC" w:rsidP="00274F82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02E46">
        <w:rPr>
          <w:sz w:val="28"/>
          <w:szCs w:val="28"/>
        </w:rPr>
        <w:t>опрос повышения энергоэффективности экономики сейчас является одним из самых животрепещущих для всех стран без исключения</w:t>
      </w:r>
      <w:r>
        <w:rPr>
          <w:sz w:val="28"/>
          <w:szCs w:val="28"/>
        </w:rPr>
        <w:t xml:space="preserve">. </w:t>
      </w:r>
      <w:r w:rsidRPr="00402E46">
        <w:rPr>
          <w:sz w:val="28"/>
          <w:szCs w:val="28"/>
        </w:rPr>
        <w:t>Основная роль в увеличении эффективности использования энергии принадлежит современным энергосберегающим технологиям. После энергетического кризиса 70-х годов XX века именно они стали приоритетными в развитии экономики Западной Европы, а после начала рыночных реформ - и в нашей стране. При этом их внедрение, помимо очевидных экологических плюсов, несет вполне реальные выгоды - уменьшение расходов, связанных с энергетическими затратами.</w:t>
      </w:r>
    </w:p>
    <w:p w:rsidR="00BE7363" w:rsidRPr="00402E46" w:rsidRDefault="00BE7363" w:rsidP="00274F82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402E46">
        <w:rPr>
          <w:sz w:val="28"/>
          <w:szCs w:val="28"/>
        </w:rPr>
        <w:t xml:space="preserve"> зависимости от назначения помещений, на освещение может расходоваться до 60% общего электропотребления жилых и офисных зданий. </w:t>
      </w:r>
      <w:r w:rsidR="009367DB">
        <w:rPr>
          <w:sz w:val="28"/>
          <w:szCs w:val="28"/>
        </w:rPr>
        <w:t xml:space="preserve">Т </w:t>
      </w:r>
      <w:r w:rsidRPr="00402E46">
        <w:rPr>
          <w:sz w:val="28"/>
          <w:szCs w:val="28"/>
        </w:rPr>
        <w:t xml:space="preserve">По расчетам специалистов, разрабатывающей такие решения в нашей стране, </w:t>
      </w:r>
      <w:r w:rsidR="009367DB">
        <w:rPr>
          <w:sz w:val="28"/>
          <w:szCs w:val="28"/>
        </w:rPr>
        <w:t>э</w:t>
      </w:r>
      <w:r w:rsidRPr="00402E46">
        <w:rPr>
          <w:sz w:val="28"/>
          <w:szCs w:val="28"/>
        </w:rPr>
        <w:t>нергосберегающие системы освещения позволяют снизить затраты на освещение до 8-10 раз!</w:t>
      </w:r>
      <w:r>
        <w:rPr>
          <w:sz w:val="28"/>
          <w:szCs w:val="28"/>
        </w:rPr>
        <w:t xml:space="preserve"> </w:t>
      </w:r>
      <w:r w:rsidRPr="00402E46">
        <w:rPr>
          <w:sz w:val="28"/>
          <w:szCs w:val="28"/>
        </w:rPr>
        <w:t xml:space="preserve">Энергосберегающий эффект основан на том, что свет включается автоматически, именно когда он нужен. </w:t>
      </w:r>
    </w:p>
    <w:p w:rsidR="00BE7363" w:rsidRDefault="00BE7363" w:rsidP="00274F82">
      <w:pPr>
        <w:spacing w:line="360" w:lineRule="auto"/>
        <w:ind w:firstLine="540"/>
        <w:jc w:val="both"/>
        <w:rPr>
          <w:sz w:val="28"/>
          <w:szCs w:val="28"/>
        </w:rPr>
      </w:pPr>
      <w:r w:rsidRPr="00402E46">
        <w:rPr>
          <w:sz w:val="28"/>
          <w:szCs w:val="28"/>
        </w:rPr>
        <w:t>Разумеется, такие системы освещения были бы не полными без использования энергосберегающих ламп. Их можно разделить на две группы по сферам использования: мощные энергосберегающие лампы больших размеров, предназначенные для освещения офисов, торговых площадок, кафе, и компактные лампы со стандартными цоколями для использования в квартирах. Экономия электроэнергии с применением таких ламп достигает 80%, не говоря уже о том, что по сравнению с обычными лампами их "время жизни" во много раз больше.</w:t>
      </w:r>
      <w:r>
        <w:rPr>
          <w:sz w:val="28"/>
          <w:szCs w:val="28"/>
        </w:rPr>
        <w:t xml:space="preserve"> </w:t>
      </w:r>
      <w:r w:rsidRPr="00402E46">
        <w:rPr>
          <w:sz w:val="28"/>
          <w:szCs w:val="28"/>
        </w:rPr>
        <w:t>К числу наиболее "прожорливого" оборудования, используемого в жилых и офисных помещениях, относится практически вся климатическая техника, прежде всего, кондиционеры. Разумеется, борьба за энергоэффективность не могла пройти мимо этой категории бытовых устройств.</w:t>
      </w:r>
    </w:p>
    <w:p w:rsidR="00BE7363" w:rsidRPr="00A52A87" w:rsidRDefault="00274F82" w:rsidP="00274F82">
      <w:pPr>
        <w:spacing w:line="360" w:lineRule="auto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</w:t>
      </w:r>
      <w:r w:rsidR="00D51AAC" w:rsidRPr="00A52A87">
        <w:rPr>
          <w:b/>
          <w:color w:val="000080"/>
          <w:sz w:val="28"/>
          <w:szCs w:val="28"/>
        </w:rPr>
        <w:t>.3</w:t>
      </w:r>
      <w:r w:rsidR="00D716EF">
        <w:rPr>
          <w:b/>
          <w:color w:val="000080"/>
          <w:sz w:val="28"/>
          <w:szCs w:val="28"/>
        </w:rPr>
        <w:t>.</w:t>
      </w:r>
      <w:r w:rsidR="00D51AAC" w:rsidRPr="00A52A87">
        <w:rPr>
          <w:b/>
          <w:color w:val="000080"/>
          <w:sz w:val="28"/>
          <w:szCs w:val="28"/>
        </w:rPr>
        <w:t xml:space="preserve"> </w:t>
      </w:r>
      <w:r w:rsidR="00BE7363" w:rsidRPr="00A52A87">
        <w:rPr>
          <w:b/>
          <w:color w:val="000080"/>
          <w:sz w:val="28"/>
          <w:szCs w:val="28"/>
        </w:rPr>
        <w:t>Сбереженное тепло</w:t>
      </w:r>
    </w:p>
    <w:p w:rsidR="00BE7363" w:rsidRPr="00402E46" w:rsidRDefault="00BE7363" w:rsidP="00274F82">
      <w:pPr>
        <w:spacing w:line="360" w:lineRule="auto"/>
        <w:ind w:firstLine="540"/>
        <w:jc w:val="both"/>
        <w:rPr>
          <w:sz w:val="28"/>
          <w:szCs w:val="28"/>
        </w:rPr>
      </w:pPr>
      <w:r w:rsidRPr="00402E46">
        <w:rPr>
          <w:sz w:val="28"/>
          <w:szCs w:val="28"/>
        </w:rPr>
        <w:t>По оценкам специалистов, более трети всех энергоресурсов страны расходуется на отопление жилых, офисных и производственных зданий. Поэтому все вышеперечисленные технологии и методы энергосбережения будут малоэффективны без борьбы с непродуктивными потерями тепла.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>Какими же путями можно повысить энергоэффективность в коммунальной сфере? По мнению специалистов, следует выделить три основных направления энергосбережения.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Во-первых, это снижение потерь на этапе выработки и транспортировки тепла - то есть повышение эффективности работы ТЭС, модернизация ЦТП с заменой неэкономичного оборудования, применение </w:t>
      </w:r>
      <w:r w:rsidRPr="00402E46">
        <w:rPr>
          <w:sz w:val="28"/>
          <w:szCs w:val="28"/>
        </w:rPr>
        <w:lastRenderedPageBreak/>
        <w:t>долговечных теплоизоляционных материалов при прокладке и модернизации тепловых сетей.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>Во-вторых, повышение энергоэффективности зданий за счет комплексного применения теплоизоляционных решений для наружных ограждающих конструкций (в первую очередь, фасадов и кровель). В частности, штукатурные системы утепления фасадов ROCKFACADE позволяют сократить теплопотери через внешние стены не менее чем в два раза.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>И, в-третьих, использование радиаторов отопления с автоматической регуляцией и систем вентиляции с функции рекуперации тепла.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>Отечественный и зарубежный опыт свидетельствуют, что все эти меры позволяют сократить расход тепла на обогрев зданий не менее, чем на 40%. А, в соответствии с проведенными расчетами, затраты на повышение энергоэффективности окупаются за 7-8 лет в новостройках и за 12-15 лет при реконструкции старых зданий.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>В последние годы все энергоэффективные технологии объединяются в концепцию так называемого пассивного дома, то есть жилища, максимально дружелюбного окружающей среде. Можно сказать, что такие здания - это будущее мирового строительства, ведь они фактически отапливаются за счет тепла, выделяемого людьми и электроприборами.</w:t>
      </w:r>
      <w:r w:rsidR="00EB4D13">
        <w:rPr>
          <w:sz w:val="28"/>
          <w:szCs w:val="28"/>
        </w:rPr>
        <w:t xml:space="preserve"> </w:t>
      </w:r>
      <w:r w:rsidRPr="00402E46">
        <w:rPr>
          <w:sz w:val="28"/>
          <w:szCs w:val="28"/>
        </w:rPr>
        <w:t>Потенциал энергосбережения составляет не менее 400 миллионов тонн условного топлива в год или 30-40% всего энергопотребления страны. В экологическом исчислении это сотни миллионов тонн углекислого газа, которые не попадут в атмосферу.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Таким образом, энергосберегающие технологии позволяют решить сразу несколько задач: сэкономить существенную часть энергоресурсов, решить проблемы отечественного ЖКХ, повысить эффективность производства и, уменьшить нагрузку на окружающую среду. Поэтому не приходится сомневаться, что их широкое внедрение - это только вопрос </w:t>
      </w:r>
      <w:r w:rsidRPr="00402E46">
        <w:rPr>
          <w:sz w:val="28"/>
          <w:szCs w:val="28"/>
        </w:rPr>
        <w:lastRenderedPageBreak/>
        <w:t>времени: настал момент, когда мы должны расплатиться с природой по кредиту.</w:t>
      </w:r>
    </w:p>
    <w:p w:rsidR="002A4A17" w:rsidRPr="00162663" w:rsidRDefault="002A4A17" w:rsidP="00274F82">
      <w:pPr>
        <w:spacing w:line="360" w:lineRule="auto"/>
        <w:ind w:firstLine="708"/>
        <w:jc w:val="center"/>
        <w:rPr>
          <w:b/>
          <w:color w:val="000080"/>
          <w:sz w:val="28"/>
          <w:szCs w:val="28"/>
        </w:rPr>
      </w:pPr>
    </w:p>
    <w:p w:rsidR="00BE7363" w:rsidRDefault="00274F82" w:rsidP="00274F82">
      <w:pPr>
        <w:spacing w:line="360" w:lineRule="auto"/>
        <w:ind w:firstLine="708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</w:t>
      </w:r>
      <w:r w:rsidR="00D51AAC" w:rsidRPr="00A52A87">
        <w:rPr>
          <w:b/>
          <w:color w:val="000080"/>
          <w:sz w:val="28"/>
          <w:szCs w:val="28"/>
        </w:rPr>
        <w:t>.4</w:t>
      </w:r>
      <w:r w:rsidR="00D716EF">
        <w:rPr>
          <w:b/>
          <w:color w:val="000080"/>
          <w:sz w:val="28"/>
          <w:szCs w:val="28"/>
        </w:rPr>
        <w:t>.</w:t>
      </w:r>
      <w:r w:rsidR="00D51AAC" w:rsidRPr="00A52A87">
        <w:rPr>
          <w:b/>
          <w:color w:val="000080"/>
          <w:sz w:val="28"/>
          <w:szCs w:val="28"/>
        </w:rPr>
        <w:t xml:space="preserve"> </w:t>
      </w:r>
      <w:r w:rsidR="00BE7363" w:rsidRPr="00A52A87">
        <w:rPr>
          <w:b/>
          <w:color w:val="000080"/>
          <w:sz w:val="28"/>
          <w:szCs w:val="28"/>
        </w:rPr>
        <w:t>Модернизация ЖКХ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Сегодня аварийность на объектах ЖКХ, ухудшение качества жилищно-коммунальных услуг, рост тарифов угрожают социальной стабильности в стране. Требуется принятие неотложных мер по модернизации жилищно-коммунального комплекса </w:t>
      </w:r>
      <w:r w:rsidR="00EB4D13">
        <w:rPr>
          <w:sz w:val="28"/>
          <w:szCs w:val="28"/>
        </w:rPr>
        <w:t>России</w:t>
      </w:r>
      <w:r w:rsidRPr="00402E46">
        <w:rPr>
          <w:sz w:val="28"/>
          <w:szCs w:val="28"/>
        </w:rPr>
        <w:t xml:space="preserve">. 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Наиболее действенным и результативным инструментом модернизации ЖКХ может стать повсеместная </w:t>
      </w:r>
      <w:r w:rsidRPr="009367DB">
        <w:rPr>
          <w:b/>
          <w:sz w:val="28"/>
          <w:szCs w:val="28"/>
        </w:rPr>
        <w:t>бережливость энергии и ресурсов</w:t>
      </w:r>
      <w:r w:rsidRPr="00402E46">
        <w:rPr>
          <w:sz w:val="28"/>
          <w:szCs w:val="28"/>
        </w:rPr>
        <w:t xml:space="preserve">. Для этого на федеральном и региональном уровне необходимо разработать комплекс мер по энерго- и ресурсосбережению, иначе многострадальные муки отрасли будут усугубляться, а реформы обойдутся государству значительно дороже. 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В жилищно-коммунальном секторе экономики на отопление и горячее водоснабжение, вентиляцию и электроснабжение гражданских зданий расходуется около 30% всего добываемого топлива. 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Анализ состояния производства, транспортировки, потребления тепловой и электрической энергии, важных ресурсов жизнеобеспечения населения показал, что в настоящее время почти повсеместно выросли потери и неучтенные расходы материального носителя услуги. В некоторых городах они достигают 40% и более, из которых пятая часть оплачивается населением через завышенный норматив потребления. 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Не лучше положение и в системах водоснабжения населения. По официальной статистике, потери воды (поданной в сеть) за последние два года возросли с 15 до 20%. Выборочные проверки показывают, что фактические потери воды значительно выше. Такова цена отсутствия должного учета и контроля использования топлива и энергии, а также неэффективной эксплуатации производственных мощностей. 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lastRenderedPageBreak/>
        <w:t xml:space="preserve">В настоящее время ситуация на энергетических объектах ЖКХ и системах водоснабжения осложнилась вследствие возросшей степени физического износа основных фондов. В целом по </w:t>
      </w:r>
      <w:r w:rsidR="00EB4D13">
        <w:rPr>
          <w:sz w:val="28"/>
          <w:szCs w:val="28"/>
        </w:rPr>
        <w:t>России</w:t>
      </w:r>
      <w:r w:rsidRPr="00402E46">
        <w:rPr>
          <w:sz w:val="28"/>
          <w:szCs w:val="28"/>
        </w:rPr>
        <w:t xml:space="preserve"> физический износ отопительных котельных составляет 54,5%; тепловых сетей - 62,8; водопроводных сетей - 64,8; электрических сетей - 58,1; трансформаторных подстанций - 56,9; центрально-тепловых пунктов - около 70%. 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Потери воды и тепловые потери в сетях в 2-3 раза превышают допустимый уровень и в 4-6 раз аналогичные показатели в странах Западной Европы. В системах централизованного теплоснабжения </w:t>
      </w:r>
      <w:r w:rsidR="00EB4D13">
        <w:rPr>
          <w:sz w:val="28"/>
          <w:szCs w:val="28"/>
        </w:rPr>
        <w:t>России</w:t>
      </w:r>
      <w:r w:rsidRPr="00402E46">
        <w:rPr>
          <w:sz w:val="28"/>
          <w:szCs w:val="28"/>
        </w:rPr>
        <w:t xml:space="preserve"> они составляют около 500 млн Гкал в год (80 млн т у. т.), т. е. пятую часть отпускаемого тепла. 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С целью оптимизации схем теплоснабжения необходимо реализовать меры по рациональному сочетанию централизованных и автономных теплоисточников, учитывая плотность теплопотребления, топливный баланс, себестоимость продукции и способы ее транспортировки. Важно осуществить перевод крупных муниципальных котельных в режим комбинированной выработки тепла и электроэнергии за счет оборудования их газотурбинными установками. Целесообразно создавать больше источников теплоснабжения небольшой и средней мощности на базе газотурбинных и парогазовых установок. Переход от централизованного теплоснабжения к эффективному и гарантированному энергообеспечению каждого потребителя - вот важнейшая задача реформируемого ЖКХ. </w:t>
      </w:r>
    </w:p>
    <w:p w:rsidR="00BE7363" w:rsidRPr="00402E46" w:rsidRDefault="00BE7363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Значительной экономии энергии и других ресурсов систем жизнеобеспечения можно добиться при качественной подготовке жилфонда и других объектов ЖКХ к зимней эксплуатации. Если общее потребление тепловой энергии в жилищном фонде сократить только на одну треть от той разницы, которая существует между уровнем потребления тепла в </w:t>
      </w:r>
      <w:r w:rsidR="00E2247C">
        <w:rPr>
          <w:sz w:val="28"/>
          <w:szCs w:val="28"/>
        </w:rPr>
        <w:t>России</w:t>
      </w:r>
      <w:r w:rsidRPr="00402E46">
        <w:rPr>
          <w:sz w:val="28"/>
          <w:szCs w:val="28"/>
        </w:rPr>
        <w:t xml:space="preserve"> и странах Западной Европы, можно ежегодно экономить 72 млрд куб. м природного газа. Однако объемы необходимых ремонтных работ на объектах ЖКХ из года в год занижаются, установленный порядок и нормативы не </w:t>
      </w:r>
      <w:r w:rsidRPr="00402E46">
        <w:rPr>
          <w:sz w:val="28"/>
          <w:szCs w:val="28"/>
        </w:rPr>
        <w:lastRenderedPageBreak/>
        <w:t xml:space="preserve">соблюдаются, а ведь ликвидация последствий аварий обходится в несколько раз дороже, чем вовремя проведенные профилактические работы. </w:t>
      </w:r>
    </w:p>
    <w:p w:rsidR="00BF0B8F" w:rsidRPr="00402E46" w:rsidRDefault="00BF0B8F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В деле экономии топлива следует максимально использовать твердые бытовые отходы, иловые осадки, биогаз, получаемый из городских очистных сооружений канализации, а также разнообразные биологические виды топлива (торф, отходы деревообработки, отходы переработки сельскохозяйственных структур). К сожалению, в структуре топливного баланса нашей страны эти виды топлива составляют не более 2%. </w:t>
      </w:r>
    </w:p>
    <w:p w:rsidR="00BF0B8F" w:rsidRPr="00402E46" w:rsidRDefault="00BF0B8F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В водопроводно-канализационном хозяйстве также необходимо внедрять новые, прогрессивные, малолюдные, энергоэффективные, экологически чистые технологии и оборудование, современные установки и приборы, новые эффективные реагенты. Применение материалов нового поколения (полимерных, пластиковых труб, труб высокой чистоты внутренней поверхности, создаваемой на основе нанотехнологий), проведение санации водопроводных и канализационных сетей (нанесение цементно-песчаных покрытий, использование пластиковых рукавов и др.) увеличивает срок эксплуатации трубопроводов в 3-4 раза, а также существенно сокращает энергозатраты. </w:t>
      </w:r>
    </w:p>
    <w:p w:rsidR="00BF0B8F" w:rsidRPr="00402E46" w:rsidRDefault="00BF0B8F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Значительная экономия ресурсов может быть получена за счет развития системы учета и регулирования потребления топливно-энергетических ресурсов и воды. Практика показывает, что наиболее эффективным средством в борьбе за рационализацию коммунальных услуг является использование приборов, а не нормативов потребления услуг. </w:t>
      </w:r>
    </w:p>
    <w:p w:rsidR="00BF0B8F" w:rsidRPr="00402E46" w:rsidRDefault="00BF0B8F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Однако в жилищном фонде мероприятия по установке счетчиков проводятся крайне медленно: всего около 4% домов обеспечены приборами учета потребления энергоресурсов и около 20% -приборами учета холодной и горячей воды. </w:t>
      </w:r>
    </w:p>
    <w:p w:rsidR="00BF0B8F" w:rsidRPr="00402E46" w:rsidRDefault="00BF0B8F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Необходима модернизация систем водо- и теплоснабжения путем оптимизации режимов работы оборудования и сетей, децентрализации источников теплоснабжения, диспетчеризации и автоматизации, новой </w:t>
      </w:r>
      <w:r w:rsidRPr="00402E46">
        <w:rPr>
          <w:sz w:val="28"/>
          <w:szCs w:val="28"/>
        </w:rPr>
        <w:lastRenderedPageBreak/>
        <w:t xml:space="preserve">технологии замены и прочистки сетей. Реализация этих мероприятий будет способствовать не только экономии энергии, ресурсов, значительных объемов финансовых средств, но и резкому повышению качества предоставляемых услуг, что позволит разорвать порочный круг, когда потребители не могут платить больше, а поставщики услуг не могут обеспечить приемлемое качество за получаемые деньги. </w:t>
      </w:r>
    </w:p>
    <w:p w:rsidR="00BF0B8F" w:rsidRPr="00402E46" w:rsidRDefault="00BF0B8F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>Обеспечение электроэнергией, теплом и горячей водой - это более трети от общего объема работ, выполняемого в ЖКХ. Сегодня плата за отопление и горячее водоснабжение составляет около 70% в структуре всех расходов на услуги ЖКХ. В этой связи одно из основных звеньев реформирования отрасли составляет рациональное энергоснабжение со стороны населения, где для коммунально-бытовых целей важную роль может сыграть газ. Его применение для поквартирного отопления, например</w:t>
      </w:r>
      <w:r w:rsidR="00DE3A5B">
        <w:rPr>
          <w:sz w:val="28"/>
          <w:szCs w:val="28"/>
        </w:rPr>
        <w:t xml:space="preserve">, </w:t>
      </w:r>
      <w:r w:rsidRPr="00402E46">
        <w:rPr>
          <w:sz w:val="28"/>
          <w:szCs w:val="28"/>
        </w:rPr>
        <w:t xml:space="preserve">с использованием настенных котлов, представляется весьма эффективным. </w:t>
      </w:r>
    </w:p>
    <w:p w:rsidR="00F71ADE" w:rsidRDefault="00BF0B8F" w:rsidP="00274F82">
      <w:pPr>
        <w:spacing w:line="360" w:lineRule="auto"/>
        <w:ind w:firstLine="600"/>
        <w:jc w:val="both"/>
        <w:rPr>
          <w:sz w:val="28"/>
          <w:szCs w:val="28"/>
        </w:rPr>
      </w:pPr>
      <w:r w:rsidRPr="00402E46">
        <w:rPr>
          <w:sz w:val="28"/>
          <w:szCs w:val="28"/>
        </w:rPr>
        <w:t>Ожидаемый ежегодный экономический эффект за счет внедрения инновационных энергосберегающих технологий, применения нового инженерного оборудования в жилищно-коммунальном комплексе составляет около 6 млрд руб. Проведение энергосберегающих мероприятий на первом этапе требует значительных капиталовложений, поэтому не все регионы финансируют данное направление в полной мере. С другой стороны, получаемый экономический эффект от их проведения покрывает затраты и ведет в дальнейшем к экономии электроэнергии, топлива и тепловой энергии</w:t>
      </w:r>
    </w:p>
    <w:p w:rsidR="001A0C8C" w:rsidRPr="00402E46" w:rsidRDefault="00EB4D13" w:rsidP="00274F8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Россия</w:t>
      </w:r>
      <w:r w:rsidR="001A0C8C" w:rsidRPr="00402E46">
        <w:rPr>
          <w:sz w:val="28"/>
          <w:szCs w:val="28"/>
        </w:rPr>
        <w:t xml:space="preserve"> имеет технологии, позволяющие резко сократить потребление дорожающих энергетических ресурсов. Для того чтобы побудить компании внедрять такие технологии, нужно либерализовать энергорынок</w:t>
      </w:r>
      <w:r>
        <w:rPr>
          <w:sz w:val="28"/>
          <w:szCs w:val="28"/>
        </w:rPr>
        <w:t>.</w:t>
      </w:r>
      <w:r w:rsidR="001A0C8C" w:rsidRPr="00402E46">
        <w:rPr>
          <w:sz w:val="28"/>
          <w:szCs w:val="28"/>
        </w:rPr>
        <w:t xml:space="preserve"> </w:t>
      </w:r>
    </w:p>
    <w:p w:rsidR="001A0C8C" w:rsidRDefault="001A0C8C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Приоритетными задачами считаются реализацию инвестиционных проектов по сокращению потребления энергоресурсов в топливно-энергетическом и агропромышленном комплексах, жилищно-коммунальном хозяйстве, по увеличению добычи украинских энергоносителей и использованию восстанавливаемых источников энергии. </w:t>
      </w:r>
    </w:p>
    <w:p w:rsidR="001A0C8C" w:rsidRDefault="00274F82" w:rsidP="00957AD8">
      <w:pPr>
        <w:spacing w:line="360" w:lineRule="auto"/>
        <w:ind w:firstLine="708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lastRenderedPageBreak/>
        <w:t>1</w:t>
      </w:r>
      <w:r w:rsidR="00D51AAC" w:rsidRPr="00A52A87">
        <w:rPr>
          <w:b/>
          <w:color w:val="000080"/>
          <w:sz w:val="28"/>
          <w:szCs w:val="28"/>
        </w:rPr>
        <w:t>.5</w:t>
      </w:r>
      <w:r w:rsidR="00D716EF">
        <w:rPr>
          <w:b/>
          <w:color w:val="000080"/>
          <w:sz w:val="28"/>
          <w:szCs w:val="28"/>
        </w:rPr>
        <w:t>.</w:t>
      </w:r>
      <w:r w:rsidR="00D51AAC" w:rsidRPr="00A52A87">
        <w:rPr>
          <w:b/>
          <w:color w:val="000080"/>
          <w:sz w:val="28"/>
          <w:szCs w:val="28"/>
        </w:rPr>
        <w:t xml:space="preserve"> </w:t>
      </w:r>
      <w:r w:rsidR="00376D3F" w:rsidRPr="00A52A87">
        <w:rPr>
          <w:b/>
          <w:color w:val="000080"/>
          <w:sz w:val="28"/>
          <w:szCs w:val="28"/>
        </w:rPr>
        <w:t>А</w:t>
      </w:r>
      <w:r w:rsidR="001A0C8C" w:rsidRPr="00A52A87">
        <w:rPr>
          <w:b/>
          <w:color w:val="000080"/>
          <w:sz w:val="28"/>
          <w:szCs w:val="28"/>
        </w:rPr>
        <w:t>удит</w:t>
      </w:r>
    </w:p>
    <w:p w:rsidR="001A0C8C" w:rsidRDefault="001A0C8C" w:rsidP="00274F82">
      <w:pPr>
        <w:spacing w:line="360" w:lineRule="auto"/>
        <w:ind w:firstLine="708"/>
        <w:jc w:val="both"/>
        <w:rPr>
          <w:sz w:val="28"/>
          <w:szCs w:val="28"/>
        </w:rPr>
      </w:pPr>
      <w:r w:rsidRPr="00402E46">
        <w:rPr>
          <w:sz w:val="28"/>
          <w:szCs w:val="28"/>
        </w:rPr>
        <w:t xml:space="preserve">Предприятия, желающие внедрять энергоэффективные технологии, часто не могут определиться, с чего им начать. Эксперты советуют начинать с энергоаудита. "Необходимо сделать "фотографию" предприятия, отражающую четыре главных показателя: состояние установленного оборудования, потоки энергии, финансов, влияние на экологию. В ряде стран применяется механизм финансирования энергосберегающих мероприятий третьими сторонами. Кроме того, ставка делается на управлении энергопользованием непосредственно потребителем (речь идет о смещении рабочего времени, выполнение наиболее энергоемких работ в ночное врем, когда спрос на электричество падает). Фискальные и финансовые стимулы для внедрения эффективных технологий прописаны в европейской "Энергетической хартии", к которой Украина присоединилась несколько лет назад. Осталось только внести их в национальное законодательство и добиться выполнения. </w:t>
      </w:r>
    </w:p>
    <w:p w:rsidR="00631E6F" w:rsidRPr="00A52A87" w:rsidRDefault="00274F82" w:rsidP="00274F82">
      <w:pPr>
        <w:pStyle w:val="Style1"/>
        <w:widowControl/>
        <w:spacing w:before="48" w:line="360" w:lineRule="auto"/>
        <w:jc w:val="center"/>
        <w:rPr>
          <w:rStyle w:val="FontStyle12"/>
          <w:b/>
          <w:color w:val="000080"/>
          <w:sz w:val="28"/>
          <w:szCs w:val="28"/>
        </w:rPr>
      </w:pPr>
      <w:r>
        <w:rPr>
          <w:rStyle w:val="FontStyle12"/>
          <w:b/>
          <w:color w:val="000080"/>
          <w:sz w:val="28"/>
          <w:szCs w:val="28"/>
        </w:rPr>
        <w:t>1</w:t>
      </w:r>
      <w:r w:rsidR="00D51AAC" w:rsidRPr="00A52A87">
        <w:rPr>
          <w:rStyle w:val="FontStyle12"/>
          <w:b/>
          <w:color w:val="000080"/>
          <w:sz w:val="28"/>
          <w:szCs w:val="28"/>
        </w:rPr>
        <w:t>.6</w:t>
      </w:r>
      <w:r w:rsidR="00D716EF">
        <w:rPr>
          <w:rStyle w:val="FontStyle12"/>
          <w:b/>
          <w:color w:val="000080"/>
          <w:sz w:val="28"/>
          <w:szCs w:val="28"/>
        </w:rPr>
        <w:t>.</w:t>
      </w:r>
      <w:r w:rsidR="00D51AAC" w:rsidRPr="00A52A87">
        <w:rPr>
          <w:rStyle w:val="FontStyle12"/>
          <w:b/>
          <w:color w:val="000080"/>
          <w:sz w:val="28"/>
          <w:szCs w:val="28"/>
        </w:rPr>
        <w:t xml:space="preserve"> </w:t>
      </w:r>
      <w:r w:rsidR="001A0C8C" w:rsidRPr="00A52A87">
        <w:rPr>
          <w:rStyle w:val="FontStyle12"/>
          <w:b/>
          <w:color w:val="000080"/>
          <w:sz w:val="28"/>
          <w:szCs w:val="28"/>
        </w:rPr>
        <w:t>Европейский опы</w:t>
      </w:r>
      <w:r w:rsidR="00A52A87">
        <w:rPr>
          <w:rStyle w:val="FontStyle12"/>
          <w:b/>
          <w:color w:val="000080"/>
          <w:sz w:val="28"/>
          <w:szCs w:val="28"/>
        </w:rPr>
        <w:t>т повышения энергоэффективности</w:t>
      </w:r>
    </w:p>
    <w:p w:rsidR="009367DB" w:rsidRDefault="009367DB" w:rsidP="009367DB">
      <w:pPr>
        <w:pStyle w:val="Style1"/>
        <w:widowControl/>
        <w:spacing w:line="360" w:lineRule="auto"/>
        <w:ind w:firstLine="720"/>
        <w:rPr>
          <w:rStyle w:val="FontStyle12"/>
          <w:sz w:val="28"/>
          <w:szCs w:val="28"/>
        </w:rPr>
      </w:pPr>
      <w:r w:rsidRPr="00402E46">
        <w:rPr>
          <w:rStyle w:val="FontStyle12"/>
          <w:sz w:val="28"/>
          <w:szCs w:val="28"/>
        </w:rPr>
        <w:t xml:space="preserve">Постоянно действующий в Севастополе Международный салон изобретений и новых технологий «Новое время» </w:t>
      </w:r>
      <w:r>
        <w:rPr>
          <w:rStyle w:val="FontStyle12"/>
          <w:sz w:val="28"/>
          <w:szCs w:val="28"/>
        </w:rPr>
        <w:t xml:space="preserve">одиннадцатый </w:t>
      </w:r>
      <w:r w:rsidRPr="00402E46">
        <w:rPr>
          <w:rStyle w:val="FontStyle12"/>
          <w:sz w:val="28"/>
          <w:szCs w:val="28"/>
        </w:rPr>
        <w:t>год подряд объединяет в своих рядах изобре</w:t>
      </w:r>
      <w:r>
        <w:rPr>
          <w:rStyle w:val="FontStyle12"/>
          <w:sz w:val="28"/>
          <w:szCs w:val="28"/>
        </w:rPr>
        <w:t>тателей из 26 зарубежных стран.</w:t>
      </w:r>
    </w:p>
    <w:p w:rsidR="001A0C8C" w:rsidRPr="00402E46" w:rsidRDefault="001A0C8C" w:rsidP="00274F82">
      <w:pPr>
        <w:pStyle w:val="Style1"/>
        <w:widowControl/>
        <w:spacing w:before="48" w:line="360" w:lineRule="auto"/>
        <w:ind w:firstLine="600"/>
        <w:rPr>
          <w:rStyle w:val="FontStyle11"/>
          <w:sz w:val="28"/>
          <w:szCs w:val="28"/>
        </w:rPr>
      </w:pPr>
      <w:r w:rsidRPr="00402E46">
        <w:rPr>
          <w:rStyle w:val="FontStyle12"/>
          <w:sz w:val="28"/>
          <w:szCs w:val="28"/>
        </w:rPr>
        <w:t xml:space="preserve">А это значит, что Крым, Севастополь еще активнее интегрируются в международное сотрудничество, смогут воспользоваться ценным опытом зарубежных друзей и поделиться своими достижениями. </w:t>
      </w:r>
    </w:p>
    <w:p w:rsidR="001526BA" w:rsidRPr="00402E46" w:rsidRDefault="001526BA" w:rsidP="00274F82">
      <w:pPr>
        <w:pStyle w:val="Style1"/>
        <w:widowControl/>
        <w:spacing w:line="360" w:lineRule="auto"/>
        <w:ind w:firstLine="720"/>
        <w:rPr>
          <w:rStyle w:val="FontStyle12"/>
          <w:sz w:val="28"/>
          <w:szCs w:val="28"/>
        </w:rPr>
      </w:pPr>
      <w:r w:rsidRPr="001526BA">
        <w:rPr>
          <w:rStyle w:val="FontStyle12"/>
          <w:sz w:val="28"/>
          <w:szCs w:val="28"/>
        </w:rPr>
        <w:t>Главной проблемой и бедой российского энергосбережения в общественном и коммунальном секторах является отсутствие комплексного подхода к проблеме (включая привлечение инвестиций) и неспособность извлечь доход от внедрения энергосберегающих технологий с последующим направлением прибыли на дальнейшее развитие. И опыт наших партнеров в этой сфере может быть нам очень полезен.</w:t>
      </w:r>
    </w:p>
    <w:p w:rsidR="00F71ADE" w:rsidRDefault="00F343BC" w:rsidP="00274F82">
      <w:pPr>
        <w:spacing w:line="360" w:lineRule="auto"/>
        <w:ind w:left="-1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-228600</wp:posOffset>
                </wp:positionV>
                <wp:extent cx="2591435" cy="571500"/>
                <wp:effectExtent l="0" t="0" r="0" b="0"/>
                <wp:wrapNone/>
                <wp:docPr id="5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5715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F82" w:rsidRPr="00274F82" w:rsidRDefault="00274F82" w:rsidP="00A52A87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РАЗДЕЛ</w:t>
                            </w:r>
                            <w:r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A52A87" w:rsidRDefault="00A52A87" w:rsidP="00A52A87">
                            <w:pPr>
                              <w:jc w:val="center"/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  <w:t>Описание программы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left:0;text-align:left;margin-left:114pt;margin-top:-18pt;width:204.0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" fillcolor="silver" stroked="f">
                <v:fill opacity="38550f"/>
                <v:textbox>
                  <w:txbxContent>
                    <w:p w:rsidR="00274F82" w:rsidRPr="00274F82" w:rsidRDefault="00274F82" w:rsidP="00A52A87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РАЗДЕЛ</w:t>
                      </w:r>
                      <w:r>
                        <w:rPr>
                          <w:b/>
                          <w:color w:val="000080"/>
                          <w:sz w:val="28"/>
                          <w:szCs w:val="28"/>
                        </w:rPr>
                        <w:t xml:space="preserve"> </w:t>
                      </w:r>
                      <w:r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2</w:t>
                      </w:r>
                    </w:p>
                    <w:p w:rsidR="00A52A87" w:rsidRDefault="00A52A87" w:rsidP="00A52A87">
                      <w:pPr>
                        <w:jc w:val="center"/>
                        <w:rPr>
                          <w:b/>
                          <w:color w:val="0000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80"/>
                          <w:sz w:val="32"/>
                          <w:szCs w:val="32"/>
                        </w:rPr>
                        <w:t>Описание программы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6629400" cy="8915400"/>
                <wp:effectExtent l="0" t="0" r="0" b="114300"/>
                <wp:docPr id="75" name="Полотн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4160" y="2628448"/>
                            <a:ext cx="686582" cy="3543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Сервер Управления экономического развития Севастополя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5"/>
                        <wps:cNvCnPr/>
                        <wps:spPr bwMode="auto">
                          <a:xfrm>
                            <a:off x="799932" y="4457290"/>
                            <a:ext cx="9149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14835" y="3086068"/>
                            <a:ext cx="456642" cy="2857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База данных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7"/>
                        <wps:cNvCnPr/>
                        <wps:spPr bwMode="auto">
                          <a:xfrm flipV="1">
                            <a:off x="1943156" y="1371221"/>
                            <a:ext cx="0" cy="17148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"/>
                        <wps:cNvCnPr/>
                        <wps:spPr bwMode="auto">
                          <a:xfrm flipV="1">
                            <a:off x="2171477" y="2171647"/>
                            <a:ext cx="1143223" cy="1257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/>
                        <wps:spPr bwMode="auto">
                          <a:xfrm flipV="1">
                            <a:off x="2209530" y="3238609"/>
                            <a:ext cx="1105170" cy="5330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0"/>
                        <wps:cNvCnPr/>
                        <wps:spPr bwMode="auto">
                          <a:xfrm>
                            <a:off x="2209530" y="5257716"/>
                            <a:ext cx="1181277" cy="9160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1"/>
                        <wps:cNvCnPr/>
                        <wps:spPr bwMode="auto">
                          <a:xfrm>
                            <a:off x="2171477" y="5600521"/>
                            <a:ext cx="1029063" cy="16935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223" y="800426"/>
                            <a:ext cx="1599055" cy="569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Нормативная база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24433" y="1828842"/>
                            <a:ext cx="1675972" cy="34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Водоканал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313081" y="3086068"/>
                            <a:ext cx="1486514" cy="524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8F2184" w:rsidRDefault="008F2184" w:rsidP="008F21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F2184">
                                <w:rPr>
                                  <w:b/>
                                  <w:sz w:val="28"/>
                                  <w:szCs w:val="28"/>
                                </w:rPr>
                                <w:t>Правительство</w:t>
                              </w:r>
                            </w:p>
                            <w:p w:rsidR="008F2184" w:rsidRPr="008F2184" w:rsidRDefault="008F2184" w:rsidP="008F21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F2184">
                                <w:rPr>
                                  <w:b/>
                                  <w:sz w:val="28"/>
                                  <w:szCs w:val="28"/>
                                </w:rPr>
                                <w:t>Севастополя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19195" y="6057322"/>
                            <a:ext cx="2514768" cy="345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Севтеплоэнерго</w:t>
                              </w:r>
                              <w:r w:rsidR="00A52A87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114717" y="7304707"/>
                            <a:ext cx="1952872" cy="344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Сев</w:t>
                              </w:r>
                              <w:r w:rsidR="00A52A87">
                                <w:rPr>
                                  <w:b/>
                                  <w:sz w:val="28"/>
                                  <w:szCs w:val="28"/>
                                </w:rPr>
                                <w:t>астополь</w:t>
                              </w: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энерго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7"/>
                        <wps:cNvCnPr/>
                        <wps:spPr bwMode="auto">
                          <a:xfrm>
                            <a:off x="4572084" y="2171647"/>
                            <a:ext cx="1143223" cy="10284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"/>
                        <wps:cNvCnPr/>
                        <wps:spPr bwMode="auto">
                          <a:xfrm>
                            <a:off x="4814978" y="3228767"/>
                            <a:ext cx="900329" cy="314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9"/>
                        <wps:cNvCnPr/>
                        <wps:spPr bwMode="auto">
                          <a:xfrm flipV="1">
                            <a:off x="5029535" y="5143721"/>
                            <a:ext cx="685772" cy="913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0"/>
                        <wps:cNvCnPr/>
                        <wps:spPr bwMode="auto">
                          <a:xfrm flipV="1">
                            <a:off x="4983385" y="5600521"/>
                            <a:ext cx="731922" cy="17041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307" y="2972073"/>
                            <a:ext cx="571612" cy="2971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Редактирование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2"/>
                        <wps:cNvCnPr/>
                        <wps:spPr bwMode="auto">
                          <a:xfrm>
                            <a:off x="2743088" y="1028416"/>
                            <a:ext cx="1600675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343763" y="800426"/>
                            <a:ext cx="2057316" cy="569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Печать нормативной базы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3657991" y="2285643"/>
                            <a:ext cx="799123" cy="6864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A52A87" w:rsidRDefault="00A52A87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Г, 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3734098" y="6610075"/>
                            <a:ext cx="685772" cy="57161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3294E" w:rsidRPr="00A52A87" w:rsidRDefault="00A52A87" w:rsidP="00A52A87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Г, 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6"/>
                        <wps:cNvCnPr/>
                        <wps:spPr bwMode="auto">
                          <a:xfrm>
                            <a:off x="4000472" y="2171647"/>
                            <a:ext cx="0" cy="1139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7"/>
                        <wps:cNvCnPr/>
                        <wps:spPr bwMode="auto">
                          <a:xfrm flipV="1">
                            <a:off x="4000472" y="2972073"/>
                            <a:ext cx="0" cy="1139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8"/>
                        <wps:cNvCnPr/>
                        <wps:spPr bwMode="auto">
                          <a:xfrm>
                            <a:off x="4038526" y="6400947"/>
                            <a:ext cx="1619" cy="2091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9"/>
                        <wps:cNvCnPr/>
                        <wps:spPr bwMode="auto">
                          <a:xfrm flipH="1" flipV="1">
                            <a:off x="4113823" y="7166108"/>
                            <a:ext cx="1619" cy="148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123792" y="7759047"/>
                            <a:ext cx="799932" cy="456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3294E" w:rsidRPr="00BD0D75" w:rsidRDefault="00A52A87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4780973" y="7783650"/>
                            <a:ext cx="791026" cy="43219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3294E" w:rsidRPr="00BD0D75" w:rsidRDefault="00A52A87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2"/>
                        <wps:cNvCnPr/>
                        <wps:spPr bwMode="auto">
                          <a:xfrm>
                            <a:off x="1523758" y="8228969"/>
                            <a:ext cx="810" cy="2279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3"/>
                        <wps:cNvCnPr/>
                        <wps:spPr bwMode="auto">
                          <a:xfrm>
                            <a:off x="5181749" y="8228969"/>
                            <a:ext cx="1619" cy="179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37986" y="8456959"/>
                            <a:ext cx="1257384" cy="458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Графики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495977" y="8380689"/>
                            <a:ext cx="1371544" cy="534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F71AD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D0D75">
                                <w:rPr>
                                  <w:b/>
                                  <w:sz w:val="28"/>
                                  <w:szCs w:val="28"/>
                                </w:rPr>
                                <w:t>Печать таблиц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124433" y="3657684"/>
                            <a:ext cx="1675162" cy="34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BD0D75" w:rsidRDefault="0033294E" w:rsidP="009F685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«Горсвет»</w:t>
                              </w:r>
                            </w:p>
                            <w:p w:rsidR="0033294E" w:rsidRPr="009F685E" w:rsidRDefault="003329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4"/>
                        <wps:cNvCnPr/>
                        <wps:spPr bwMode="auto">
                          <a:xfrm flipV="1">
                            <a:off x="2133423" y="3771679"/>
                            <a:ext cx="991009" cy="3428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5"/>
                        <wps:cNvCnPr/>
                        <wps:spPr bwMode="auto">
                          <a:xfrm>
                            <a:off x="4800405" y="3771679"/>
                            <a:ext cx="914903" cy="228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514768" y="4914911"/>
                            <a:ext cx="2894493" cy="34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Default="008F2184"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33294E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33294E" w:rsidRPr="009F685E">
                                <w:rPr>
                                  <w:b/>
                                  <w:sz w:val="28"/>
                                  <w:szCs w:val="28"/>
                                </w:rPr>
                                <w:t>Севэлектроавтотранс</w:t>
                              </w:r>
                              <w:r w:rsidR="0033294E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7"/>
                        <wps:cNvCnPr/>
                        <wps:spPr bwMode="auto">
                          <a:xfrm>
                            <a:off x="2209530" y="4572105"/>
                            <a:ext cx="914903" cy="3428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8"/>
                        <wps:cNvCnPr/>
                        <wps:spPr bwMode="auto">
                          <a:xfrm flipV="1">
                            <a:off x="5029535" y="4686100"/>
                            <a:ext cx="684962" cy="229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3428860" y="4194855"/>
                            <a:ext cx="1067926" cy="57161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:rsidR="0033294E" w:rsidRPr="009F685E" w:rsidRDefault="00A52A87" w:rsidP="00A52A87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Г, 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50"/>
                        <wps:cNvCnPr/>
                        <wps:spPr bwMode="auto">
                          <a:xfrm flipV="1">
                            <a:off x="3962419" y="4752529"/>
                            <a:ext cx="810" cy="162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1"/>
                        <wps:cNvCnPr/>
                        <wps:spPr bwMode="auto">
                          <a:xfrm>
                            <a:off x="3962419" y="4000489"/>
                            <a:ext cx="810" cy="2091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32" editas="canvas" style="width:522pt;height:702pt;mso-position-horizontal-relative:char;mso-position-vertical-relative:line" coordsize="66294,89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66294;height:89154;visibility:visible;mso-wrap-style:square">
                  <v:fill o:detectmouseclick="t"/>
                  <v:path o:connecttype="none"/>
                </v:shape>
                <v:shape id="Text Box 4" o:spid="_x0000_s1034" type="#_x0000_t202" style="position:absolute;left:1141;top:26284;width:6866;height:35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7Zb0A&#10;AADbAAAADwAAAGRycy9kb3ducmV2LnhtbERPzWrCQBC+F3yHZQRvdaJgsNFVxCJ4ClT7AEN2TILZ&#10;2bC7NfHt3UKht/n4fme7H22nHuxD60TDYp6BYqmcaaXW8H09va9BhUhiqHPCGp4cYL+bvG2pMG6Q&#10;L35cYq1SiISCNDQx9gViqBq2FOauZ0nczXlLMUFfo/E0pHDb4TLLcrTUSmpoqOdjw9X98mM1HM5c&#10;+5ivMDOf8oHlrZQBS61n0/GwARV5jP/iP/fZpPk5/P6SDsDd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7X7Zb0AAADbAAAADwAAAAAAAAAAAAAAAACYAgAAZHJzL2Rvd25yZXYu&#10;eG1sUEsFBgAAAAAEAAQA9QAAAIIDAAAAAA==&#10;" stroked="f">
                  <v:shadow on="t" color="black" opacity="20971f" offset="0,2.2pt"/>
                  <v:textbox style="layout-flow:vertical;mso-layout-flow-alt:bottom-to-top"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Сервер Управления экономического развития Севастополя</w:t>
                        </w:r>
                      </w:p>
                    </w:txbxContent>
                  </v:textbox>
                </v:shape>
                <v:line id="Line 5" o:spid="_x0000_s1035" style="position:absolute;visibility:visible;mso-wrap-style:square" from="7999,44572" to="17148,4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shape id="Text Box 6" o:spid="_x0000_s1036" type="#_x0000_t202" style="position:absolute;left:17148;top:30860;width:4566;height:2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KjMEA&#10;AADbAAAADwAAAGRycy9kb3ducmV2LnhtbESPwWrDQAxE74H+w6JCb7HcQEPqZhNCQyEnQ5N8gPAq&#10;tqlXa3a3sfv31aHQm8SMZp62+9kP5s4x9UEsPBclGJYmuF5aC9fLx3IDJmUSR0MQtvDDCfa7h8WW&#10;Khcm+eT7ObdGQyRVZKHLeawQU9Oxp1SEkUW1W4iesq6xRRdp0nA/4Kos1+ipF23oaOT3jpuv87e3&#10;cDhxG/P6BUt3lFesb7VMWFv79Dgf3sBknvO/+e/65BRfYfUXHQ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myozBAAAA2wAAAA8AAAAAAAAAAAAAAAAAmAIAAGRycy9kb3du&#10;cmV2LnhtbFBLBQYAAAAABAAEAPUAAACGAwAAAAA=&#10;" stroked="f">
                  <v:shadow on="t" color="black" opacity="20971f" offset="0,2.2pt"/>
                  <v:textbox style="layout-flow:vertical;mso-layout-flow-alt:bottom-to-top"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База данных</w:t>
                        </w:r>
                      </w:p>
                    </w:txbxContent>
                  </v:textbox>
                </v:shape>
                <v:line id="Line 7" o:spid="_x0000_s1037" style="position:absolute;flip:y;visibility:visible;mso-wrap-style:square" from="19431,13712" to="19431,30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    <v:stroke endarrow="block"/>
                </v:line>
                <v:line id="Line 8" o:spid="_x0000_s1038" style="position:absolute;flip:y;visibility:visible;mso-wrap-style:square" from="21714,21716" to="33147,3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<v:stroke endarrow="block"/>
                </v:line>
                <v:line id="Line 9" o:spid="_x0000_s1039" style="position:absolute;flip:y;visibility:visible;mso-wrap-style:square" from="22095,32386" to="33147,3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    <v:stroke endarrow="block"/>
                </v:line>
                <v:line id="Line 10" o:spid="_x0000_s1040" style="position:absolute;visibility:visible;mso-wrap-style:square" from="22095,52577" to="33908,61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5bcQAAADbAAAADwAAAGRycy9kb3ducmV2LnhtbESPQWsCMRSE7wX/Q3iCt5p1D1pXo4hL&#10;wYMtqKXn5+a5Wdy8LJt0Tf99Uyj0OMzMN8x6G20rBup941jBbJqBIK6cbrhW8HF5fX4B4QOyxtYx&#10;KfgmD9vN6GmNhXYPPtFwDrVIEPYFKjAhdIWUvjJk0U9dR5y8m+sthiT7WuoeHwluW5ln2VxabDgt&#10;GOxob6i6n7+sgoUpT3Ihy+PlvRya2TK+xc/rUqnJOO5WIALF8B/+ax+0gj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/ltxAAAANsAAAAPAAAAAAAAAAAA&#10;AAAAAKECAABkcnMvZG93bnJldi54bWxQSwUGAAAAAAQABAD5AAAAkgMAAAAA&#10;">
                  <v:stroke endarrow="block"/>
                </v:line>
                <v:line id="Line 11" o:spid="_x0000_s1041" style="position:absolute;visibility:visible;mso-wrap-style:square" from="21714,56005" to="32005,7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c9s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z2xAAAANsAAAAPAAAAAAAAAAAA&#10;AAAAAKECAABkcnMvZG93bnJldi54bWxQSwUGAAAAAAQABAD5AAAAkgMAAAAA&#10;">
                  <v:stroke endarrow="block"/>
                </v:line>
                <v:shape id="Text Box 12" o:spid="_x0000_s1042" type="#_x0000_t202" style="position:absolute;left:11432;top:8004;width:15990;height:5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lg74A&#10;AADbAAAADwAAAGRycy9kb3ducmV2LnhtbESPywrCMBBF94L/EEZwp6miItUoIiiuFF/7sRnbajMp&#10;TdT690YQXF7u43Cn89oU4kmVyy0r6HUjEMSJ1TmnCk7HVWcMwnlkjYVlUvAmB/NZszHFWNsX7+l5&#10;8KkII+xiVJB5X8ZSuiQjg65rS+LgXW1l0AdZpVJX+ArjppD9KBpJgzkHQoYlLTNK7oeHCdzF9ry7&#10;ra7uLY+XdZ3sNmscDpRqt+rFBISn2v/Dv/ZGK+gP4Psl/AA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MJYO+AAAA2wAAAA8AAAAAAAAAAAAAAAAAmAIAAGRycy9kb3ducmV2&#10;LnhtbFBLBQYAAAAABAAEAPUAAACDAwAAAAA=&#10;" stroked="f">
                  <v:shadow on="t" color="black" opacity="20971f" offset="0,2.2pt"/>
                  <v:textbox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Нормативная база</w:t>
                        </w:r>
                      </w:p>
                    </w:txbxContent>
                  </v:textbox>
                </v:shape>
                <v:shape id="Text Box 13" o:spid="_x0000_s1043" type="#_x0000_t202" style="position:absolute;left:31244;top:18288;width:1676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AGL4A&#10;AADbAAAADwAAAGRycy9kb3ducmV2LnhtbESPywrCMBBF94L/EEZwp6miItUoIiiuFF/7sRnbajMp&#10;TdT690YQXF7u43Cn89oU4kmVyy0r6HUjEMSJ1TmnCk7HVWcMwnlkjYVlUvAmB/NZszHFWNsX7+l5&#10;8KkII+xiVJB5X8ZSuiQjg65rS+LgXW1l0AdZpVJX+ArjppD9KBpJgzkHQoYlLTNK7oeHCdzF9ry7&#10;ra7uLY+XdZ3sNmscDpRqt+rFBISn2v/Dv/ZGK+gP4fsl/AA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AgBi+AAAA2wAAAA8AAAAAAAAAAAAAAAAAmAIAAGRycy9kb3ducmV2&#10;LnhtbFBLBQYAAAAABAAEAPUAAACDAwAAAAA=&#10;" stroked="f">
                  <v:shadow on="t" color="black" opacity="20971f" offset="0,2.2pt"/>
                  <v:textbox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«</w:t>
                        </w: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Водоканал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shape>
                <v:shape id="Text Box 14" o:spid="_x0000_s1044" type="#_x0000_t202" style="position:absolute;left:33130;top:30860;width:14865;height:5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eb74A&#10;AADbAAAADwAAAGRycy9kb3ducmV2LnhtbESPywrCMBBF94L/EEZwp6miItUoIiiuFF/7sRnbajMp&#10;TdT690YQXF7u43Cn89oU4kmVyy0r6HUjEMSJ1TmnCk7HVWcMwnlkjYVlUvAmB/NZszHFWNsX7+l5&#10;8KkII+xiVJB5X8ZSuiQjg65rS+LgXW1l0AdZpVJX+ArjppD9KBpJgzkHQoYlLTNK7oeHCdzF9ry7&#10;ra7uLY+XdZ3sNmscDpRqt+rFBISn2v/Dv/ZGK+iP4Psl/AA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SHm++AAAA2wAAAA8AAAAAAAAAAAAAAAAAmAIAAGRycy9kb3ducmV2&#10;LnhtbFBLBQYAAAAABAAEAPUAAACDAwAAAAA=&#10;" stroked="f">
                  <v:shadow on="t" color="black" opacity="20971f" offset="0,2.2pt"/>
                  <v:textbox>
                    <w:txbxContent>
                      <w:p w:rsidR="0033294E" w:rsidRPr="008F2184" w:rsidRDefault="008F2184" w:rsidP="008F21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8F2184">
                          <w:rPr>
                            <w:b/>
                            <w:sz w:val="28"/>
                            <w:szCs w:val="28"/>
                          </w:rPr>
                          <w:t>Правительство</w:t>
                        </w:r>
                      </w:p>
                      <w:p w:rsidR="008F2184" w:rsidRPr="008F2184" w:rsidRDefault="008F2184" w:rsidP="008F21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8F2184">
                          <w:rPr>
                            <w:b/>
                            <w:sz w:val="28"/>
                            <w:szCs w:val="28"/>
                          </w:rPr>
                          <w:t>Севастополя</w:t>
                        </w:r>
                      </w:p>
                    </w:txbxContent>
                  </v:textbox>
                </v:shape>
                <v:shape id="Text Box 15" o:spid="_x0000_s1045" type="#_x0000_t202" style="position:absolute;left:28191;top:60573;width:25148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679MIA&#10;AADbAAAADwAAAGRycy9kb3ducmV2LnhtbESPS2vCQBSF94L/YbiF7nRSqVqio4hgyKrBR/fXzDVJ&#10;m7kTMlNN/r0jCC4P5/FxluvO1OJKrassK/gYRyCIc6srLhScjrvRFwjnkTXWlklBTw7Wq+FgibG2&#10;N97T9eALEUbYxaig9L6JpXR5SQbd2DbEwbvY1qAPsi2kbvEWxk0tJ1E0kwYrDoQSG9qWlP8d/k3g&#10;br5/st/dxfXyeE66PEsTnH4q9f7WbRYgPHX+FX62U61gMofHl/A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rv0wgAAANsAAAAPAAAAAAAAAAAAAAAAAJgCAABkcnMvZG93&#10;bnJldi54bWxQSwUGAAAAAAQABAD1AAAAhwMAAAAA&#10;" stroked="f">
                  <v:shadow on="t" color="black" opacity="20971f" offset="0,2.2pt"/>
                  <v:textbox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«</w:t>
                        </w: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Севтеплоэнерго</w:t>
                        </w:r>
                        <w:r w:rsidR="00A52A87"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shape>
                <v:shape id="Text Box 16" o:spid="_x0000_s1046" type="#_x0000_t202" style="position:absolute;left:31147;top:73047;width:19528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vhr4A&#10;AADbAAAADwAAAGRycy9kb3ducmV2LnhtbERPS4vCMBC+C/6HMII3TRVdpGsUERRPiq/7bDO23W0m&#10;pYla/71zEPb48b3ny9ZV6kFNKD0bGA0TUMSZtyXnBi7nzWAGKkRki5VnMvCiAMtFtzPH1PonH+lx&#10;irmSEA4pGihirFOtQ1aQwzD0NbFwN984jAKbXNsGnxLuKj1Oki/tsGRpKLCmdUHZ3+nupHe1vx5+&#10;N7fw0uefbZsddlucTozp99rVN6hIbfwXf9w7a2AsY+WL/AC9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BL4a+AAAA2wAAAA8AAAAAAAAAAAAAAAAAmAIAAGRycy9kb3ducmV2&#10;LnhtbFBLBQYAAAAABAAEAPUAAACDAwAAAAA=&#10;" stroked="f">
                  <v:shadow on="t" color="black" opacity="20971f" offset="0,2.2pt"/>
                  <v:textbox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«</w:t>
                        </w: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Сев</w:t>
                        </w:r>
                        <w:r w:rsidR="00A52A87">
                          <w:rPr>
                            <w:b/>
                            <w:sz w:val="28"/>
                            <w:szCs w:val="28"/>
                          </w:rPr>
                          <w:t>астополь</w:t>
                        </w: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энерго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shape>
                <v:line id="Line 17" o:spid="_x0000_s1047" style="position:absolute;visibility:visible;mso-wrap-style:square" from="45720,21716" to="57153,3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18" o:spid="_x0000_s1048" style="position:absolute;visibility:visible;mso-wrap-style:square" from="48149,32287" to="57153,3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19" o:spid="_x0000_s1049" style="position:absolute;flip:y;visibility:visible;mso-wrap-style:square" from="50295,51437" to="57153,6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    <v:stroke endarrow="block"/>
                </v:line>
                <v:line id="Line 20" o:spid="_x0000_s1050" style="position:absolute;flip:y;visibility:visible;mso-wrap-style:square" from="49833,56005" to="57153,7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v/s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P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/+xAAAANsAAAAPAAAAAAAAAAAA&#10;AAAAAKECAABkcnMvZG93bnJldi54bWxQSwUGAAAAAAQABAD5AAAAkgMAAAAA&#10;">
                  <v:stroke endarrow="block"/>
                </v:line>
                <v:shape id="Text Box 21" o:spid="_x0000_s1051" type="#_x0000_t202" style="position:absolute;left:57153;top:29720;width:5716;height:29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EncAA&#10;AADbAAAADwAAAGRycy9kb3ducmV2LnhtbESPUWvCQBCE3wX/w7FC33RjpaLRU6RS8Cmg7Q9YcmsS&#10;zO2Fu9PEf98rFHwcZuYbZrsfbKse7EPjRMN8loFiKZ1ppNLw8/01XYEKkcRQ64Q1PDnAfjcebSk3&#10;rpczPy6xUgkiIScNdYxdjhjKmi2FmetYknd13lJM0ldoPPUJblt8z7IlWmokLdTU8WfN5e1ytxoO&#10;J658XH5gZo6yxuJaSI+F1m+T4bABFXmIr/B/+2Q0LBbw9yX9A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cEncAAAADbAAAADwAAAAAAAAAAAAAAAACYAgAAZHJzL2Rvd25y&#10;ZXYueG1sUEsFBgAAAAAEAAQA9QAAAIUDAAAAAA==&#10;" stroked="f">
                  <v:shadow on="t" color="black" opacity="20971f" offset="0,2.2pt"/>
                  <v:textbox style="layout-flow:vertical;mso-layout-flow-alt:bottom-to-top"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Редактирование</w:t>
                        </w:r>
                      </w:p>
                    </w:txbxContent>
                  </v:textbox>
                </v:shape>
                <v:line id="Line 22" o:spid="_x0000_s1052" style="position:absolute;visibility:visible;mso-wrap-style:square" from="27430,10284" to="43437,10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shape id="Text Box 23" o:spid="_x0000_s1053" type="#_x0000_t202" style="position:absolute;left:43437;top:8004;width:20573;height:5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WxcIA&#10;AADbAAAADwAAAGRycy9kb3ducmV2LnhtbESPzWrCQBSF9wXfYbiF7ppJbZUSHUUEJauKxu6vmWuS&#10;NnMnZMaYvL0jCC4P5+fjzJe9qUVHrassK/iIYhDEudUVFwqO2eb9G4TzyBpry6RgIAfLxehljom2&#10;V95Td/CFCCPsElRQet8kUrq8JIMusg1x8M62NeiDbAupW7yGcVPLcRxPpcGKA6HEhtYl5f+Hiwnc&#10;1c/v7m9zdoPMTts+36VbnHwp9fbar2YgPPX+GX60U63gcwL3L+E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RbFwgAAANsAAAAPAAAAAAAAAAAAAAAAAJgCAABkcnMvZG93&#10;bnJldi54bWxQSwUGAAAAAAQABAD1AAAAhwMAAAAA&#10;" stroked="f">
                  <v:shadow on="t" color="black" opacity="20971f" offset="0,2.2pt"/>
                  <v:textbox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Печать нормативной базы</w:t>
                        </w:r>
                      </w:p>
                    </w:txbxContent>
                  </v:textbox>
                </v:shape>
                <v:oval id="Oval 24" o:spid="_x0000_s1054" style="position:absolute;left:36579;top:22856;width:7992;height:6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6WMQA&#10;AADbAAAADwAAAGRycy9kb3ducmV2LnhtbESPQWvCQBSE74L/YXmF3nTTlmqNWUUKhSiIRIvnR/aZ&#10;DWbfptmtpv++Kwgeh5n5hsmWvW3EhTpfO1bwMk5AEJdO11wp+D58jT5A+ICssXFMCv7Iw3IxHGSY&#10;anflgi77UIkIYZ+iAhNCm0rpS0MW/di1xNE7uc5iiLKrpO7wGuG2ka9JMpEWa44LBlv6NFSe979W&#10;QWn05qc4FtP3dVLTejcLp3y6Ver5qV/NQQTqwyN8b+dawdsEb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+ljEAAAA2wAAAA8AAAAAAAAAAAAAAAAAmAIAAGRycy9k&#10;b3ducmV2LnhtbFBLBQYAAAAABAAEAPUAAACJAwAAAAA=&#10;" stroked="f">
                  <v:shadow on="t" color="black" opacity="20971f" offset="0,2.2pt"/>
                  <v:textbox>
                    <w:txbxContent>
                      <w:p w:rsidR="0033294E" w:rsidRPr="00A52A87" w:rsidRDefault="00A52A87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Г, П</w:t>
                        </w:r>
                      </w:p>
                    </w:txbxContent>
                  </v:textbox>
                </v:oval>
                <v:oval id="Oval 25" o:spid="_x0000_s1055" style="position:absolute;left:37340;top:66100;width:6858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>
                  <v:textbox>
                    <w:txbxContent>
                      <w:p w:rsidR="0033294E" w:rsidRPr="00A52A87" w:rsidRDefault="00A52A87" w:rsidP="00A52A8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Г, П</w:t>
                        </w:r>
                      </w:p>
                    </w:txbxContent>
                  </v:textbox>
                </v:oval>
                <v:line id="Line 26" o:spid="_x0000_s1056" style="position:absolute;visibility:visible;mso-wrap-style:square" from="40004,21716" to="40004,2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27" o:spid="_x0000_s1057" style="position:absolute;flip:y;visibility:visible;mso-wrap-style:square" from="40004,29720" to="40004,30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9j8QAAADbAAAADwAAAGRycy9kb3ducmV2LnhtbESPQWvCQBCF70L/wzKFXoJubKDU6Cqt&#10;VhBKD009eByy0yQ0Oxuyo6b/3hUEj48373vzFqvBtepEfWg8G5hOUlDEpbcNVwb2P9vxK6ggyBZb&#10;z2TgnwKslg+jBebWn/mbToVUKkI45GigFulyrUNZk8Mw8R1x9H5971Ci7CttezxHuGv1c5q+aIcN&#10;x4YaO1rXVP4VRxff2H7xJsuSd6eTZEYfB/lMtRjz9Di8zUEJDXI/vqV31kA2g+uWCA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H2PxAAAANsAAAAPAAAAAAAAAAAA&#10;AAAAAKECAABkcnMvZG93bnJldi54bWxQSwUGAAAAAAQABAD5AAAAkgMAAAAA&#10;">
                  <v:stroke endarrow="block"/>
                </v:line>
                <v:line id="Line 28" o:spid="_x0000_s1058" style="position:absolute;visibility:visible;mso-wrap-style:square" from="40385,64009" to="40401,66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ichwQAAANsAAAAPAAAAAAAAAAAAAAAA&#10;AKECAABkcnMvZG93bnJldi54bWxQSwUGAAAAAAQABAD5AAAAjwMAAAAA&#10;">
                  <v:stroke endarrow="block"/>
                </v:line>
                <v:line id="Line 29" o:spid="_x0000_s1059" style="position:absolute;flip:x y;visibility:visible;mso-wrap-style:square" from="41138,71661" to="41154,7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3xvsQAAADbAAAADwAAAGRycy9kb3ducmV2LnhtbESPQWvCQBSE7wX/w/IEb3WTUkRTVxGh&#10;0IMXtej1JfuajWbfJtk1xn/fLQg9DjPzDbNcD7YWPXW+cqwgnSYgiAunKy4VfB8/X+cgfEDWWDsm&#10;BQ/ysF6NXpaYaXfnPfWHUIoIYZ+hAhNCk0npC0MW/dQ1xNH7cZ3FEGVXSt3hPcJtLd+SZCYtVhwX&#10;DDa0NVRcDzeroM9v6eW02199fm4X+dy02107U2oyHjYfIAIN4T/8bH9pBe8p/H2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fG+xAAAANsAAAAPAAAAAAAAAAAA&#10;AAAAAKECAABkcnMvZG93bnJldi54bWxQSwUGAAAAAAQABAD5AAAAkgMAAAAA&#10;">
                  <v:stroke endarrow="block"/>
                </v:line>
                <v:oval id="Oval 30" o:spid="_x0000_s1060" style="position:absolute;left:11237;top:77590;width:800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4pc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b3P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K4pcMAAADbAAAADwAAAAAAAAAAAAAAAACYAgAAZHJzL2Rv&#10;d25yZXYueG1sUEsFBgAAAAAEAAQA9QAAAIgDAAAAAA==&#10;">
                  <v:textbox>
                    <w:txbxContent>
                      <w:p w:rsidR="0033294E" w:rsidRPr="00BD0D75" w:rsidRDefault="00A52A87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Г</w:t>
                        </w:r>
                      </w:p>
                    </w:txbxContent>
                  </v:textbox>
                </v:oval>
                <v:oval id="Oval 31" o:spid="_x0000_s1061" style="position:absolute;left:47809;top:77836;width:7910;height:4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dPsMA&#10;AADb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FN4fIk/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4dPsMAAADbAAAADwAAAAAAAAAAAAAAAACYAgAAZHJzL2Rv&#10;d25yZXYueG1sUEsFBgAAAAAEAAQA9QAAAIgDAAAAAA==&#10;">
                  <v:textbox>
                    <w:txbxContent>
                      <w:p w:rsidR="0033294E" w:rsidRPr="00BD0D75" w:rsidRDefault="00A52A87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П</w:t>
                        </w:r>
                      </w:p>
                    </w:txbxContent>
                  </v:textbox>
                </v:oval>
                <v:line id="Line 32" o:spid="_x0000_s1062" style="position:absolute;visibility:visible;mso-wrap-style:square" from="15237,82289" to="15245,8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    <v:stroke endarrow="block"/>
                </v:line>
                <v:line id="Line 33" o:spid="_x0000_s1063" style="position:absolute;visibility:visible;mso-wrap-style:square" from="51817,82289" to="51833,84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Euc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YS5xAAAANsAAAAPAAAAAAAAAAAA&#10;AAAAAKECAABkcnMvZG93bnJldi54bWxQSwUGAAAAAAQABAD5AAAAkgMAAAAA&#10;">
                  <v:stroke endarrow="block"/>
                </v:line>
                <v:shape id="Text Box 34" o:spid="_x0000_s1064" type="#_x0000_t202" style="position:absolute;left:8379;top:84569;width:12574;height:4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7z74A&#10;AADbAAAADwAAAGRycy9kb3ducmV2LnhtbESPywrCMBBF94L/EEZwp6miItUoIiiuFF/7sRnbajMp&#10;TdT690YQXF7u43Cn89oU4kmVyy0r6HUjEMSJ1TmnCk7HVWcMwnlkjYVlUvAmB/NZszHFWNsX7+l5&#10;8KkII+xiVJB5X8ZSuiQjg65rS+LgXW1l0AdZpVJX+ArjppD9KBpJgzkHQoYlLTNK7oeHCdzF9ry7&#10;ra7uLY+XdZ3sNmscDpRqt+rFBISn2v/Dv/ZGKxiM4Psl/AA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N+8++AAAA2wAAAA8AAAAAAAAAAAAAAAAAmAIAAGRycy9kb3ducmV2&#10;LnhtbFBLBQYAAAAABAAEAPUAAACDAwAAAAA=&#10;" stroked="f">
                  <v:shadow on="t" color="black" opacity="20971f" offset="0,2.2pt"/>
                  <v:textbox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Графики</w:t>
                        </w:r>
                      </w:p>
                    </w:txbxContent>
                  </v:textbox>
                </v:shape>
                <v:shape id="Text Box 35" o:spid="_x0000_s1065" type="#_x0000_t202" style="position:absolute;left:44959;top:83806;width:13716;height:5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eVMIA&#10;AADbAAAADwAAAGRycy9kb3ducmV2LnhtbESPzWrCQBSF9wXfYbiF7uqkklqJjiKCklWDpu6vmWuS&#10;NnMnZEZN3r4jCC4P5+fjLFa9acSVOldbVvAxjkAQF1bXXCr4ybfvMxDOI2tsLJOCgRyslqOXBSba&#10;3nhP14MvRRhhl6CCyvs2kdIVFRl0Y9sSB+9sO4M+yK6UusNbGDeNnETRVBqsORAqbGlTUfF3uJjA&#10;XX8fs9/t2Q0yP+36Ikt3+Bkr9fbar+cgPPX+GX60U60g/oL7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V5UwgAAANsAAAAPAAAAAAAAAAAAAAAAAJgCAABkcnMvZG93&#10;bnJldi54bWxQSwUGAAAAAAQABAD1AAAAhwMAAAAA&#10;" stroked="f">
                  <v:shadow on="t" color="black" opacity="20971f" offset="0,2.2pt"/>
                  <v:textbox>
                    <w:txbxContent>
                      <w:p w:rsidR="0033294E" w:rsidRPr="00BD0D75" w:rsidRDefault="0033294E" w:rsidP="00F71AD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D0D75">
                          <w:rPr>
                            <w:b/>
                            <w:sz w:val="28"/>
                            <w:szCs w:val="28"/>
                          </w:rPr>
                          <w:t>Печать таблиц</w:t>
                        </w:r>
                      </w:p>
                    </w:txbxContent>
                  </v:textbox>
                </v:shape>
                <v:rect id="Rectangle 43" o:spid="_x0000_s1066" style="position:absolute;left:31244;top:36576;width:1675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SlbwA&#10;AADbAAAADwAAAGRycy9kb3ducmV2LnhtbERPTYvCMBC9C/6HMMLeNFUWka6piCB41Cp4nW3GJraZ&#10;lCZq/febw4LHx/tebwbXiif1wXpWMJ9lIIgrry3XCi7n/XQFIkRkja1nUvCmAJtiPFpjrv2LT/Qs&#10;Yy1SCIccFZgYu1zKUBlyGGa+I07czfcOY4J9LXWPrxTuWrnIsqV0aDk1GOxoZ6hqyodTEMKV9eA6&#10;eWzul9NvWZ6NtXelvibD9gdEpCF+xP/ug1bwncamL+kHyOIP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EtKVvAAAANsAAAAPAAAAAAAAAAAAAAAAAJgCAABkcnMvZG93bnJldi54&#10;bWxQSwUGAAAAAAQABAD1AAAAgQMAAAAA&#10;" stroked="f">
                  <v:shadow on="t" color="black" opacity="20971f" offset="0,2.2pt"/>
                  <v:textbox>
                    <w:txbxContent>
                      <w:p w:rsidR="0033294E" w:rsidRPr="00BD0D75" w:rsidRDefault="0033294E" w:rsidP="009F685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«Горсвет»</w:t>
                        </w:r>
                      </w:p>
                      <w:p w:rsidR="0033294E" w:rsidRPr="009F685E" w:rsidRDefault="0033294E"/>
                    </w:txbxContent>
                  </v:textbox>
                </v:rect>
                <v:line id="Line 44" o:spid="_x0000_s1067" style="position:absolute;flip:y;visibility:visible;mso-wrap-style:square" from="21334,37716" to="31244,4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8s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g7yxAAAANsAAAAPAAAAAAAAAAAA&#10;AAAAAKECAABkcnMvZG93bnJldi54bWxQSwUGAAAAAAQABAD5AAAAkgMAAAAA&#10;">
                  <v:stroke endarrow="block"/>
                </v:line>
                <v:line id="Line 45" o:spid="_x0000_s1068" style="position:absolute;visibility:visible;mso-wrap-style:square" from="48004,37716" to="57153,4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  <v:rect id="Rectangle 46" o:spid="_x0000_s1069" style="position:absolute;left:25147;top:49149;width:28945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t1cAA&#10;AADbAAAADwAAAGRycy9kb3ducmV2LnhtbESPQWsCMRSE7wX/Q3gFbzVroSJbo5SC4LEbBa+vm9dN&#10;dPOybKK7/fdGEDwOM/MNs9qMvhVX6qMLrGA+K0AQ18E4bhQc9tu3JYiYkA22gUnBP0XYrCcvKyxN&#10;GLiiq06NyBCOJSqwKXWllLG25DHOQkecvb/Qe0xZ9o00PQ4Z7lv5XhQL6dFxXrDY0bel+qwvXkGM&#10;Rzaj7+TP+XSofrXeW+dOSk1fx69PEInG9Aw/2juj4GMO9y/5B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Ht1cAAAADbAAAADwAAAAAAAAAAAAAAAACYAgAAZHJzL2Rvd25y&#10;ZXYueG1sUEsFBgAAAAAEAAQA9QAAAIUDAAAAAA==&#10;" stroked="f">
                  <v:shadow on="t" color="black" opacity="20971f" offset="0,2.2pt"/>
                  <v:textbox>
                    <w:txbxContent>
                      <w:p w:rsidR="0033294E" w:rsidRDefault="008F2184"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     </w:t>
                        </w:r>
                        <w:r w:rsidR="0033294E">
                          <w:rPr>
                            <w:b/>
                            <w:sz w:val="28"/>
                            <w:szCs w:val="28"/>
                          </w:rPr>
                          <w:t>«</w:t>
                        </w:r>
                        <w:r w:rsidR="0033294E" w:rsidRPr="009F685E">
                          <w:rPr>
                            <w:b/>
                            <w:sz w:val="28"/>
                            <w:szCs w:val="28"/>
                          </w:rPr>
                          <w:t>Севэлектроавтотранс</w:t>
                        </w:r>
                        <w:r w:rsidR="0033294E"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rect>
                <v:line id="Line 47" o:spid="_x0000_s1070" style="position:absolute;visibility:visible;mso-wrap-style:square" from="22095,45721" to="31244,49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    <v:stroke endarrow="block"/>
                </v:line>
                <v:line id="Line 48" o:spid="_x0000_s1071" style="position:absolute;flip:y;visibility:visible;mso-wrap-style:square" from="50295,46861" to="57144,49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43scUAAADbAAAADwAAAGRycy9kb3ducmV2LnhtbESPT2vCQBDF74LfYRnBS6gbqy01uor9&#10;Iwilh9oeehyyYxLMzobsqOm3dwXB4+PN+715i1XnanWiNlSeDYxHKSji3NuKCwO/P5uHF1BBkC3W&#10;nsnAPwVYLfu9BWbWn/mbTjspVIRwyNBAKdJkWoe8JIdh5Bvi6O1961CibAttWzxHuKv1Y5o+a4cV&#10;x4YSG3orKT/sji6+sfni98kkeXU6SWb08SefqRZjhoNuPQcl1Mn9+JbeWgN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43scUAAADbAAAADwAAAAAAAAAA&#10;AAAAAAChAgAAZHJzL2Rvd25yZXYueG1sUEsFBgAAAAAEAAQA+QAAAJMDAAAAAA==&#10;">
                  <v:stroke endarrow="block"/>
                </v:line>
                <v:oval id="Oval 49" o:spid="_x0000_s1072" style="position:absolute;left:34288;top:41948;width:10679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Bj8MA&#10;AADbAAAADwAAAGRycy9kb3ducmV2LnhtbESPQWvCQBSE7wX/w/IEb3VjIVWjq4hQ0IKUqHh+ZJ/Z&#10;YPZtzK6a/vuuUPA4zMw3zHzZ2VrcqfWVYwWjYQKCuHC64lLB8fD1PgHhA7LG2jEp+CUPy0XvbY6Z&#10;dg/O6b4PpYgQ9hkqMCE0mZS+MGTRD11DHL2zay2GKNtS6hYfEW5r+ZEkn9JixXHBYENrQ8Vlf7MK&#10;CqO/r/kpH6fbpKLtzzScN+OdUoN+t5qBCNSFV/i/vdEK0hSe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OBj8MAAADbAAAADwAAAAAAAAAAAAAAAACYAgAAZHJzL2Rv&#10;d25yZXYueG1sUEsFBgAAAAAEAAQA9QAAAIgDAAAAAA==&#10;" stroked="f">
                  <v:shadow on="t" color="black" opacity="20971f" offset="0,2.2pt"/>
                  <v:textbox>
                    <w:txbxContent>
                      <w:p w:rsidR="0033294E" w:rsidRPr="009F685E" w:rsidRDefault="00A52A87" w:rsidP="00A52A8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Г, П</w:t>
                        </w:r>
                      </w:p>
                    </w:txbxContent>
                  </v:textbox>
                </v:oval>
                <v:line id="Line 50" o:spid="_x0000_s1073" style="position:absolute;flip:y;visibility:visible;mso-wrap-style:square" from="39624,47525" to="39632,49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MXc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qYZP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AMXcUAAADbAAAADwAAAAAAAAAA&#10;AAAAAAChAgAAZHJzL2Rvd25yZXYueG1sUEsFBgAAAAAEAAQA+QAAAJMDAAAAAA==&#10;">
                  <v:stroke endarrow="block"/>
                </v:line>
                <v:line id="Line 51" o:spid="_x0000_s1074" style="position:absolute;visibility:visible;mso-wrap-style:square" from="39624,40004" to="39632,4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F71ADE" w:rsidRPr="00274F82" w:rsidRDefault="00F71ADE" w:rsidP="00274F82">
      <w:pPr>
        <w:tabs>
          <w:tab w:val="left" w:pos="8625"/>
        </w:tabs>
        <w:spacing w:line="360" w:lineRule="auto"/>
        <w:jc w:val="center"/>
        <w:rPr>
          <w:sz w:val="28"/>
          <w:szCs w:val="28"/>
        </w:rPr>
      </w:pPr>
      <w:r w:rsidRPr="00274F82">
        <w:rPr>
          <w:sz w:val="28"/>
          <w:szCs w:val="28"/>
        </w:rPr>
        <w:lastRenderedPageBreak/>
        <w:t>Рисунок</w:t>
      </w:r>
      <w:r w:rsidR="00274F82" w:rsidRPr="00274F82">
        <w:rPr>
          <w:sz w:val="28"/>
          <w:szCs w:val="28"/>
        </w:rPr>
        <w:t xml:space="preserve"> 2.1</w:t>
      </w:r>
      <w:r w:rsidRPr="00274F82">
        <w:rPr>
          <w:sz w:val="28"/>
          <w:szCs w:val="28"/>
        </w:rPr>
        <w:t xml:space="preserve"> – </w:t>
      </w:r>
      <w:r w:rsidR="002D6B63" w:rsidRPr="00274F82">
        <w:rPr>
          <w:sz w:val="28"/>
          <w:szCs w:val="28"/>
        </w:rPr>
        <w:t>Блок-</w:t>
      </w:r>
      <w:r w:rsidRPr="00274F82">
        <w:rPr>
          <w:sz w:val="28"/>
          <w:szCs w:val="28"/>
        </w:rPr>
        <w:t>схема программы</w:t>
      </w:r>
    </w:p>
    <w:p w:rsidR="00F71ADE" w:rsidRDefault="00F71ADE" w:rsidP="00274F82">
      <w:pPr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1B19F8">
        <w:rPr>
          <w:color w:val="000000"/>
          <w:sz w:val="28"/>
          <w:szCs w:val="28"/>
        </w:rPr>
        <w:t xml:space="preserve">Представляемая программа состоит из </w:t>
      </w:r>
      <w:r w:rsidR="00C41FD5">
        <w:rPr>
          <w:color w:val="000000"/>
          <w:sz w:val="28"/>
          <w:szCs w:val="28"/>
        </w:rPr>
        <w:t>двадцати восьми</w:t>
      </w:r>
      <w:r w:rsidRPr="001B19F8">
        <w:rPr>
          <w:color w:val="000000"/>
          <w:sz w:val="28"/>
          <w:szCs w:val="28"/>
        </w:rPr>
        <w:t xml:space="preserve"> форм, главная форма содержит систему ссылок на другие формы. Расширяющееся меню – просмотр таблиц, ссылку на просмотр графика</w:t>
      </w:r>
      <w:r>
        <w:rPr>
          <w:color w:val="000000"/>
          <w:sz w:val="28"/>
          <w:szCs w:val="28"/>
        </w:rPr>
        <w:t xml:space="preserve">, </w:t>
      </w:r>
      <w:r w:rsidRPr="001B19F8">
        <w:rPr>
          <w:color w:val="000000"/>
          <w:sz w:val="28"/>
          <w:szCs w:val="28"/>
        </w:rPr>
        <w:t>печать данных</w:t>
      </w:r>
      <w:r>
        <w:rPr>
          <w:color w:val="000000"/>
          <w:sz w:val="28"/>
          <w:szCs w:val="28"/>
        </w:rPr>
        <w:t xml:space="preserve">. </w:t>
      </w:r>
      <w:r w:rsidRPr="001B19F8">
        <w:rPr>
          <w:color w:val="000000"/>
          <w:sz w:val="28"/>
          <w:szCs w:val="28"/>
        </w:rPr>
        <w:t xml:space="preserve">С целью снижения нагрузки на клиентскую часть программы, а также с целью качественной защиты данных, база хранится на удаленном </w:t>
      </w:r>
      <w:r w:rsidRPr="001B19F8">
        <w:rPr>
          <w:color w:val="000000"/>
          <w:sz w:val="28"/>
          <w:szCs w:val="28"/>
          <w:lang w:val="en-US"/>
        </w:rPr>
        <w:t>MyS</w:t>
      </w:r>
      <w:r w:rsidR="00DE3A5B">
        <w:rPr>
          <w:color w:val="000000"/>
          <w:sz w:val="28"/>
          <w:szCs w:val="28"/>
          <w:lang w:val="en-US"/>
        </w:rPr>
        <w:t>QL</w:t>
      </w:r>
      <w:r w:rsidRPr="001B19F8">
        <w:rPr>
          <w:color w:val="000000"/>
          <w:sz w:val="28"/>
          <w:szCs w:val="28"/>
        </w:rPr>
        <w:t xml:space="preserve"> сервере </w:t>
      </w:r>
      <w:r w:rsidR="008F2184">
        <w:rPr>
          <w:color w:val="000000"/>
          <w:sz w:val="28"/>
          <w:szCs w:val="28"/>
        </w:rPr>
        <w:t>Севастопольского территориального отделения ВОИР РФ</w:t>
      </w:r>
      <w:r w:rsidR="00DE3A5B">
        <w:rPr>
          <w:color w:val="000000"/>
          <w:sz w:val="28"/>
          <w:szCs w:val="28"/>
        </w:rPr>
        <w:t xml:space="preserve">. Доступ куда осуществляется </w:t>
      </w:r>
      <w:r w:rsidRPr="001B19F8">
        <w:rPr>
          <w:color w:val="000000"/>
          <w:sz w:val="28"/>
          <w:szCs w:val="28"/>
        </w:rPr>
        <w:t xml:space="preserve">по </w:t>
      </w:r>
      <w:r w:rsidRPr="001B19F8">
        <w:rPr>
          <w:color w:val="000000"/>
          <w:sz w:val="28"/>
          <w:szCs w:val="28"/>
          <w:lang w:val="en-US"/>
        </w:rPr>
        <w:t>SSL</w:t>
      </w:r>
      <w:r w:rsidRPr="001B19F8">
        <w:rPr>
          <w:color w:val="000000"/>
          <w:sz w:val="28"/>
          <w:szCs w:val="28"/>
        </w:rPr>
        <w:t>-сертификату</w:t>
      </w:r>
      <w:r>
        <w:rPr>
          <w:b/>
          <w:color w:val="000000"/>
          <w:sz w:val="28"/>
          <w:szCs w:val="28"/>
        </w:rPr>
        <w:t xml:space="preserve">. </w:t>
      </w:r>
    </w:p>
    <w:p w:rsidR="00F71ADE" w:rsidRPr="00372E13" w:rsidRDefault="00274F82" w:rsidP="00274F82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>
        <w:rPr>
          <w:b/>
          <w:color w:val="000080"/>
          <w:sz w:val="28"/>
          <w:szCs w:val="28"/>
        </w:rPr>
        <w:t>2</w:t>
      </w:r>
      <w:r w:rsidR="00F71ADE">
        <w:rPr>
          <w:b/>
          <w:color w:val="000080"/>
          <w:sz w:val="28"/>
          <w:szCs w:val="28"/>
        </w:rPr>
        <w:t>.1</w:t>
      </w:r>
      <w:r w:rsidR="00D716EF">
        <w:rPr>
          <w:b/>
          <w:color w:val="000080"/>
          <w:sz w:val="28"/>
          <w:szCs w:val="28"/>
        </w:rPr>
        <w:t>.</w:t>
      </w:r>
      <w:r w:rsidR="00F71ADE">
        <w:rPr>
          <w:b/>
          <w:color w:val="000080"/>
          <w:sz w:val="28"/>
          <w:szCs w:val="28"/>
        </w:rPr>
        <w:t xml:space="preserve"> </w:t>
      </w:r>
      <w:r w:rsidR="00F71ADE" w:rsidRPr="00372E13">
        <w:rPr>
          <w:b/>
          <w:color w:val="000080"/>
          <w:sz w:val="28"/>
          <w:szCs w:val="28"/>
        </w:rPr>
        <w:t>Основная форма содержит следующие компоненты:</w:t>
      </w:r>
    </w:p>
    <w:p w:rsidR="00A36EF5" w:rsidRDefault="00F71ADE" w:rsidP="00274F82">
      <w:pPr>
        <w:tabs>
          <w:tab w:val="left" w:pos="8625"/>
        </w:tabs>
        <w:spacing w:line="360" w:lineRule="auto"/>
        <w:jc w:val="both"/>
        <w:rPr>
          <w:sz w:val="28"/>
          <w:szCs w:val="28"/>
        </w:rPr>
      </w:pPr>
      <w:r w:rsidRPr="009C75BA">
        <w:rPr>
          <w:sz w:val="28"/>
          <w:szCs w:val="28"/>
          <w:lang w:val="uk-UA"/>
        </w:rPr>
        <w:t>«</w:t>
      </w:r>
      <w:r w:rsidRPr="009C75BA">
        <w:rPr>
          <w:sz w:val="28"/>
          <w:szCs w:val="28"/>
          <w:lang w:val="en-US"/>
        </w:rPr>
        <w:t>Button</w:t>
      </w:r>
      <w:r w:rsidRPr="009C75BA">
        <w:rPr>
          <w:sz w:val="28"/>
          <w:szCs w:val="28"/>
        </w:rPr>
        <w:t>1</w:t>
      </w:r>
      <w:r w:rsidRPr="009C75BA">
        <w:rPr>
          <w:sz w:val="28"/>
          <w:szCs w:val="28"/>
          <w:lang w:val="uk-UA"/>
        </w:rPr>
        <w:t>»</w:t>
      </w:r>
      <w:r w:rsidRPr="009C75BA">
        <w:rPr>
          <w:sz w:val="28"/>
          <w:szCs w:val="28"/>
        </w:rPr>
        <w:t xml:space="preserve"> - Выводит базы данных на монитор</w:t>
      </w:r>
    </w:p>
    <w:p w:rsidR="00F71ADE" w:rsidRPr="009C75BA" w:rsidRDefault="00A36EF5" w:rsidP="00274F82">
      <w:pPr>
        <w:tabs>
          <w:tab w:val="left" w:pos="8625"/>
        </w:tabs>
        <w:spacing w:line="360" w:lineRule="auto"/>
        <w:jc w:val="both"/>
        <w:rPr>
          <w:sz w:val="28"/>
          <w:szCs w:val="28"/>
        </w:rPr>
      </w:pPr>
      <w:r w:rsidRPr="009C75BA">
        <w:rPr>
          <w:sz w:val="28"/>
          <w:szCs w:val="28"/>
        </w:rPr>
        <w:t xml:space="preserve"> </w:t>
      </w:r>
      <w:r w:rsidR="00F71ADE" w:rsidRPr="009C75BA">
        <w:rPr>
          <w:sz w:val="28"/>
          <w:szCs w:val="28"/>
        </w:rPr>
        <w:t>«</w:t>
      </w:r>
      <w:r w:rsidR="00F71ADE" w:rsidRPr="009C75BA">
        <w:rPr>
          <w:sz w:val="28"/>
          <w:szCs w:val="28"/>
          <w:lang w:val="en-US"/>
        </w:rPr>
        <w:t>Button</w:t>
      </w:r>
      <w:r w:rsidR="00F71ADE" w:rsidRPr="00F71ADE">
        <w:rPr>
          <w:sz w:val="28"/>
          <w:szCs w:val="28"/>
        </w:rPr>
        <w:t>3</w:t>
      </w:r>
      <w:r w:rsidR="00F71ADE" w:rsidRPr="009C75BA">
        <w:rPr>
          <w:sz w:val="28"/>
          <w:szCs w:val="28"/>
        </w:rPr>
        <w:t>»</w:t>
      </w:r>
      <w:r w:rsidR="00F71ADE" w:rsidRPr="00F71ADE">
        <w:rPr>
          <w:sz w:val="28"/>
          <w:szCs w:val="28"/>
        </w:rPr>
        <w:t xml:space="preserve"> - </w:t>
      </w:r>
      <w:r w:rsidR="00F71ADE" w:rsidRPr="009C75BA">
        <w:rPr>
          <w:sz w:val="28"/>
          <w:szCs w:val="28"/>
        </w:rPr>
        <w:t>Закрывает программу</w:t>
      </w:r>
    </w:p>
    <w:p w:rsidR="00F71ADE" w:rsidRPr="00372E13" w:rsidRDefault="00274F82" w:rsidP="00274F82">
      <w:pPr>
        <w:spacing w:line="360" w:lineRule="auto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2</w:t>
      </w:r>
      <w:r w:rsidR="00DA0AD7">
        <w:rPr>
          <w:b/>
          <w:color w:val="000080"/>
          <w:sz w:val="28"/>
          <w:szCs w:val="28"/>
        </w:rPr>
        <w:t>.2</w:t>
      </w:r>
      <w:r w:rsidR="00D716EF">
        <w:rPr>
          <w:b/>
          <w:color w:val="000080"/>
          <w:sz w:val="28"/>
          <w:szCs w:val="28"/>
        </w:rPr>
        <w:t>.</w:t>
      </w:r>
      <w:r w:rsidR="00F71ADE">
        <w:rPr>
          <w:b/>
          <w:color w:val="000080"/>
          <w:sz w:val="28"/>
          <w:szCs w:val="28"/>
        </w:rPr>
        <w:t xml:space="preserve"> </w:t>
      </w:r>
      <w:r w:rsidR="00F71ADE" w:rsidRPr="00372E13">
        <w:rPr>
          <w:b/>
          <w:color w:val="000080"/>
          <w:sz w:val="28"/>
          <w:szCs w:val="28"/>
        </w:rPr>
        <w:t>Типовая</w:t>
      </w:r>
      <w:r w:rsidR="00F71ADE" w:rsidRPr="00372E13">
        <w:rPr>
          <w:b/>
          <w:color w:val="000080"/>
          <w:sz w:val="28"/>
          <w:szCs w:val="28"/>
          <w:lang w:val="uk-UA"/>
        </w:rPr>
        <w:t xml:space="preserve"> форма </w:t>
      </w:r>
      <w:r w:rsidR="00F71ADE" w:rsidRPr="00372E13">
        <w:rPr>
          <w:b/>
          <w:color w:val="000080"/>
          <w:sz w:val="28"/>
          <w:szCs w:val="28"/>
        </w:rPr>
        <w:t>«таблица</w:t>
      </w:r>
      <w:r w:rsidR="00F71ADE" w:rsidRPr="00372E13">
        <w:rPr>
          <w:b/>
          <w:color w:val="000080"/>
          <w:sz w:val="28"/>
          <w:szCs w:val="28"/>
          <w:lang w:val="uk-UA"/>
        </w:rPr>
        <w:t>»</w:t>
      </w:r>
      <w:r w:rsidR="00F71ADE" w:rsidRPr="00372E13">
        <w:rPr>
          <w:b/>
          <w:color w:val="000080"/>
          <w:sz w:val="28"/>
          <w:szCs w:val="28"/>
        </w:rPr>
        <w:t>:</w:t>
      </w:r>
    </w:p>
    <w:p w:rsidR="00A36EF5" w:rsidRDefault="00DE3A5B" w:rsidP="00274F82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Подобных </w:t>
      </w:r>
      <w:r w:rsidR="00F71ADE">
        <w:rPr>
          <w:sz w:val="28"/>
          <w:szCs w:val="28"/>
        </w:rPr>
        <w:t>форм в программе несколько, но конст</w:t>
      </w:r>
      <w:r>
        <w:rPr>
          <w:sz w:val="28"/>
          <w:szCs w:val="28"/>
        </w:rPr>
        <w:t>руктивно они не отличаются, по</w:t>
      </w:r>
      <w:r w:rsidR="00F71ADE">
        <w:rPr>
          <w:sz w:val="28"/>
          <w:szCs w:val="28"/>
        </w:rPr>
        <w:t>этому я опишу одну. Эта форма содержит непосредственно таблицу</w:t>
      </w:r>
      <w:r w:rsidR="00F71ADE" w:rsidRPr="001B19F8">
        <w:rPr>
          <w:sz w:val="28"/>
          <w:szCs w:val="28"/>
        </w:rPr>
        <w:t xml:space="preserve"> </w:t>
      </w:r>
      <w:r w:rsidR="00F71ADE">
        <w:rPr>
          <w:sz w:val="28"/>
          <w:szCs w:val="28"/>
        </w:rPr>
        <w:t>(</w:t>
      </w:r>
      <w:r w:rsidR="00F71ADE">
        <w:rPr>
          <w:sz w:val="28"/>
          <w:szCs w:val="28"/>
          <w:lang w:val="en-US"/>
        </w:rPr>
        <w:t>DBGrid</w:t>
      </w:r>
      <w:r w:rsidR="00F71ADE">
        <w:rPr>
          <w:sz w:val="28"/>
          <w:szCs w:val="28"/>
        </w:rPr>
        <w:t xml:space="preserve">), которая контролируется </w:t>
      </w:r>
      <w:r w:rsidR="00F71ADE">
        <w:rPr>
          <w:sz w:val="28"/>
          <w:szCs w:val="28"/>
          <w:lang w:val="en-US"/>
        </w:rPr>
        <w:t>DBNavigat</w:t>
      </w:r>
      <w:r>
        <w:rPr>
          <w:sz w:val="28"/>
          <w:szCs w:val="28"/>
          <w:lang w:val="en-US"/>
        </w:rPr>
        <w:t>o</w:t>
      </w:r>
      <w:r w:rsidR="00F71ADE">
        <w:rPr>
          <w:sz w:val="28"/>
          <w:szCs w:val="28"/>
          <w:lang w:val="en-US"/>
        </w:rPr>
        <w:t>r</w:t>
      </w:r>
      <w:r w:rsidR="00F71ADE">
        <w:rPr>
          <w:sz w:val="28"/>
          <w:szCs w:val="28"/>
        </w:rPr>
        <w:t xml:space="preserve">-ом. </w:t>
      </w:r>
      <w:r>
        <w:rPr>
          <w:sz w:val="28"/>
          <w:szCs w:val="28"/>
        </w:rPr>
        <w:t>Навигатор содержит</w:t>
      </w:r>
      <w:r w:rsidR="008561C7">
        <w:rPr>
          <w:sz w:val="28"/>
          <w:szCs w:val="28"/>
        </w:rPr>
        <w:t xml:space="preserve">: Прокручивание данных вперед-назад, добавление данных, удаление данных, </w:t>
      </w:r>
      <w:r w:rsidR="0089655E">
        <w:rPr>
          <w:sz w:val="28"/>
          <w:szCs w:val="28"/>
        </w:rPr>
        <w:t xml:space="preserve">подтверждение и отмена действия, </w:t>
      </w:r>
      <w:r w:rsidR="008561C7">
        <w:rPr>
          <w:sz w:val="28"/>
          <w:szCs w:val="28"/>
        </w:rPr>
        <w:t>обновление таблицы</w:t>
      </w:r>
      <w:r w:rsidR="0089655E">
        <w:rPr>
          <w:sz w:val="28"/>
          <w:szCs w:val="28"/>
        </w:rPr>
        <w:t xml:space="preserve">. </w:t>
      </w:r>
    </w:p>
    <w:p w:rsidR="008C597E" w:rsidRDefault="008C597E" w:rsidP="00274F82">
      <w:pPr>
        <w:spacing w:line="360" w:lineRule="auto"/>
        <w:ind w:firstLine="540"/>
        <w:jc w:val="both"/>
        <w:rPr>
          <w:sz w:val="28"/>
          <w:szCs w:val="28"/>
        </w:rPr>
      </w:pPr>
    </w:p>
    <w:p w:rsidR="00A36EF5" w:rsidRDefault="00F343BC" w:rsidP="00274F8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218160"/>
            <wp:effectExtent l="114300" t="114300" r="133350" b="163195"/>
            <wp:docPr id="2" name="Рисунок 2" descr="Навиг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Навигато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597E" w:rsidRDefault="008C597E" w:rsidP="00274F82">
      <w:pPr>
        <w:spacing w:line="360" w:lineRule="auto"/>
        <w:jc w:val="center"/>
        <w:rPr>
          <w:sz w:val="28"/>
          <w:szCs w:val="28"/>
          <w:lang w:val="uk-UA"/>
        </w:rPr>
      </w:pPr>
    </w:p>
    <w:p w:rsidR="00A36EF5" w:rsidRPr="00957AD8" w:rsidRDefault="009D0298" w:rsidP="00274F82">
      <w:pPr>
        <w:spacing w:line="360" w:lineRule="auto"/>
        <w:jc w:val="center"/>
        <w:rPr>
          <w:sz w:val="28"/>
          <w:szCs w:val="28"/>
          <w:lang w:val="uk-UA"/>
        </w:rPr>
      </w:pPr>
      <w:r w:rsidRPr="00957AD8">
        <w:rPr>
          <w:sz w:val="28"/>
          <w:szCs w:val="28"/>
          <w:lang w:val="uk-UA"/>
        </w:rPr>
        <w:t>Рисунок 2</w:t>
      </w:r>
      <w:r w:rsidR="00274F82" w:rsidRPr="00957AD8">
        <w:rPr>
          <w:sz w:val="28"/>
          <w:szCs w:val="28"/>
          <w:lang w:val="uk-UA"/>
        </w:rPr>
        <w:t>.2</w:t>
      </w:r>
      <w:r w:rsidR="00A36EF5" w:rsidRPr="00957AD8">
        <w:rPr>
          <w:sz w:val="28"/>
          <w:szCs w:val="28"/>
          <w:lang w:val="uk-UA"/>
        </w:rPr>
        <w:t xml:space="preserve"> - Навигатор</w:t>
      </w:r>
    </w:p>
    <w:p w:rsidR="00A36EF5" w:rsidRDefault="00534737" w:rsidP="00274F82">
      <w:pPr>
        <w:spacing w:line="36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Кнопка «Фильтр</w:t>
      </w:r>
      <w:r w:rsidR="00F71ADE">
        <w:rPr>
          <w:sz w:val="28"/>
          <w:szCs w:val="28"/>
          <w:lang w:val="uk-UA"/>
        </w:rPr>
        <w:t xml:space="preserve">» служит для </w:t>
      </w:r>
      <w:r w:rsidR="00F71ADE">
        <w:rPr>
          <w:sz w:val="28"/>
          <w:szCs w:val="28"/>
        </w:rPr>
        <w:t xml:space="preserve"> </w:t>
      </w:r>
      <w:r w:rsidR="00F71ADE">
        <w:rPr>
          <w:sz w:val="28"/>
          <w:szCs w:val="28"/>
          <w:lang w:val="uk-UA"/>
        </w:rPr>
        <w:t>вызова меню фильтрации данн</w:t>
      </w:r>
      <w:r w:rsidR="00F71ADE">
        <w:rPr>
          <w:sz w:val="28"/>
          <w:szCs w:val="28"/>
        </w:rPr>
        <w:t>ых. После заполнения всех необходимых полей пользователь должен подтвердить ввод данных.</w:t>
      </w:r>
      <w:r w:rsidR="003871FF">
        <w:rPr>
          <w:sz w:val="28"/>
          <w:szCs w:val="28"/>
        </w:rPr>
        <w:t xml:space="preserve"> Так же на форме присутствует кнопка «Печать» и «Настройки». Нажатием на первую кнопку вызывается меню печати, на вторую – вызов меню настроек текста в таблицах</w:t>
      </w:r>
      <w:r w:rsidR="008561C7">
        <w:rPr>
          <w:sz w:val="28"/>
          <w:szCs w:val="28"/>
        </w:rPr>
        <w:t>, в которую входят: стиль шрифта, размер шрифта, цвет текста</w:t>
      </w:r>
      <w:r w:rsidR="003871FF">
        <w:rPr>
          <w:sz w:val="28"/>
          <w:szCs w:val="28"/>
        </w:rPr>
        <w:t>.</w:t>
      </w:r>
    </w:p>
    <w:p w:rsidR="00C52100" w:rsidRDefault="00D56687" w:rsidP="00D56687">
      <w:pPr>
        <w:tabs>
          <w:tab w:val="left" w:pos="345"/>
          <w:tab w:val="center" w:pos="467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343BC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266950" cy="1809750"/>
            <wp:effectExtent l="0" t="0" r="0" b="0"/>
            <wp:wrapNone/>
            <wp:docPr id="74" name="Рисунок 52" descr="Описание: Шр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Шриф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100">
        <w:rPr>
          <w:sz w:val="28"/>
          <w:szCs w:val="28"/>
        </w:rPr>
        <w:t xml:space="preserve">                                                                 </w:t>
      </w:r>
      <w:r w:rsidR="00F343BC">
        <w:rPr>
          <w:noProof/>
          <w:sz w:val="28"/>
          <w:szCs w:val="28"/>
        </w:rPr>
        <w:drawing>
          <wp:inline distT="0" distB="0" distL="0" distR="0">
            <wp:extent cx="2316406" cy="1780097"/>
            <wp:effectExtent l="57150" t="38100" r="84455" b="125095"/>
            <wp:docPr id="3" name="Рисунок 3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52100" w:rsidRDefault="00C52100" w:rsidP="00274F82">
      <w:pPr>
        <w:spacing w:line="360" w:lineRule="auto"/>
        <w:jc w:val="center"/>
        <w:rPr>
          <w:sz w:val="28"/>
          <w:szCs w:val="28"/>
        </w:rPr>
      </w:pPr>
    </w:p>
    <w:p w:rsidR="00C52100" w:rsidRPr="00274F82" w:rsidRDefault="00C52100" w:rsidP="00274F82">
      <w:pPr>
        <w:spacing w:line="360" w:lineRule="auto"/>
        <w:rPr>
          <w:color w:val="000080"/>
          <w:sz w:val="28"/>
          <w:szCs w:val="28"/>
          <w:lang w:val="uk-UA"/>
        </w:rPr>
      </w:pPr>
      <w:r w:rsidRPr="00274F82">
        <w:rPr>
          <w:sz w:val="28"/>
          <w:szCs w:val="28"/>
        </w:rPr>
        <w:t>Рисунок</w:t>
      </w:r>
      <w:r w:rsidR="00274F82" w:rsidRPr="00274F82">
        <w:rPr>
          <w:sz w:val="28"/>
          <w:szCs w:val="28"/>
        </w:rPr>
        <w:t xml:space="preserve"> 2.</w:t>
      </w:r>
      <w:r w:rsidRPr="00274F82">
        <w:rPr>
          <w:sz w:val="28"/>
          <w:szCs w:val="28"/>
        </w:rPr>
        <w:t>3 – Настройки текста</w:t>
      </w:r>
      <w:r w:rsidR="00274F82">
        <w:rPr>
          <w:sz w:val="28"/>
          <w:szCs w:val="28"/>
        </w:rPr>
        <w:t xml:space="preserve">  </w:t>
      </w:r>
      <w:r w:rsidRPr="00274F82">
        <w:rPr>
          <w:sz w:val="28"/>
          <w:szCs w:val="28"/>
        </w:rPr>
        <w:t xml:space="preserve">                       Рисунок</w:t>
      </w:r>
      <w:r w:rsidR="00274F82" w:rsidRPr="00274F82">
        <w:rPr>
          <w:sz w:val="28"/>
          <w:szCs w:val="28"/>
        </w:rPr>
        <w:t xml:space="preserve"> 2.</w:t>
      </w:r>
      <w:r w:rsidRPr="00274F82">
        <w:rPr>
          <w:sz w:val="28"/>
          <w:szCs w:val="28"/>
        </w:rPr>
        <w:t xml:space="preserve">4 </w:t>
      </w:r>
      <w:r w:rsidR="00E06381" w:rsidRPr="00274F82">
        <w:rPr>
          <w:sz w:val="28"/>
          <w:szCs w:val="28"/>
        </w:rPr>
        <w:t>–</w:t>
      </w:r>
      <w:r w:rsidRPr="00274F82">
        <w:rPr>
          <w:sz w:val="28"/>
          <w:szCs w:val="28"/>
        </w:rPr>
        <w:t xml:space="preserve"> Печать</w:t>
      </w:r>
    </w:p>
    <w:p w:rsidR="00F71ADE" w:rsidRPr="00372E13" w:rsidRDefault="00274F82" w:rsidP="00274F82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>
        <w:rPr>
          <w:b/>
          <w:color w:val="000080"/>
          <w:sz w:val="28"/>
          <w:szCs w:val="28"/>
          <w:lang w:val="uk-UA"/>
        </w:rPr>
        <w:t>2</w:t>
      </w:r>
      <w:r w:rsidR="00DA0AD7">
        <w:rPr>
          <w:b/>
          <w:color w:val="000080"/>
          <w:sz w:val="28"/>
          <w:szCs w:val="28"/>
          <w:lang w:val="uk-UA"/>
        </w:rPr>
        <w:t>.3</w:t>
      </w:r>
      <w:r w:rsidR="00D716EF">
        <w:rPr>
          <w:b/>
          <w:color w:val="000080"/>
          <w:sz w:val="28"/>
          <w:szCs w:val="28"/>
          <w:lang w:val="uk-UA"/>
        </w:rPr>
        <w:t>.</w:t>
      </w:r>
      <w:r w:rsidR="00F71ADE">
        <w:rPr>
          <w:b/>
          <w:color w:val="000080"/>
          <w:sz w:val="28"/>
          <w:szCs w:val="28"/>
          <w:lang w:val="uk-UA"/>
        </w:rPr>
        <w:t xml:space="preserve"> </w:t>
      </w:r>
      <w:r w:rsidR="00F71ADE" w:rsidRPr="00372E13">
        <w:rPr>
          <w:b/>
          <w:color w:val="000080"/>
          <w:sz w:val="28"/>
          <w:szCs w:val="28"/>
          <w:lang w:val="uk-UA"/>
        </w:rPr>
        <w:t>Форма «</w:t>
      </w:r>
      <w:r w:rsidR="00DE3A5B">
        <w:rPr>
          <w:b/>
          <w:color w:val="000080"/>
          <w:sz w:val="28"/>
          <w:szCs w:val="28"/>
          <w:lang w:val="uk-UA"/>
        </w:rPr>
        <w:t xml:space="preserve">Построение </w:t>
      </w:r>
      <w:r w:rsidR="002D6B63">
        <w:rPr>
          <w:b/>
          <w:color w:val="000080"/>
          <w:sz w:val="28"/>
          <w:szCs w:val="28"/>
          <w:lang w:val="uk-UA"/>
        </w:rPr>
        <w:t>графиков</w:t>
      </w:r>
      <w:r w:rsidR="00F71ADE" w:rsidRPr="00372E13">
        <w:rPr>
          <w:b/>
          <w:color w:val="000080"/>
          <w:sz w:val="28"/>
          <w:szCs w:val="28"/>
          <w:lang w:val="uk-UA"/>
        </w:rPr>
        <w:t>»</w:t>
      </w:r>
      <w:r w:rsidR="00F71ADE" w:rsidRPr="00372E13">
        <w:rPr>
          <w:b/>
          <w:color w:val="000080"/>
          <w:sz w:val="28"/>
          <w:szCs w:val="28"/>
        </w:rPr>
        <w:t>:</w:t>
      </w:r>
    </w:p>
    <w:p w:rsidR="00F71ADE" w:rsidRDefault="00F71ADE" w:rsidP="00274F82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программе указаны гра</w:t>
      </w:r>
      <w:r w:rsidR="004B37C6">
        <w:rPr>
          <w:sz w:val="28"/>
          <w:szCs w:val="28"/>
        </w:rPr>
        <w:t>фики</w:t>
      </w:r>
      <w:r>
        <w:rPr>
          <w:sz w:val="28"/>
          <w:szCs w:val="28"/>
        </w:rPr>
        <w:t xml:space="preserve"> для каждой базы данных. </w:t>
      </w:r>
      <w:r w:rsidRPr="00307C04">
        <w:rPr>
          <w:color w:val="000000"/>
          <w:sz w:val="28"/>
          <w:szCs w:val="28"/>
        </w:rPr>
        <w:t xml:space="preserve">Эта форма используется для наглядного представления пользователю данных анализа таблиц. </w:t>
      </w:r>
    </w:p>
    <w:p w:rsidR="00536F51" w:rsidRDefault="00274F82" w:rsidP="00274F82">
      <w:pPr>
        <w:spacing w:line="360" w:lineRule="auto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  <w:lang w:val="uk-UA"/>
        </w:rPr>
        <w:t>2</w:t>
      </w:r>
      <w:r w:rsidR="00DA0AD7">
        <w:rPr>
          <w:b/>
          <w:color w:val="000080"/>
          <w:sz w:val="28"/>
          <w:szCs w:val="28"/>
          <w:lang w:val="uk-UA"/>
        </w:rPr>
        <w:t>.4</w:t>
      </w:r>
      <w:r w:rsidR="00D716EF">
        <w:rPr>
          <w:b/>
          <w:color w:val="000080"/>
          <w:sz w:val="28"/>
          <w:szCs w:val="28"/>
          <w:lang w:val="uk-UA"/>
        </w:rPr>
        <w:t>.</w:t>
      </w:r>
      <w:r w:rsidR="004B37C6">
        <w:rPr>
          <w:b/>
          <w:color w:val="000080"/>
          <w:sz w:val="28"/>
          <w:szCs w:val="28"/>
          <w:lang w:val="uk-UA"/>
        </w:rPr>
        <w:t xml:space="preserve"> </w:t>
      </w:r>
      <w:r w:rsidR="004B37C6" w:rsidRPr="00372E13">
        <w:rPr>
          <w:b/>
          <w:color w:val="000080"/>
          <w:sz w:val="28"/>
          <w:szCs w:val="28"/>
          <w:lang w:val="uk-UA"/>
        </w:rPr>
        <w:t>Форма «</w:t>
      </w:r>
      <w:r w:rsidR="004B37C6">
        <w:rPr>
          <w:b/>
          <w:color w:val="000080"/>
          <w:sz w:val="28"/>
          <w:szCs w:val="28"/>
          <w:lang w:val="uk-UA"/>
        </w:rPr>
        <w:t>Фильтрация</w:t>
      </w:r>
      <w:r w:rsidR="004B37C6" w:rsidRPr="00372E13">
        <w:rPr>
          <w:b/>
          <w:color w:val="000080"/>
          <w:sz w:val="28"/>
          <w:szCs w:val="28"/>
          <w:lang w:val="uk-UA"/>
        </w:rPr>
        <w:t>»</w:t>
      </w:r>
      <w:r w:rsidR="004B37C6" w:rsidRPr="00372E13">
        <w:rPr>
          <w:b/>
          <w:color w:val="000080"/>
          <w:sz w:val="28"/>
          <w:szCs w:val="28"/>
        </w:rPr>
        <w:t>:</w:t>
      </w:r>
      <w:r w:rsidR="004B37C6">
        <w:rPr>
          <w:b/>
          <w:color w:val="000080"/>
          <w:sz w:val="28"/>
          <w:szCs w:val="28"/>
        </w:rPr>
        <w:tab/>
      </w:r>
    </w:p>
    <w:p w:rsidR="004B37C6" w:rsidRDefault="004B37C6" w:rsidP="00274F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каждой таблицы есть форма фильтрации данных. Благодаря этой форме можно </w:t>
      </w:r>
      <w:r w:rsidR="00E72EF3">
        <w:rPr>
          <w:sz w:val="28"/>
          <w:szCs w:val="28"/>
        </w:rPr>
        <w:t>получить</w:t>
      </w:r>
      <w:r w:rsidR="006C2806">
        <w:rPr>
          <w:sz w:val="28"/>
          <w:szCs w:val="28"/>
        </w:rPr>
        <w:t xml:space="preserve"> требуемую информацию.</w:t>
      </w: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Default="00957AD8" w:rsidP="00274F82">
      <w:pPr>
        <w:spacing w:line="360" w:lineRule="auto"/>
        <w:jc w:val="both"/>
        <w:rPr>
          <w:sz w:val="28"/>
          <w:szCs w:val="28"/>
        </w:rPr>
      </w:pPr>
    </w:p>
    <w:p w:rsidR="00957AD8" w:rsidRPr="00372E13" w:rsidRDefault="00957AD8" w:rsidP="00274F82">
      <w:pPr>
        <w:spacing w:line="360" w:lineRule="auto"/>
        <w:jc w:val="both"/>
        <w:rPr>
          <w:b/>
          <w:color w:val="000080"/>
          <w:sz w:val="28"/>
          <w:szCs w:val="28"/>
          <w:lang w:val="uk-UA"/>
        </w:rPr>
      </w:pPr>
    </w:p>
    <w:p w:rsidR="00763179" w:rsidRDefault="00F343BC" w:rsidP="00274F82">
      <w:pPr>
        <w:tabs>
          <w:tab w:val="left" w:pos="8625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-342900</wp:posOffset>
                </wp:positionV>
                <wp:extent cx="3091815" cy="569595"/>
                <wp:effectExtent l="0" t="0" r="0" b="1905"/>
                <wp:wrapNone/>
                <wp:docPr id="1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56959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F82" w:rsidRPr="00274F82" w:rsidRDefault="00274F82" w:rsidP="00A52A87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274F82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РАЗДЕЛ 3</w:t>
                            </w:r>
                          </w:p>
                          <w:p w:rsidR="00A52A87" w:rsidRDefault="00A52A87" w:rsidP="00A52A87">
                            <w:pPr>
                              <w:jc w:val="center"/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  <w:t xml:space="preserve"> Инструкция пользователя</w:t>
                            </w:r>
                          </w:p>
                          <w:p w:rsidR="00A52A87" w:rsidRPr="002F37E2" w:rsidRDefault="00A52A87" w:rsidP="00A52A87">
                            <w:pPr>
                              <w:jc w:val="center"/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2F37E2"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  <w:t>одержание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5" type="#_x0000_t202" style="position:absolute;left:0;text-align:left;margin-left:102pt;margin-top:-27pt;width:243.45pt;height:44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" fillcolor="silver" stroked="f">
                <v:fill opacity="38550f"/>
                <v:textbox>
                  <w:txbxContent>
                    <w:p w:rsidR="00274F82" w:rsidRPr="00274F82" w:rsidRDefault="00274F82" w:rsidP="00A52A87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274F82">
                        <w:rPr>
                          <w:b/>
                          <w:color w:val="000080"/>
                          <w:sz w:val="28"/>
                          <w:szCs w:val="28"/>
                        </w:rPr>
                        <w:t>РАЗДЕЛ 3</w:t>
                      </w:r>
                    </w:p>
                    <w:p w:rsidR="00A52A87" w:rsidRDefault="00A52A87" w:rsidP="00A52A87">
                      <w:pPr>
                        <w:jc w:val="center"/>
                        <w:rPr>
                          <w:b/>
                          <w:color w:val="0000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80"/>
                          <w:sz w:val="32"/>
                          <w:szCs w:val="32"/>
                        </w:rPr>
                        <w:t xml:space="preserve"> Инструкция пользователя</w:t>
                      </w:r>
                    </w:p>
                    <w:p w:rsidR="00A52A87" w:rsidRPr="002F37E2" w:rsidRDefault="00A52A87" w:rsidP="00A52A87">
                      <w:pPr>
                        <w:jc w:val="center"/>
                        <w:rPr>
                          <w:b/>
                          <w:color w:val="000080"/>
                          <w:sz w:val="32"/>
                          <w:szCs w:val="32"/>
                        </w:rPr>
                      </w:pPr>
                      <w:r w:rsidRPr="002F37E2">
                        <w:rPr>
                          <w:b/>
                          <w:color w:val="000080"/>
                          <w:sz w:val="32"/>
                          <w:szCs w:val="32"/>
                        </w:rPr>
                        <w:t>одержание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F71ADE" w:rsidRDefault="00F71ADE" w:rsidP="00274F82">
      <w:pPr>
        <w:tabs>
          <w:tab w:val="left" w:pos="8625"/>
        </w:tabs>
        <w:spacing w:line="360" w:lineRule="auto"/>
        <w:jc w:val="both"/>
        <w:rPr>
          <w:sz w:val="28"/>
          <w:szCs w:val="28"/>
        </w:rPr>
      </w:pPr>
    </w:p>
    <w:p w:rsidR="00905265" w:rsidRDefault="00905265" w:rsidP="00274F82">
      <w:pPr>
        <w:tabs>
          <w:tab w:val="left" w:pos="900"/>
        </w:tabs>
        <w:spacing w:line="360" w:lineRule="auto"/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начала работы программы нужно запустить сервер. Это можно сделать из папки </w:t>
      </w:r>
      <w:r w:rsidR="00EB7751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denwer</w:t>
      </w:r>
      <w:r w:rsidR="00EB7751">
        <w:rPr>
          <w:sz w:val="28"/>
          <w:szCs w:val="28"/>
        </w:rPr>
        <w:t>»</w:t>
      </w:r>
      <w:r w:rsidRPr="009052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EB7751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WebServers</w:t>
      </w:r>
      <w:r w:rsidR="00EB7751">
        <w:rPr>
          <w:sz w:val="28"/>
          <w:szCs w:val="28"/>
        </w:rPr>
        <w:t>»</w:t>
      </w:r>
      <w:r>
        <w:rPr>
          <w:sz w:val="28"/>
          <w:szCs w:val="28"/>
        </w:rPr>
        <w:t xml:space="preserve"> запуском файла </w:t>
      </w:r>
      <w:r w:rsidR="00EB7751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Run</w:t>
      </w:r>
      <w:r w:rsidRPr="0090526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exe</w:t>
      </w:r>
      <w:r w:rsidR="00EB7751">
        <w:rPr>
          <w:sz w:val="28"/>
          <w:szCs w:val="28"/>
        </w:rPr>
        <w:t>»</w:t>
      </w:r>
      <w:r>
        <w:rPr>
          <w:sz w:val="28"/>
          <w:szCs w:val="28"/>
        </w:rPr>
        <w:t>. После запуска программа готова к работе.</w:t>
      </w:r>
    </w:p>
    <w:p w:rsidR="00905265" w:rsidRPr="00905265" w:rsidRDefault="00EA1FA6" w:rsidP="00274F82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EB7751">
        <w:rPr>
          <w:sz w:val="28"/>
          <w:szCs w:val="28"/>
        </w:rPr>
        <w:t xml:space="preserve">                                </w:t>
      </w:r>
      <w:r w:rsidR="00F343BC">
        <w:rPr>
          <w:noProof/>
          <w:sz w:val="28"/>
          <w:szCs w:val="28"/>
        </w:rPr>
        <w:drawing>
          <wp:inline distT="0" distB="0" distL="0" distR="0">
            <wp:extent cx="5032942" cy="3767209"/>
            <wp:effectExtent l="57150" t="38100" r="92075" b="119380"/>
            <wp:docPr id="4" name="Рисунок 4" descr="den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enw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05265" w:rsidRPr="00274F82" w:rsidRDefault="008C597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274F82">
        <w:rPr>
          <w:sz w:val="28"/>
          <w:szCs w:val="28"/>
        </w:rPr>
        <w:t>Рисунок</w:t>
      </w:r>
      <w:r w:rsidR="00274F82" w:rsidRPr="00274F82">
        <w:rPr>
          <w:sz w:val="28"/>
          <w:szCs w:val="28"/>
        </w:rPr>
        <w:t xml:space="preserve"> 3.1</w:t>
      </w:r>
      <w:r w:rsidR="00905265" w:rsidRPr="00274F82">
        <w:rPr>
          <w:sz w:val="28"/>
          <w:szCs w:val="28"/>
        </w:rPr>
        <w:t xml:space="preserve"> – </w:t>
      </w:r>
      <w:r w:rsidR="002A4A17">
        <w:rPr>
          <w:sz w:val="28"/>
          <w:szCs w:val="28"/>
        </w:rPr>
        <w:t>П</w:t>
      </w:r>
      <w:r w:rsidR="00905265" w:rsidRPr="00274F82">
        <w:rPr>
          <w:sz w:val="28"/>
          <w:szCs w:val="28"/>
        </w:rPr>
        <w:t>апка сервера</w:t>
      </w:r>
    </w:p>
    <w:p w:rsidR="00EA1FA6" w:rsidRPr="00274F82" w:rsidRDefault="00EA1FA6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905265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82976" cy="2571390"/>
            <wp:effectExtent l="57150" t="38100" r="99060" b="114935"/>
            <wp:docPr id="5" name="Рисунок 5" descr="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Ru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05265" w:rsidRPr="00957AD8" w:rsidRDefault="008C597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957AD8">
        <w:rPr>
          <w:sz w:val="28"/>
          <w:szCs w:val="28"/>
        </w:rPr>
        <w:t>Рисунок</w:t>
      </w:r>
      <w:r w:rsidR="00957AD8">
        <w:rPr>
          <w:sz w:val="28"/>
          <w:szCs w:val="28"/>
        </w:rPr>
        <w:t xml:space="preserve"> 3.2</w:t>
      </w:r>
      <w:r w:rsidR="00905265" w:rsidRPr="00957AD8">
        <w:rPr>
          <w:sz w:val="28"/>
          <w:szCs w:val="28"/>
        </w:rPr>
        <w:t xml:space="preserve"> – </w:t>
      </w:r>
      <w:r w:rsidR="002A4A17">
        <w:rPr>
          <w:sz w:val="28"/>
          <w:szCs w:val="28"/>
        </w:rPr>
        <w:t>З</w:t>
      </w:r>
      <w:r w:rsidR="00905265" w:rsidRPr="00957AD8">
        <w:rPr>
          <w:sz w:val="28"/>
          <w:szCs w:val="28"/>
        </w:rPr>
        <w:t>апуск сервера</w:t>
      </w:r>
    </w:p>
    <w:p w:rsidR="00F71ADE" w:rsidRDefault="00F71ADE" w:rsidP="00274F82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запуске программы вы попадаете на главное меню.</w:t>
      </w:r>
    </w:p>
    <w:p w:rsidR="007065B2" w:rsidRDefault="007065B2" w:rsidP="00274F82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</w:p>
    <w:p w:rsidR="00F71ADE" w:rsidRDefault="00F343BC" w:rsidP="00274F82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noProof/>
        </w:rPr>
        <w:drawing>
          <wp:anchor distT="12192" distB="80137" distL="156972" distR="160020" simplePos="0" relativeHeight="251660288" behindDoc="1" locked="0" layoutInCell="1" allowOverlap="1">
            <wp:simplePos x="0" y="0"/>
            <wp:positionH relativeFrom="column">
              <wp:posOffset>762127</wp:posOffset>
            </wp:positionH>
            <wp:positionV relativeFrom="paragraph">
              <wp:posOffset>-228473</wp:posOffset>
            </wp:positionV>
            <wp:extent cx="4190873" cy="3284601"/>
            <wp:effectExtent l="57150" t="38100" r="76835" b="125730"/>
            <wp:wrapNone/>
            <wp:docPr id="72" name="Picture 2" descr="G:\ЭЭ_Севастополь\Screens\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" descr="G:\ЭЭ_Севастополь\Screens\Ma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AD8" w:rsidRDefault="00957AD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957AD8" w:rsidRDefault="00957AD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957AD8" w:rsidRDefault="00957AD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957AD8" w:rsidRDefault="00957AD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957AD8" w:rsidRDefault="00957AD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957AD8" w:rsidRDefault="00957AD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957AD8" w:rsidRDefault="00957AD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957AD8" w:rsidRDefault="00957AD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957AD8" w:rsidRDefault="00957AD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F71ADE" w:rsidRPr="00957AD8" w:rsidRDefault="008C597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957AD8">
        <w:rPr>
          <w:sz w:val="28"/>
          <w:szCs w:val="28"/>
        </w:rPr>
        <w:t xml:space="preserve">Рисунок </w:t>
      </w:r>
      <w:r w:rsidR="00957AD8" w:rsidRPr="00957AD8">
        <w:rPr>
          <w:sz w:val="28"/>
          <w:szCs w:val="28"/>
        </w:rPr>
        <w:t>3.3</w:t>
      </w:r>
      <w:r w:rsidR="00F71ADE" w:rsidRPr="00957AD8">
        <w:rPr>
          <w:sz w:val="28"/>
          <w:szCs w:val="28"/>
        </w:rPr>
        <w:t xml:space="preserve"> – Главное меню</w:t>
      </w:r>
    </w:p>
    <w:p w:rsidR="00F71ADE" w:rsidRDefault="00F71ADE" w:rsidP="00274F82">
      <w:pPr>
        <w:tabs>
          <w:tab w:val="left" w:pos="900"/>
        </w:tabs>
        <w:spacing w:line="36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При нажатии на кнопку «Базы данных», появится окно</w:t>
      </w:r>
      <w:r w:rsidR="00EB7751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котором можно выбрать направление, с которым вы будете работать.</w:t>
      </w:r>
    </w:p>
    <w:p w:rsidR="00F71ADE" w:rsidRDefault="00F71ADE" w:rsidP="00274F82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форме «Севтеплоэнерго» представлено 7 полей: ТЭЦ, район, КПД, Цена за куб. метр, потери, оплата физическими лицами, оплата юридическими лицами</w:t>
      </w:r>
      <w:r w:rsidR="00D56525">
        <w:rPr>
          <w:sz w:val="28"/>
          <w:szCs w:val="28"/>
        </w:rPr>
        <w:t>.</w:t>
      </w:r>
    </w:p>
    <w:p w:rsidR="00F71ADE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94777" cy="2890266"/>
            <wp:effectExtent l="57150" t="38100" r="96520" b="120015"/>
            <wp:docPr id="6" name="Picture 2" descr="G:\ЭЭ_Севастополь\Screens\Севтепло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ЭЭ_Севастополь\Screens\Севтеплоэнерго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71ADE" w:rsidRPr="006F3057" w:rsidRDefault="008C597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 xml:space="preserve">Рисунок </w:t>
      </w:r>
      <w:r w:rsidR="006F3057">
        <w:rPr>
          <w:sz w:val="28"/>
          <w:szCs w:val="28"/>
        </w:rPr>
        <w:t>3.4</w:t>
      </w:r>
      <w:r w:rsidR="00F71ADE" w:rsidRPr="006F3057">
        <w:rPr>
          <w:sz w:val="28"/>
          <w:szCs w:val="28"/>
        </w:rPr>
        <w:t xml:space="preserve"> –</w:t>
      </w:r>
      <w:r w:rsidR="00EB7751" w:rsidRPr="00162663">
        <w:rPr>
          <w:sz w:val="28"/>
          <w:szCs w:val="28"/>
        </w:rPr>
        <w:t xml:space="preserve"> </w:t>
      </w:r>
      <w:r w:rsidR="00C41FD5" w:rsidRPr="006F3057">
        <w:rPr>
          <w:sz w:val="28"/>
          <w:szCs w:val="28"/>
        </w:rPr>
        <w:t>«</w:t>
      </w:r>
      <w:r w:rsidR="00F71ADE" w:rsidRPr="006F3057">
        <w:rPr>
          <w:sz w:val="28"/>
          <w:szCs w:val="28"/>
        </w:rPr>
        <w:t>Севтеплоэнерго</w:t>
      </w:r>
      <w:r w:rsidR="00C41FD5" w:rsidRPr="006F3057">
        <w:rPr>
          <w:sz w:val="28"/>
          <w:szCs w:val="28"/>
        </w:rPr>
        <w:t xml:space="preserve">» </w:t>
      </w:r>
    </w:p>
    <w:p w:rsidR="00F71ADE" w:rsidRDefault="00F71ADE" w:rsidP="00274F82">
      <w:pPr>
        <w:tabs>
          <w:tab w:val="left" w:pos="900"/>
        </w:tabs>
        <w:spacing w:line="36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форме «Севэнерго» представлено 14 полей: район, кол-во счетчиков физ. лиц, кол-во счетчиков частный сектор, количество счетчиков государственный сектор, потребляемая мощность, стоимость КВатт/ч физ. лиц, стоимость КВатт/ч частный сектор, стоимость КВатт/ч государственный сектор, капитальный ремонт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  <w:r>
        <w:rPr>
          <w:sz w:val="28"/>
          <w:szCs w:val="28"/>
        </w:rPr>
        <w:t xml:space="preserve">., капитальный ремонт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>.,   Отбор электроэнергии, хищение энергооборудования физ., хищение энергооборудования частный сектор, хищение энергооборудования государственный сектор.</w:t>
      </w:r>
    </w:p>
    <w:p w:rsidR="00F71ADE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5923" cy="2747366"/>
            <wp:effectExtent l="57150" t="38100" r="71755" b="129540"/>
            <wp:docPr id="7" name="Рисунок 7" descr="Севэнерго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Севэнерго_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71ADE" w:rsidRPr="006F3057" w:rsidRDefault="008C597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 xml:space="preserve">Рисунок </w:t>
      </w:r>
      <w:r w:rsidR="006F3057" w:rsidRPr="006F3057">
        <w:rPr>
          <w:sz w:val="28"/>
          <w:szCs w:val="28"/>
        </w:rPr>
        <w:t>3.5</w:t>
      </w:r>
      <w:r w:rsidR="00F71ADE" w:rsidRPr="006F3057">
        <w:rPr>
          <w:sz w:val="28"/>
          <w:szCs w:val="28"/>
        </w:rPr>
        <w:t xml:space="preserve"> –</w:t>
      </w:r>
      <w:r w:rsidR="00C41FD5" w:rsidRPr="006F3057">
        <w:rPr>
          <w:sz w:val="28"/>
          <w:szCs w:val="28"/>
        </w:rPr>
        <w:t xml:space="preserve"> «</w:t>
      </w:r>
      <w:r w:rsidR="00F71ADE" w:rsidRPr="006F3057">
        <w:rPr>
          <w:sz w:val="28"/>
          <w:szCs w:val="28"/>
        </w:rPr>
        <w:t>Севэнерго</w:t>
      </w:r>
      <w:r w:rsidR="00C41FD5" w:rsidRPr="006F3057">
        <w:rPr>
          <w:sz w:val="28"/>
          <w:szCs w:val="28"/>
        </w:rPr>
        <w:t>»</w:t>
      </w:r>
    </w:p>
    <w:p w:rsidR="00F71ADE" w:rsidRDefault="00F71ADE" w:rsidP="00274F82">
      <w:pPr>
        <w:tabs>
          <w:tab w:val="left" w:pos="900"/>
        </w:tabs>
        <w:spacing w:line="36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ф</w:t>
      </w:r>
      <w:r w:rsidR="00EB523B">
        <w:rPr>
          <w:sz w:val="28"/>
          <w:szCs w:val="28"/>
        </w:rPr>
        <w:t xml:space="preserve">орме «Водоканал» представлено </w:t>
      </w:r>
      <w:r>
        <w:rPr>
          <w:sz w:val="28"/>
          <w:szCs w:val="28"/>
        </w:rPr>
        <w:t>9 полей: район, кол-во счетчиков, цена для физ. лиц, цена для юр. лиц, протяженность коммуникаций, кол-во прорывов за месяц, срок устранения прорыва, кол-во центр. водоснаб. физ., кол-во центр водоснаб. юр.</w:t>
      </w:r>
    </w:p>
    <w:p w:rsidR="00F71ADE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7296" cy="2203577"/>
            <wp:effectExtent l="76200" t="38100" r="88265" b="120650"/>
            <wp:docPr id="8" name="Picture 3" descr="G:\ЭЭ_Севастополь\Screens\Водока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G:\ЭЭ_Севастополь\Screens\Водоканал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71ADE" w:rsidRPr="006F3057" w:rsidRDefault="008C597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 xml:space="preserve">Рисунок </w:t>
      </w:r>
      <w:r w:rsidR="006F3057">
        <w:rPr>
          <w:sz w:val="28"/>
          <w:szCs w:val="28"/>
        </w:rPr>
        <w:t>3.5</w:t>
      </w:r>
      <w:r w:rsidR="00F71ADE" w:rsidRPr="006F3057">
        <w:rPr>
          <w:sz w:val="28"/>
          <w:szCs w:val="28"/>
        </w:rPr>
        <w:t xml:space="preserve"> –</w:t>
      </w:r>
      <w:r w:rsidR="00EB523B" w:rsidRPr="00162663">
        <w:rPr>
          <w:sz w:val="28"/>
          <w:szCs w:val="28"/>
        </w:rPr>
        <w:t xml:space="preserve"> </w:t>
      </w:r>
      <w:r w:rsidR="00C41FD5" w:rsidRPr="006F3057">
        <w:rPr>
          <w:sz w:val="28"/>
          <w:szCs w:val="28"/>
        </w:rPr>
        <w:t>«</w:t>
      </w:r>
      <w:r w:rsidR="00F71ADE" w:rsidRPr="006F3057">
        <w:rPr>
          <w:sz w:val="28"/>
          <w:szCs w:val="28"/>
        </w:rPr>
        <w:t>Водоканал</w:t>
      </w:r>
      <w:r w:rsidR="00C41FD5" w:rsidRPr="006F3057">
        <w:rPr>
          <w:sz w:val="28"/>
          <w:szCs w:val="28"/>
        </w:rPr>
        <w:t>»</w:t>
      </w:r>
    </w:p>
    <w:p w:rsidR="008A297F" w:rsidRDefault="00F71ADE" w:rsidP="00274F82">
      <w:pPr>
        <w:tabs>
          <w:tab w:val="left" w:pos="900"/>
        </w:tabs>
        <w:spacing w:line="360" w:lineRule="auto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форме «ГКП СГГА» представлен выход на 4 района. </w:t>
      </w:r>
      <w:r w:rsidR="008A297F">
        <w:rPr>
          <w:sz w:val="28"/>
          <w:szCs w:val="28"/>
        </w:rPr>
        <w:t>На каждый район присутствует таб</w:t>
      </w:r>
      <w:r>
        <w:rPr>
          <w:sz w:val="28"/>
          <w:szCs w:val="28"/>
        </w:rPr>
        <w:t>лица с полями: ЖЭК, Счетчики отопления, Счетчики холодной воды и количество неплательщиков.</w:t>
      </w:r>
      <w:r w:rsidR="008A297F" w:rsidRPr="008A297F">
        <w:rPr>
          <w:sz w:val="28"/>
          <w:szCs w:val="28"/>
        </w:rPr>
        <w:t xml:space="preserve"> </w:t>
      </w:r>
      <w:r w:rsidR="008A297F">
        <w:rPr>
          <w:sz w:val="28"/>
          <w:szCs w:val="28"/>
        </w:rPr>
        <w:t>Нажатием кнопки «Перейти» можно открыть более детальные табли</w:t>
      </w:r>
      <w:r w:rsidR="00AC1347">
        <w:rPr>
          <w:sz w:val="28"/>
          <w:szCs w:val="28"/>
        </w:rPr>
        <w:t>цы, вплоть до паспортизации домов</w:t>
      </w:r>
      <w:r w:rsidR="008A297F">
        <w:rPr>
          <w:sz w:val="28"/>
          <w:szCs w:val="28"/>
        </w:rPr>
        <w:t>.</w:t>
      </w:r>
    </w:p>
    <w:p w:rsidR="009D0298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12192" distB="82296" distL="156972" distR="161290" simplePos="0" relativeHeight="251661312" behindDoc="1" locked="0" layoutInCell="1" allowOverlap="1">
            <wp:simplePos x="0" y="0"/>
            <wp:positionH relativeFrom="column">
              <wp:posOffset>1600327</wp:posOffset>
            </wp:positionH>
            <wp:positionV relativeFrom="paragraph">
              <wp:posOffset>72517</wp:posOffset>
            </wp:positionV>
            <wp:extent cx="2604643" cy="3002407"/>
            <wp:effectExtent l="57150" t="38100" r="100965" b="121920"/>
            <wp:wrapNone/>
            <wp:docPr id="71" name="Picture 2" descr="G:\ЭЭ_Севастополь\Screens\Правитель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" descr="G:\ЭЭ_Севастополь\Screens\Правительство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>Рисунок 3.6 Правительство Севастополя</w:t>
      </w:r>
    </w:p>
    <w:p w:rsidR="007C15C3" w:rsidRDefault="007C15C3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7C15C3" w:rsidRPr="006F3057" w:rsidRDefault="007C15C3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</w:p>
    <w:p w:rsidR="006F3057" w:rsidRDefault="00F343BC" w:rsidP="00274F82">
      <w:pPr>
        <w:tabs>
          <w:tab w:val="left" w:pos="900"/>
        </w:tabs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anchor distT="12192" distB="74295" distL="156972" distR="163068" simplePos="0" relativeHeight="251662336" behindDoc="1" locked="0" layoutInCell="1" allowOverlap="1">
            <wp:simplePos x="0" y="0"/>
            <wp:positionH relativeFrom="column">
              <wp:posOffset>762127</wp:posOffset>
            </wp:positionH>
            <wp:positionV relativeFrom="paragraph">
              <wp:posOffset>-3048</wp:posOffset>
            </wp:positionV>
            <wp:extent cx="4267200" cy="3735578"/>
            <wp:effectExtent l="57150" t="38100" r="95250" b="113030"/>
            <wp:wrapNone/>
            <wp:docPr id="70" name="Picture 2" descr="G:\ЭЭ_Севастополь\Screens\Па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2" descr="G:\ЭЭ_Севастополь\Screens\Паспорт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6F3057" w:rsidRDefault="006F3057" w:rsidP="00274F82">
      <w:pPr>
        <w:tabs>
          <w:tab w:val="left" w:pos="900"/>
        </w:tabs>
        <w:spacing w:line="360" w:lineRule="auto"/>
        <w:jc w:val="center"/>
        <w:rPr>
          <w:b/>
        </w:rPr>
      </w:pPr>
    </w:p>
    <w:p w:rsidR="009D0298" w:rsidRPr="006F3057" w:rsidRDefault="009D0298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>Рисунок</w:t>
      </w:r>
      <w:r w:rsidR="00EB7751" w:rsidRPr="006F3057">
        <w:rPr>
          <w:sz w:val="28"/>
          <w:szCs w:val="28"/>
        </w:rPr>
        <w:t xml:space="preserve"> </w:t>
      </w:r>
      <w:r w:rsidR="006F3057" w:rsidRPr="006F3057">
        <w:rPr>
          <w:sz w:val="28"/>
          <w:szCs w:val="28"/>
        </w:rPr>
        <w:t>3.7</w:t>
      </w:r>
      <w:r w:rsidRPr="006F3057">
        <w:rPr>
          <w:sz w:val="28"/>
          <w:szCs w:val="28"/>
        </w:rPr>
        <w:t xml:space="preserve"> – Паспортизация дома</w:t>
      </w:r>
    </w:p>
    <w:p w:rsidR="004C7C1B" w:rsidRPr="007A2299" w:rsidRDefault="004C7C1B" w:rsidP="00274F82">
      <w:pPr>
        <w:tabs>
          <w:tab w:val="left" w:pos="900"/>
        </w:tabs>
        <w:spacing w:line="360" w:lineRule="auto"/>
        <w:ind w:firstLine="600"/>
        <w:jc w:val="both"/>
        <w:rPr>
          <w:sz w:val="28"/>
          <w:szCs w:val="28"/>
        </w:rPr>
      </w:pPr>
      <w:r w:rsidRPr="006F3057">
        <w:rPr>
          <w:sz w:val="28"/>
          <w:szCs w:val="28"/>
        </w:rPr>
        <w:t>На форме «Горсвет» можно посмотреть информацию</w:t>
      </w:r>
      <w:r>
        <w:rPr>
          <w:sz w:val="28"/>
          <w:szCs w:val="28"/>
        </w:rPr>
        <w:t xml:space="preserve"> о </w:t>
      </w:r>
      <w:r w:rsidR="00D51AAC">
        <w:rPr>
          <w:sz w:val="28"/>
          <w:szCs w:val="28"/>
        </w:rPr>
        <w:t>освещении улиц</w:t>
      </w:r>
      <w:r>
        <w:rPr>
          <w:sz w:val="28"/>
          <w:szCs w:val="28"/>
        </w:rPr>
        <w:t>: количество старых, инновационных, количество установленных за определенный участок времени</w:t>
      </w:r>
      <w:r w:rsidR="00D51AAC">
        <w:rPr>
          <w:sz w:val="28"/>
          <w:szCs w:val="28"/>
        </w:rPr>
        <w:t xml:space="preserve"> </w:t>
      </w:r>
      <w:r w:rsidR="00FE3056">
        <w:rPr>
          <w:sz w:val="28"/>
          <w:szCs w:val="28"/>
        </w:rPr>
        <w:t xml:space="preserve">уличных </w:t>
      </w:r>
      <w:r w:rsidR="00D51AAC">
        <w:rPr>
          <w:sz w:val="28"/>
          <w:szCs w:val="28"/>
        </w:rPr>
        <w:t>фо</w:t>
      </w:r>
      <w:r w:rsidR="00FE3056">
        <w:rPr>
          <w:sz w:val="28"/>
          <w:szCs w:val="28"/>
        </w:rPr>
        <w:t>нарей</w:t>
      </w:r>
      <w:r>
        <w:rPr>
          <w:sz w:val="28"/>
          <w:szCs w:val="28"/>
        </w:rPr>
        <w:t>.</w:t>
      </w:r>
    </w:p>
    <w:p w:rsidR="00F71ADE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46846" cy="4383733"/>
            <wp:effectExtent l="57150" t="38100" r="82550" b="112395"/>
            <wp:docPr id="9" name="Рисунок 9" descr="Горсвет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Горсвет_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274F26" w:rsidRPr="006F3057" w:rsidRDefault="008C597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 xml:space="preserve">Рисунок </w:t>
      </w:r>
      <w:r w:rsidR="006F3057">
        <w:rPr>
          <w:sz w:val="28"/>
          <w:szCs w:val="28"/>
        </w:rPr>
        <w:t>3.8</w:t>
      </w:r>
      <w:r w:rsidR="00274F26" w:rsidRPr="006F3057">
        <w:rPr>
          <w:sz w:val="28"/>
          <w:szCs w:val="28"/>
        </w:rPr>
        <w:t xml:space="preserve"> –</w:t>
      </w:r>
      <w:r w:rsidR="00EB523B" w:rsidRPr="00162663">
        <w:rPr>
          <w:sz w:val="28"/>
          <w:szCs w:val="28"/>
        </w:rPr>
        <w:t xml:space="preserve"> </w:t>
      </w:r>
      <w:r w:rsidR="00274F26" w:rsidRPr="006F3057">
        <w:rPr>
          <w:sz w:val="28"/>
          <w:szCs w:val="28"/>
        </w:rPr>
        <w:t>«Горсвет»</w:t>
      </w:r>
    </w:p>
    <w:p w:rsidR="00274F26" w:rsidRDefault="00274F26" w:rsidP="00274F82">
      <w:pPr>
        <w:tabs>
          <w:tab w:val="left" w:pos="900"/>
        </w:tabs>
        <w:spacing w:line="36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t>На форме «Севэлектроавтотранс» можно посмотреть информацию о: маршрутах и технических обслуживаниях троллейбусов.</w:t>
      </w:r>
    </w:p>
    <w:p w:rsidR="00274F26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1131" cy="3136973"/>
            <wp:effectExtent l="57150" t="38100" r="92710" b="120650"/>
            <wp:docPr id="10" name="Picture 2" descr="G:\ЭЭ_Севастополь\Screens\Севэлектроавтотра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G:\ЭЭ_Севастополь\Screens\Севэлектроавтотранс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274F26" w:rsidRPr="006F3057" w:rsidRDefault="008C597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 xml:space="preserve">Рисунок </w:t>
      </w:r>
      <w:r w:rsidR="006F3057">
        <w:rPr>
          <w:sz w:val="28"/>
          <w:szCs w:val="28"/>
        </w:rPr>
        <w:t>3.9</w:t>
      </w:r>
      <w:r w:rsidR="00795D29" w:rsidRPr="006F3057">
        <w:rPr>
          <w:sz w:val="28"/>
          <w:szCs w:val="28"/>
        </w:rPr>
        <w:t xml:space="preserve"> –</w:t>
      </w:r>
      <w:r w:rsidR="00DA51C3" w:rsidRPr="006F3057">
        <w:rPr>
          <w:sz w:val="28"/>
          <w:szCs w:val="28"/>
        </w:rPr>
        <w:t xml:space="preserve"> </w:t>
      </w:r>
      <w:r w:rsidR="00795D29" w:rsidRPr="006F3057">
        <w:rPr>
          <w:sz w:val="28"/>
          <w:szCs w:val="28"/>
        </w:rPr>
        <w:t xml:space="preserve">«Севэлектроавтотранс» </w:t>
      </w:r>
    </w:p>
    <w:p w:rsidR="00F71ADE" w:rsidRDefault="00F71ADE" w:rsidP="00274F82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 же к каждой таблице есть форма фильтрации данных.</w:t>
      </w:r>
    </w:p>
    <w:p w:rsidR="00F71ADE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0341" cy="2992335"/>
            <wp:effectExtent l="57150" t="38100" r="90805" b="113030"/>
            <wp:docPr id="11" name="Picture 2" descr="G:\ЭЭ_Севастополь\Screens\Филь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G:\ЭЭ_Севастополь\Screens\Фильтраци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71ADE" w:rsidRPr="006F3057" w:rsidRDefault="00F71AD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 xml:space="preserve">Рисунок </w:t>
      </w:r>
      <w:r w:rsidR="006F3057">
        <w:rPr>
          <w:sz w:val="28"/>
          <w:szCs w:val="28"/>
        </w:rPr>
        <w:t>3.10</w:t>
      </w:r>
      <w:r w:rsidRPr="006F3057">
        <w:rPr>
          <w:sz w:val="28"/>
          <w:szCs w:val="28"/>
        </w:rPr>
        <w:t xml:space="preserve"> – Фильтрация данных</w:t>
      </w:r>
    </w:p>
    <w:p w:rsidR="00F71ADE" w:rsidRDefault="00F71ADE" w:rsidP="00274F82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главном меню, при нажатии на кнопку «Графики», выводятся диаграммы к базам данных.</w:t>
      </w:r>
    </w:p>
    <w:p w:rsidR="00F71ADE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0341" cy="3731192"/>
            <wp:effectExtent l="57150" t="38100" r="90805" b="117475"/>
            <wp:docPr id="12" name="Picture 2" descr="G:\ЭЭ_Севастополь\Screens\Граф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G:\ЭЭ_Севастополь\Screens\Графи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71ADE" w:rsidRPr="006F3057" w:rsidRDefault="00F71AD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 xml:space="preserve">Рисунок </w:t>
      </w:r>
      <w:r w:rsidR="006F3057">
        <w:rPr>
          <w:sz w:val="28"/>
          <w:szCs w:val="28"/>
        </w:rPr>
        <w:t>3.11</w:t>
      </w:r>
      <w:r w:rsidRPr="006F3057">
        <w:rPr>
          <w:sz w:val="28"/>
          <w:szCs w:val="28"/>
        </w:rPr>
        <w:t xml:space="preserve"> – Графики</w:t>
      </w:r>
    </w:p>
    <w:p w:rsidR="00F71ADE" w:rsidRDefault="00884BDB" w:rsidP="00274F82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окончания работы выключите сервер в папке </w:t>
      </w:r>
      <w:r w:rsidR="00DA51C3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WebServers</w:t>
      </w:r>
      <w:r w:rsidR="00DA51C3">
        <w:rPr>
          <w:sz w:val="28"/>
          <w:szCs w:val="28"/>
        </w:rPr>
        <w:t>»</w:t>
      </w:r>
      <w:r w:rsidRPr="00884B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файлом </w:t>
      </w:r>
      <w:r w:rsidR="00DA51C3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Stop</w:t>
      </w:r>
      <w:r w:rsidR="00DA51C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851D6" w:rsidRDefault="00F343BC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3190875"/>
            <wp:effectExtent l="0" t="0" r="0" b="9525"/>
            <wp:docPr id="13" name="Рисунок 13" descr="Описание: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Sto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DE" w:rsidRPr="006F3057" w:rsidRDefault="008C597E" w:rsidP="00274F82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6F3057">
        <w:rPr>
          <w:sz w:val="28"/>
          <w:szCs w:val="28"/>
        </w:rPr>
        <w:t xml:space="preserve">Рисунок </w:t>
      </w:r>
      <w:r w:rsidR="006F3057">
        <w:rPr>
          <w:sz w:val="28"/>
          <w:szCs w:val="28"/>
        </w:rPr>
        <w:t>3.12</w:t>
      </w:r>
      <w:r w:rsidR="00884BDB" w:rsidRPr="006F3057">
        <w:rPr>
          <w:sz w:val="28"/>
          <w:szCs w:val="28"/>
        </w:rPr>
        <w:t xml:space="preserve"> – Остановка сервера</w:t>
      </w:r>
      <w:r w:rsidR="00E06381" w:rsidRPr="006F3057">
        <w:rPr>
          <w:sz w:val="28"/>
          <w:szCs w:val="28"/>
        </w:rPr>
        <w:br w:type="page"/>
      </w:r>
    </w:p>
    <w:p w:rsidR="000F5CAF" w:rsidRDefault="00F343BC" w:rsidP="00274F82">
      <w:pPr>
        <w:pStyle w:val="a5"/>
        <w:tabs>
          <w:tab w:val="left" w:pos="900"/>
        </w:tabs>
        <w:spacing w:line="360" w:lineRule="auto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-308610</wp:posOffset>
                </wp:positionV>
                <wp:extent cx="2400300" cy="344805"/>
                <wp:effectExtent l="0" t="0" r="0" b="0"/>
                <wp:wrapNone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48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A87" w:rsidRPr="00AC5DEA" w:rsidRDefault="00AC5DEA" w:rsidP="00A52A87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AC5DEA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6" type="#_x0000_t202" style="position:absolute;left:0;text-align:left;margin-left:117.75pt;margin-top:-24.3pt;width:189pt;height:2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" fillcolor="silver" stroked="f">
                <v:fill opacity="38550f"/>
                <v:textbox>
                  <w:txbxContent>
                    <w:p w:rsidR="00A52A87" w:rsidRPr="00AC5DEA" w:rsidRDefault="00AC5DEA" w:rsidP="00A52A87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AC5DEA">
                        <w:rPr>
                          <w:b/>
                          <w:color w:val="000080"/>
                          <w:sz w:val="28"/>
                          <w:szCs w:val="28"/>
                        </w:rPr>
                        <w:t>ЗАКЛЮЧЕНИЕ</w:t>
                      </w:r>
                    </w:p>
                  </w:txbxContent>
                </v:textbox>
              </v:shape>
            </w:pict>
          </mc:Fallback>
        </mc:AlternateContent>
      </w:r>
      <w:r w:rsidR="00F71ADE">
        <w:rPr>
          <w:b/>
        </w:rPr>
        <w:t xml:space="preserve">      </w:t>
      </w:r>
    </w:p>
    <w:p w:rsidR="000F5CAF" w:rsidRPr="004C3FFD" w:rsidRDefault="003D10BD" w:rsidP="00274F82">
      <w:pPr>
        <w:spacing w:line="360" w:lineRule="auto"/>
        <w:ind w:firstLine="600"/>
        <w:jc w:val="both"/>
        <w:rPr>
          <w:sz w:val="28"/>
          <w:szCs w:val="28"/>
        </w:rPr>
      </w:pPr>
      <w:r w:rsidRPr="003D10BD">
        <w:rPr>
          <w:sz w:val="28"/>
          <w:szCs w:val="28"/>
        </w:rPr>
        <w:t xml:space="preserve">Проведение </w:t>
      </w:r>
      <w:r w:rsidR="00DC267D">
        <w:rPr>
          <w:sz w:val="28"/>
          <w:szCs w:val="28"/>
        </w:rPr>
        <w:t xml:space="preserve">учёта по </w:t>
      </w:r>
      <w:r w:rsidR="00E1147C">
        <w:rPr>
          <w:sz w:val="28"/>
          <w:szCs w:val="28"/>
        </w:rPr>
        <w:t xml:space="preserve">использованию и </w:t>
      </w:r>
      <w:r w:rsidR="00DC267D">
        <w:rPr>
          <w:sz w:val="28"/>
          <w:szCs w:val="28"/>
        </w:rPr>
        <w:t xml:space="preserve">потерям </w:t>
      </w:r>
      <w:r w:rsidRPr="003D10BD">
        <w:rPr>
          <w:sz w:val="28"/>
          <w:szCs w:val="28"/>
        </w:rPr>
        <w:t>энерго</w:t>
      </w:r>
      <w:r w:rsidR="00DC267D">
        <w:rPr>
          <w:sz w:val="28"/>
          <w:szCs w:val="28"/>
        </w:rPr>
        <w:t>потребляющих</w:t>
      </w:r>
      <w:r w:rsidRPr="003D10BD">
        <w:rPr>
          <w:sz w:val="28"/>
          <w:szCs w:val="28"/>
        </w:rPr>
        <w:t xml:space="preserve"> </w:t>
      </w:r>
      <w:r w:rsidR="00DC267D">
        <w:rPr>
          <w:sz w:val="28"/>
          <w:szCs w:val="28"/>
        </w:rPr>
        <w:t>направлений</w:t>
      </w:r>
      <w:r w:rsidRPr="003D10BD">
        <w:rPr>
          <w:sz w:val="28"/>
          <w:szCs w:val="28"/>
        </w:rPr>
        <w:t>,</w:t>
      </w:r>
      <w:r w:rsidRPr="003D10BD">
        <w:rPr>
          <w:rStyle w:val="FontStyle12"/>
          <w:sz w:val="28"/>
          <w:szCs w:val="28"/>
        </w:rPr>
        <w:t xml:space="preserve"> которые предлагаются в данном программном продукте</w:t>
      </w:r>
      <w:r w:rsidRPr="003D10BD">
        <w:rPr>
          <w:sz w:val="28"/>
          <w:szCs w:val="28"/>
        </w:rPr>
        <w:t xml:space="preserve"> и получаемый экономический эффект от их </w:t>
      </w:r>
      <w:r w:rsidR="00E1147C">
        <w:rPr>
          <w:sz w:val="28"/>
          <w:szCs w:val="28"/>
        </w:rPr>
        <w:t>стратификации,</w:t>
      </w:r>
      <w:r w:rsidRPr="003D10BD">
        <w:rPr>
          <w:sz w:val="28"/>
          <w:szCs w:val="28"/>
        </w:rPr>
        <w:t xml:space="preserve"> покрывает затраты и ведет в дальнейшем к экономии электроэнергии, топлива и тепловой энергии. </w:t>
      </w:r>
      <w:r w:rsidRPr="003D10BD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 xml:space="preserve">В дальнейшем, </w:t>
      </w:r>
      <w:r w:rsidRPr="003D10BD">
        <w:rPr>
          <w:rStyle w:val="FontStyle12"/>
          <w:sz w:val="28"/>
          <w:szCs w:val="28"/>
        </w:rPr>
        <w:t xml:space="preserve">возможно, </w:t>
      </w:r>
      <w:r>
        <w:rPr>
          <w:rStyle w:val="FontStyle12"/>
          <w:sz w:val="28"/>
          <w:szCs w:val="28"/>
        </w:rPr>
        <w:t xml:space="preserve">позволит </w:t>
      </w:r>
      <w:r w:rsidRPr="003D10BD">
        <w:rPr>
          <w:rStyle w:val="FontStyle12"/>
          <w:sz w:val="28"/>
          <w:szCs w:val="28"/>
        </w:rPr>
        <w:t>подойти к созданию в г</w:t>
      </w:r>
      <w:r w:rsidR="00E1147C">
        <w:rPr>
          <w:rStyle w:val="FontStyle12"/>
          <w:sz w:val="28"/>
          <w:szCs w:val="28"/>
        </w:rPr>
        <w:t>ороде</w:t>
      </w:r>
      <w:r w:rsidRPr="003D10BD">
        <w:rPr>
          <w:rStyle w:val="FontStyle12"/>
          <w:sz w:val="28"/>
          <w:szCs w:val="28"/>
        </w:rPr>
        <w:t xml:space="preserve"> Севастополе энергорынка</w:t>
      </w:r>
      <w:r>
        <w:rPr>
          <w:rStyle w:val="FontStyle12"/>
          <w:sz w:val="28"/>
          <w:szCs w:val="28"/>
        </w:rPr>
        <w:t xml:space="preserve"> </w:t>
      </w:r>
      <w:r w:rsidR="007C15C3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>и это</w:t>
      </w:r>
      <w:r w:rsidRPr="003D10BD">
        <w:rPr>
          <w:rStyle w:val="FontStyle12"/>
          <w:sz w:val="28"/>
          <w:szCs w:val="28"/>
        </w:rPr>
        <w:t xml:space="preserve"> расшир</w:t>
      </w:r>
      <w:r>
        <w:rPr>
          <w:rStyle w:val="FontStyle12"/>
          <w:sz w:val="28"/>
          <w:szCs w:val="28"/>
        </w:rPr>
        <w:t>ит</w:t>
      </w:r>
      <w:r w:rsidRPr="003D10BD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 xml:space="preserve">список </w:t>
      </w:r>
      <w:r w:rsidRPr="003D10BD">
        <w:rPr>
          <w:rStyle w:val="FontStyle12"/>
          <w:sz w:val="28"/>
          <w:szCs w:val="28"/>
        </w:rPr>
        <w:t>энергоёмки</w:t>
      </w:r>
      <w:r>
        <w:rPr>
          <w:rStyle w:val="FontStyle12"/>
          <w:sz w:val="28"/>
          <w:szCs w:val="28"/>
        </w:rPr>
        <w:t>х</w:t>
      </w:r>
      <w:r w:rsidRPr="003D10BD">
        <w:rPr>
          <w:rStyle w:val="FontStyle12"/>
          <w:sz w:val="28"/>
          <w:szCs w:val="28"/>
        </w:rPr>
        <w:t xml:space="preserve"> производств и предприяти</w:t>
      </w:r>
      <w:r>
        <w:rPr>
          <w:rStyle w:val="FontStyle12"/>
          <w:sz w:val="28"/>
          <w:szCs w:val="28"/>
        </w:rPr>
        <w:t>й</w:t>
      </w:r>
      <w:r w:rsidR="00EB523B">
        <w:rPr>
          <w:rStyle w:val="FontStyle12"/>
          <w:sz w:val="28"/>
          <w:szCs w:val="28"/>
        </w:rPr>
        <w:t xml:space="preserve">, сумевшим сэкономить, </w:t>
      </w:r>
      <w:r>
        <w:rPr>
          <w:rStyle w:val="FontStyle12"/>
          <w:sz w:val="28"/>
          <w:szCs w:val="28"/>
        </w:rPr>
        <w:t xml:space="preserve">для </w:t>
      </w:r>
      <w:r w:rsidRPr="003D10BD">
        <w:rPr>
          <w:rStyle w:val="FontStyle12"/>
          <w:sz w:val="28"/>
          <w:szCs w:val="28"/>
        </w:rPr>
        <w:t>получ</w:t>
      </w:r>
      <w:r>
        <w:rPr>
          <w:rStyle w:val="FontStyle12"/>
          <w:sz w:val="28"/>
          <w:szCs w:val="28"/>
        </w:rPr>
        <w:t>ения</w:t>
      </w:r>
      <w:r w:rsidRPr="003D10BD">
        <w:rPr>
          <w:rStyle w:val="FontStyle12"/>
          <w:sz w:val="28"/>
          <w:szCs w:val="28"/>
        </w:rPr>
        <w:t xml:space="preserve"> дополнительн</w:t>
      </w:r>
      <w:r>
        <w:rPr>
          <w:rStyle w:val="FontStyle12"/>
          <w:sz w:val="28"/>
          <w:szCs w:val="28"/>
        </w:rPr>
        <w:t>ой</w:t>
      </w:r>
      <w:r w:rsidRPr="003D10BD">
        <w:rPr>
          <w:rStyle w:val="FontStyle12"/>
          <w:sz w:val="28"/>
          <w:szCs w:val="28"/>
        </w:rPr>
        <w:t xml:space="preserve"> прибыл</w:t>
      </w:r>
      <w:r>
        <w:rPr>
          <w:rStyle w:val="FontStyle12"/>
          <w:sz w:val="28"/>
          <w:szCs w:val="28"/>
        </w:rPr>
        <w:t>и</w:t>
      </w:r>
      <w:r w:rsidRPr="003D10BD">
        <w:rPr>
          <w:rStyle w:val="FontStyle12"/>
          <w:sz w:val="28"/>
          <w:szCs w:val="28"/>
        </w:rPr>
        <w:t xml:space="preserve"> благодаря энергосбережению.</w:t>
      </w:r>
    </w:p>
    <w:p w:rsidR="000F5CAF" w:rsidRDefault="004C3FFD" w:rsidP="00274F82">
      <w:pPr>
        <w:pStyle w:val="a5"/>
        <w:tabs>
          <w:tab w:val="left" w:pos="900"/>
        </w:tabs>
        <w:spacing w:line="360" w:lineRule="auto"/>
        <w:rPr>
          <w:b/>
        </w:rPr>
      </w:pPr>
      <w:r>
        <w:rPr>
          <w:b/>
        </w:rPr>
        <w:br w:type="page"/>
      </w:r>
    </w:p>
    <w:p w:rsidR="00763179" w:rsidRDefault="00F343BC" w:rsidP="00274F82">
      <w:pPr>
        <w:pStyle w:val="a5"/>
        <w:tabs>
          <w:tab w:val="left" w:pos="900"/>
        </w:tabs>
        <w:spacing w:line="360" w:lineRule="auto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-421005</wp:posOffset>
                </wp:positionV>
                <wp:extent cx="3276600" cy="344805"/>
                <wp:effectExtent l="0" t="0" r="0" b="0"/>
                <wp:wrapNone/>
                <wp:docPr id="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4480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A87" w:rsidRPr="00585747" w:rsidRDefault="00585747" w:rsidP="00A52A87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585747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СПИСОК ЛИТЕРАТУРЫ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7" type="#_x0000_t202" style="position:absolute;left:0;text-align:left;margin-left:96pt;margin-top:-33.15pt;width:258pt;height: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" fillcolor="silver" stroked="f">
                <v:fill opacity="38550f"/>
                <v:textbox>
                  <w:txbxContent>
                    <w:p w:rsidR="00A52A87" w:rsidRPr="00585747" w:rsidRDefault="00585747" w:rsidP="00A52A87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585747">
                        <w:rPr>
                          <w:b/>
                          <w:color w:val="000080"/>
                          <w:sz w:val="28"/>
                          <w:szCs w:val="28"/>
                        </w:rPr>
                        <w:t xml:space="preserve">СПИСОК ЛИТЕРАТУРЫ </w:t>
                      </w:r>
                    </w:p>
                  </w:txbxContent>
                </v:textbox>
              </v:shape>
            </w:pict>
          </mc:Fallback>
        </mc:AlternateContent>
      </w:r>
    </w:p>
    <w:p w:rsidR="00A52A87" w:rsidRDefault="00A52A87" w:rsidP="00274F82">
      <w:pPr>
        <w:pStyle w:val="a5"/>
        <w:tabs>
          <w:tab w:val="left" w:pos="900"/>
        </w:tabs>
        <w:spacing w:line="360" w:lineRule="auto"/>
        <w:ind w:left="720"/>
        <w:rPr>
          <w:b/>
        </w:rPr>
      </w:pPr>
    </w:p>
    <w:p w:rsidR="00F71ADE" w:rsidRPr="003E625B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</w:rPr>
      </w:pPr>
      <w:r w:rsidRPr="003E625B">
        <w:rPr>
          <w:b/>
          <w:noProof/>
        </w:rPr>
        <w:t>Акулов Н.А. «</w:t>
      </w:r>
      <w:r w:rsidRPr="003E625B">
        <w:rPr>
          <w:b/>
          <w:noProof/>
          <w:lang w:val="en-US"/>
        </w:rPr>
        <w:t>Delphi</w:t>
      </w:r>
      <w:r w:rsidRPr="003E625B">
        <w:rPr>
          <w:b/>
          <w:noProof/>
        </w:rPr>
        <w:t xml:space="preserve"> </w:t>
      </w:r>
      <w:r w:rsidRPr="003E625B">
        <w:rPr>
          <w:b/>
          <w:noProof/>
          <w:lang w:val="en-US"/>
        </w:rPr>
        <w:t>World</w:t>
      </w:r>
      <w:r w:rsidRPr="003E625B">
        <w:rPr>
          <w:b/>
          <w:noProof/>
        </w:rPr>
        <w:t>» электронный справочник по языку</w:t>
      </w:r>
      <w:r w:rsidR="004C3FFD">
        <w:rPr>
          <w:b/>
          <w:noProof/>
        </w:rPr>
        <w:t xml:space="preserve"> </w:t>
      </w:r>
      <w:r w:rsidRPr="003E625B">
        <w:rPr>
          <w:b/>
          <w:noProof/>
        </w:rPr>
        <w:t xml:space="preserve">програмирования </w:t>
      </w:r>
      <w:r w:rsidRPr="003E625B">
        <w:rPr>
          <w:b/>
          <w:noProof/>
          <w:lang w:val="en-US"/>
        </w:rPr>
        <w:t>Delphi</w:t>
      </w:r>
      <w:r w:rsidRPr="003E625B">
        <w:rPr>
          <w:b/>
          <w:noProof/>
        </w:rPr>
        <w:t>.</w:t>
      </w:r>
    </w:p>
    <w:p w:rsidR="004C3FFD" w:rsidRPr="004C3FFD" w:rsidRDefault="00F71ADE" w:rsidP="00274F82">
      <w:pPr>
        <w:pStyle w:val="a5"/>
        <w:numPr>
          <w:ilvl w:val="0"/>
          <w:numId w:val="3"/>
        </w:numPr>
        <w:spacing w:line="360" w:lineRule="auto"/>
        <w:rPr>
          <w:b/>
          <w:noProof/>
        </w:rPr>
      </w:pPr>
      <w:r w:rsidRPr="003E625B">
        <w:rPr>
          <w:b/>
          <w:noProof/>
        </w:rPr>
        <w:t xml:space="preserve">Архангельский А.Я., Программирование в </w:t>
      </w:r>
      <w:r w:rsidRPr="003E625B">
        <w:rPr>
          <w:b/>
          <w:noProof/>
          <w:lang w:val="en-US"/>
        </w:rPr>
        <w:t>Delphi</w:t>
      </w:r>
      <w:r w:rsidRPr="003E625B">
        <w:rPr>
          <w:b/>
          <w:noProof/>
        </w:rPr>
        <w:t xml:space="preserve"> 7. – Москва, </w:t>
      </w:r>
      <w:r w:rsidRPr="004C3FFD">
        <w:rPr>
          <w:b/>
          <w:noProof/>
        </w:rPr>
        <w:t xml:space="preserve">изд. «Бином» </w:t>
      </w:r>
      <w:smartTag w:uri="urn:schemas-microsoft-com:office:smarttags" w:element="metricconverter">
        <w:smartTagPr>
          <w:attr w:name="ProductID" w:val="2004 г"/>
        </w:smartTagPr>
        <w:r w:rsidRPr="004C3FFD">
          <w:rPr>
            <w:b/>
            <w:noProof/>
          </w:rPr>
          <w:t>2004 г</w:t>
        </w:r>
      </w:smartTag>
      <w:r w:rsidRPr="004C3FFD">
        <w:rPr>
          <w:b/>
          <w:noProof/>
        </w:rPr>
        <w:t>.</w:t>
      </w:r>
    </w:p>
    <w:p w:rsidR="004C3FFD" w:rsidRPr="004C3FFD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  <w:noProof/>
        </w:rPr>
      </w:pPr>
      <w:r>
        <w:rPr>
          <w:b/>
          <w:noProof/>
        </w:rPr>
        <w:t xml:space="preserve">Баженова И.Ю. </w:t>
      </w:r>
      <w:r>
        <w:rPr>
          <w:b/>
          <w:noProof/>
          <w:lang w:val="en-US"/>
        </w:rPr>
        <w:t>DELPHI</w:t>
      </w:r>
      <w:r w:rsidRPr="002E28A1">
        <w:rPr>
          <w:b/>
          <w:noProof/>
        </w:rPr>
        <w:t xml:space="preserve"> 7</w:t>
      </w:r>
      <w:r>
        <w:rPr>
          <w:b/>
          <w:noProof/>
        </w:rPr>
        <w:t xml:space="preserve"> «Самоучитель программиста»</w:t>
      </w:r>
      <w:r w:rsidR="004C3FFD" w:rsidRPr="004C3FFD">
        <w:rPr>
          <w:b/>
          <w:noProof/>
        </w:rPr>
        <w:t xml:space="preserve"> </w:t>
      </w:r>
      <w:r w:rsidRPr="004C3FFD">
        <w:rPr>
          <w:b/>
        </w:rPr>
        <w:t xml:space="preserve">С-Петербург </w:t>
      </w:r>
      <w:smartTag w:uri="urn:schemas-microsoft-com:office:smarttags" w:element="metricconverter">
        <w:smartTagPr>
          <w:attr w:name="ProductID" w:val="2003 г"/>
        </w:smartTagPr>
        <w:r w:rsidRPr="004C3FFD">
          <w:rPr>
            <w:b/>
          </w:rPr>
          <w:t>2003 г</w:t>
        </w:r>
      </w:smartTag>
      <w:r w:rsidRPr="004C3FFD">
        <w:rPr>
          <w:b/>
        </w:rPr>
        <w:t>.</w:t>
      </w:r>
    </w:p>
    <w:p w:rsidR="004C3FFD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</w:rPr>
      </w:pPr>
      <w:r>
        <w:rPr>
          <w:b/>
          <w:noProof/>
        </w:rPr>
        <w:t xml:space="preserve">Бобровский С.И. </w:t>
      </w:r>
      <w:r>
        <w:rPr>
          <w:b/>
          <w:noProof/>
          <w:lang w:val="en-US"/>
        </w:rPr>
        <w:t>DELPHI</w:t>
      </w:r>
      <w:r w:rsidRPr="002E28A1">
        <w:rPr>
          <w:b/>
          <w:noProof/>
        </w:rPr>
        <w:t xml:space="preserve"> 7</w:t>
      </w:r>
      <w:r>
        <w:rPr>
          <w:b/>
          <w:noProof/>
        </w:rPr>
        <w:t xml:space="preserve"> «Учебный курс» </w:t>
      </w:r>
      <w:r>
        <w:rPr>
          <w:b/>
        </w:rPr>
        <w:t xml:space="preserve">С-Петербург </w:t>
      </w:r>
      <w:smartTag w:uri="urn:schemas-microsoft-com:office:smarttags" w:element="metricconverter">
        <w:smartTagPr>
          <w:attr w:name="ProductID" w:val="2004 г"/>
        </w:smartTagPr>
        <w:r>
          <w:rPr>
            <w:b/>
          </w:rPr>
          <w:t>2004 г</w:t>
        </w:r>
      </w:smartTag>
      <w:r>
        <w:rPr>
          <w:b/>
        </w:rPr>
        <w:t>.</w:t>
      </w:r>
    </w:p>
    <w:p w:rsidR="00F71ADE" w:rsidRPr="004C3FFD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</w:rPr>
      </w:pPr>
      <w:r w:rsidRPr="003E625B">
        <w:rPr>
          <w:b/>
        </w:rPr>
        <w:t>Бойко В.В., Савинов</w:t>
      </w:r>
      <w:r w:rsidR="004C3FFD">
        <w:rPr>
          <w:b/>
        </w:rPr>
        <w:t xml:space="preserve"> В.М. Проектирование баз данных </w:t>
      </w:r>
      <w:r w:rsidRPr="004C3FFD">
        <w:rPr>
          <w:b/>
        </w:rPr>
        <w:t xml:space="preserve">информационных систем. – М.: Финансы и статистика, 1989. </w:t>
      </w:r>
    </w:p>
    <w:p w:rsidR="00F71ADE" w:rsidRPr="00AF38EB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</w:rPr>
      </w:pPr>
      <w:r w:rsidRPr="009E0E1C">
        <w:rPr>
          <w:b/>
        </w:rPr>
        <w:t xml:space="preserve">Конноллн, Томас, Бегг, Карелии </w:t>
      </w:r>
      <w:r>
        <w:rPr>
          <w:b/>
        </w:rPr>
        <w:t>«</w:t>
      </w:r>
      <w:r w:rsidRPr="009E0E1C">
        <w:rPr>
          <w:b/>
        </w:rPr>
        <w:t>Базы данных. Проектирование, реализация и сопровождение</w:t>
      </w:r>
      <w:r>
        <w:rPr>
          <w:b/>
        </w:rPr>
        <w:t>» -</w:t>
      </w:r>
      <w:r w:rsidRPr="00AF38EB">
        <w:rPr>
          <w:b/>
        </w:rPr>
        <w:t xml:space="preserve"> С-Петербург </w:t>
      </w:r>
      <w:r>
        <w:rPr>
          <w:b/>
        </w:rPr>
        <w:t>«Вильямэ», 1999г</w:t>
      </w:r>
    </w:p>
    <w:p w:rsidR="00F71ADE" w:rsidRPr="00DC479B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  <w:noProof/>
        </w:rPr>
      </w:pPr>
      <w:r w:rsidRPr="00DC479B">
        <w:rPr>
          <w:b/>
          <w:noProof/>
        </w:rPr>
        <w:t xml:space="preserve">Ребекка Райордан </w:t>
      </w:r>
      <w:r>
        <w:rPr>
          <w:b/>
          <w:noProof/>
        </w:rPr>
        <w:t>–</w:t>
      </w:r>
      <w:r w:rsidRPr="00DC479B">
        <w:rPr>
          <w:b/>
          <w:noProof/>
        </w:rPr>
        <w:t xml:space="preserve"> </w:t>
      </w:r>
      <w:r>
        <w:rPr>
          <w:b/>
          <w:noProof/>
          <w:lang w:val="uk-UA"/>
        </w:rPr>
        <w:t>«</w:t>
      </w:r>
      <w:r w:rsidRPr="00DC479B">
        <w:rPr>
          <w:b/>
          <w:noProof/>
        </w:rPr>
        <w:t>Основы реляционных баз данных</w:t>
      </w:r>
      <w:r>
        <w:rPr>
          <w:b/>
          <w:noProof/>
          <w:lang w:val="uk-UA"/>
        </w:rPr>
        <w:t>» Ми</w:t>
      </w:r>
      <w:r w:rsidR="004C3FFD">
        <w:rPr>
          <w:b/>
          <w:noProof/>
          <w:lang w:val="uk-UA"/>
        </w:rPr>
        <w:t xml:space="preserve">осква, </w:t>
      </w:r>
      <w:r>
        <w:rPr>
          <w:b/>
          <w:noProof/>
          <w:lang w:val="uk-UA"/>
        </w:rPr>
        <w:t>2001г.</w:t>
      </w:r>
    </w:p>
    <w:p w:rsidR="00F71ADE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  <w:noProof/>
        </w:rPr>
      </w:pPr>
      <w:r>
        <w:rPr>
          <w:b/>
          <w:noProof/>
        </w:rPr>
        <w:t>Шкрыль А., Разработка клиент-серверных приложений в</w:t>
      </w:r>
      <w:r w:rsidRPr="00CA2B1B">
        <w:rPr>
          <w:b/>
          <w:noProof/>
        </w:rPr>
        <w:t xml:space="preserve"> </w:t>
      </w:r>
      <w:r>
        <w:rPr>
          <w:b/>
          <w:noProof/>
          <w:lang w:val="en-US"/>
        </w:rPr>
        <w:t>Delphi</w:t>
      </w:r>
      <w:r w:rsidR="004C3FFD">
        <w:rPr>
          <w:b/>
          <w:noProof/>
        </w:rPr>
        <w:t xml:space="preserve">. – </w:t>
      </w:r>
      <w:r>
        <w:rPr>
          <w:b/>
          <w:noProof/>
        </w:rPr>
        <w:t xml:space="preserve">Санкт-Петербург, изд. «БХВ-Петербург» </w:t>
      </w:r>
      <w:smartTag w:uri="urn:schemas-microsoft-com:office:smarttags" w:element="metricconverter">
        <w:smartTagPr>
          <w:attr w:name="ProductID" w:val="2003 г"/>
        </w:smartTagPr>
        <w:r>
          <w:rPr>
            <w:b/>
            <w:noProof/>
          </w:rPr>
          <w:t>2003 г</w:t>
        </w:r>
      </w:smartTag>
      <w:r>
        <w:rPr>
          <w:b/>
          <w:noProof/>
        </w:rPr>
        <w:t>.</w:t>
      </w:r>
    </w:p>
    <w:p w:rsidR="00F71ADE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  <w:noProof/>
        </w:rPr>
      </w:pPr>
      <w:r>
        <w:rPr>
          <w:b/>
          <w:noProof/>
        </w:rPr>
        <w:t>Куликов В., Пресс-релиз, Выступле</w:t>
      </w:r>
      <w:r w:rsidR="004C3FFD">
        <w:rPr>
          <w:b/>
          <w:noProof/>
        </w:rPr>
        <w:t>ние перед послами ЕС, экшн-план</w:t>
      </w:r>
      <w:r w:rsidR="004C3FFD" w:rsidRPr="004C3FFD">
        <w:rPr>
          <w:b/>
          <w:noProof/>
        </w:rPr>
        <w:t xml:space="preserve"> </w:t>
      </w:r>
      <w:r>
        <w:rPr>
          <w:b/>
          <w:noProof/>
        </w:rPr>
        <w:t xml:space="preserve">по энергосбережению </w:t>
      </w:r>
      <w:smartTag w:uri="urn:schemas-microsoft-com:office:smarttags" w:element="metricconverter">
        <w:smartTagPr>
          <w:attr w:name="ProductID" w:val="2010 г"/>
        </w:smartTagPr>
        <w:r>
          <w:rPr>
            <w:b/>
            <w:noProof/>
          </w:rPr>
          <w:t>2010 г</w:t>
        </w:r>
      </w:smartTag>
      <w:r>
        <w:rPr>
          <w:b/>
          <w:noProof/>
        </w:rPr>
        <w:t>.</w:t>
      </w:r>
    </w:p>
    <w:p w:rsidR="00F71ADE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</w:rPr>
      </w:pPr>
      <w:r w:rsidRPr="0041352D">
        <w:rPr>
          <w:b/>
        </w:rPr>
        <w:t>Прохоренков А.М., Глухих В.Г., Сабуров И.В.</w:t>
      </w:r>
      <w:r w:rsidR="004C3FFD">
        <w:rPr>
          <w:b/>
        </w:rPr>
        <w:t xml:space="preserve">, Внедрение технологии </w:t>
      </w:r>
      <w:r>
        <w:rPr>
          <w:b/>
        </w:rPr>
        <w:t xml:space="preserve">использования биологического топлива на теплоэнергетических предприятиях </w:t>
      </w:r>
      <w:smartTag w:uri="urn:schemas-microsoft-com:office:smarttags" w:element="metricconverter">
        <w:smartTagPr>
          <w:attr w:name="ProductID" w:val="2002 г"/>
        </w:smartTagPr>
        <w:r>
          <w:rPr>
            <w:b/>
          </w:rPr>
          <w:t>2002 г</w:t>
        </w:r>
      </w:smartTag>
      <w:r>
        <w:rPr>
          <w:b/>
        </w:rPr>
        <w:t>.</w:t>
      </w:r>
    </w:p>
    <w:p w:rsidR="00F71ADE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</w:rPr>
      </w:pPr>
      <w:r w:rsidRPr="00E4286C">
        <w:rPr>
          <w:b/>
        </w:rPr>
        <w:t>Бухаркин Е. Н.</w:t>
      </w:r>
      <w:r>
        <w:rPr>
          <w:b/>
        </w:rPr>
        <w:t>, Возможности</w:t>
      </w:r>
      <w:r w:rsidR="004C3FFD">
        <w:rPr>
          <w:b/>
        </w:rPr>
        <w:t xml:space="preserve"> повышения экономичности систем </w:t>
      </w:r>
      <w:r>
        <w:rPr>
          <w:b/>
        </w:rPr>
        <w:t xml:space="preserve">теплоснабжения с газовыми водогрейными котельными </w:t>
      </w:r>
      <w:smartTag w:uri="urn:schemas-microsoft-com:office:smarttags" w:element="metricconverter">
        <w:smartTagPr>
          <w:attr w:name="ProductID" w:val="2002 г"/>
        </w:smartTagPr>
        <w:r>
          <w:rPr>
            <w:b/>
          </w:rPr>
          <w:t>2002 г</w:t>
        </w:r>
      </w:smartTag>
      <w:r>
        <w:rPr>
          <w:b/>
        </w:rPr>
        <w:t>.</w:t>
      </w:r>
    </w:p>
    <w:p w:rsidR="009B27E9" w:rsidRDefault="00F71ADE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  <w:noProof/>
        </w:rPr>
      </w:pPr>
      <w:r w:rsidRPr="00E4286C">
        <w:rPr>
          <w:b/>
        </w:rPr>
        <w:t>Андреев И.П.</w:t>
      </w:r>
      <w:r>
        <w:rPr>
          <w:b/>
        </w:rPr>
        <w:t>, Единая технолог</w:t>
      </w:r>
      <w:r w:rsidR="004C3FFD">
        <w:rPr>
          <w:b/>
        </w:rPr>
        <w:t xml:space="preserve">ия калибровки и конструирования </w:t>
      </w:r>
      <w:r>
        <w:rPr>
          <w:b/>
        </w:rPr>
        <w:t xml:space="preserve">систем энергосбережения </w:t>
      </w:r>
      <w:smartTag w:uri="urn:schemas-microsoft-com:office:smarttags" w:element="metricconverter">
        <w:smartTagPr>
          <w:attr w:name="ProductID" w:val="2002 г"/>
        </w:smartTagPr>
        <w:r>
          <w:rPr>
            <w:b/>
          </w:rPr>
          <w:t>2002 г</w:t>
        </w:r>
      </w:smartTag>
      <w:r>
        <w:rPr>
          <w:b/>
        </w:rPr>
        <w:t>.</w:t>
      </w:r>
    </w:p>
    <w:p w:rsidR="003D24D9" w:rsidRPr="003D24D9" w:rsidRDefault="003D24D9" w:rsidP="00274F82">
      <w:pPr>
        <w:pStyle w:val="a5"/>
        <w:numPr>
          <w:ilvl w:val="0"/>
          <w:numId w:val="3"/>
        </w:numPr>
        <w:tabs>
          <w:tab w:val="left" w:pos="900"/>
        </w:tabs>
        <w:spacing w:line="360" w:lineRule="auto"/>
        <w:rPr>
          <w:b/>
          <w:noProof/>
        </w:rPr>
      </w:pPr>
      <w:r w:rsidRPr="003D24D9">
        <w:rPr>
          <w:b/>
          <w:color w:val="333333"/>
          <w:shd w:val="clear" w:color="auto" w:fill="FFFFFF"/>
        </w:rPr>
        <w:t xml:space="preserve">Стратегия повышения энергоэффективности муниципалитета г. Севастополя на базе позитивного опыта (в рамках проекта «Повышения энергоэффективности и энергосбережения в муниципалитетах Кишинева и Севастополя на основе </w:t>
      </w:r>
      <w:r w:rsidRPr="003D24D9">
        <w:rPr>
          <w:b/>
          <w:color w:val="333333"/>
          <w:shd w:val="clear" w:color="auto" w:fill="FFFFFF"/>
        </w:rPr>
        <w:lastRenderedPageBreak/>
        <w:t>существующего позитивного опыта» по программе Евросоюза «Сотрудничество и диалог в сфере городского развития», изд. ОО "Севастопольский региональный экологический мониторинговый комитет", 2013 г., руководитель проекта проф. Куликов В.А., эксперты: Прималенный А.А., Власьев В. Л., Стаценко И.Н., Исаев Е.С. и др.</w:t>
      </w:r>
    </w:p>
    <w:p w:rsidR="00B64425" w:rsidRPr="00162663" w:rsidRDefault="00B64425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Pr="000925F0" w:rsidRDefault="00162663" w:rsidP="00162663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lastRenderedPageBreak/>
        <w:t>Приложение</w:t>
      </w:r>
      <w:r>
        <w:rPr>
          <w:b/>
          <w:sz w:val="32"/>
          <w:szCs w:val="32"/>
          <w:lang w:val="en-US"/>
        </w:rPr>
        <w:t xml:space="preserve"> A</w:t>
      </w:r>
    </w:p>
    <w:p w:rsidR="00162663" w:rsidRPr="00162663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unit </w:t>
      </w:r>
      <w:smartTag w:uri="urn:schemas-microsoft-com:office:smarttags" w:element="place">
        <w:r w:rsidRPr="00CF222E">
          <w:rPr>
            <w:lang w:val="en-US"/>
          </w:rPr>
          <w:t>Main</w:t>
        </w:r>
      </w:smartTag>
      <w:r w:rsidRPr="00CF222E">
        <w:rPr>
          <w:lang w:val="en-US"/>
        </w:rPr>
        <w:t>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Buttons, jpeg, ExtCtrls;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TForm1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SpeedButton3: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FormCreate(Sender: TObject);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Form1: TForm1;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BAZY, Pasport, Unit8,unit17;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fBazy.ShowModal;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Form8.ShowModal;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TForm1.FormCreate(Sender: TObject);</w:t>
      </w: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begin</w:t>
      </w: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//form17.Show;</w:t>
      </w: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end;</w:t>
      </w:r>
    </w:p>
    <w:p w:rsidR="00162663" w:rsidRPr="00162663" w:rsidRDefault="00162663" w:rsidP="00162663">
      <w:pPr>
        <w:rPr>
          <w:lang w:val="en-US"/>
        </w:rPr>
      </w:pP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SysUtils, Classes, DB, DBTables, DBAccess, MyAccess, MemDS;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TDM3 = class(TDataModule)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DataSource1: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DataSource2: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DataSource3: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DataSource4: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DataSource5: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DataSource6: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DataSource7: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DataSource8: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DataSource9: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DataSource10: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DataSource11: TDataSource;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MyConnection1: TMyConnection;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MyTable2: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MyTable3: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MyTable5: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MyTable6: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MyTable8: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MyTable9: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MyTable11: TMyTable;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MyTable2_kv: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MyTable2_pod: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MyTable2Obsh_pl: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MyTable2Kol_prozh: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MyTable2Sost_kv: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MyTable2Ut_vh_dv: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MyTable2Rem_pod: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MyTable2Rem_ot_set: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MyTable3GEK: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MyTable3Shetchiki_holodnoy_vody: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MyTable3Shetchiki_otopleniya: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MyTable3Kol_neplatelshikov: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MyTable4Ray: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MyTable4Schet_fiz: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MyTable4Schet_chas: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MyTable4Schet_gos: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MyTable4Mosh: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MyTable4Stoim_fiz: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MyTable4Stoim_chas: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MyTable4Stoim_gos: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MyTable4rem9: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MyTable4rem10: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MyTable4Opl_fiz: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MyTable4Opl_yur: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MyTable4Otbor_fiz: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MyTable4Otbor_yur: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MyTable4Hish_fiz: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MyTable4Hish_chas: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MyTable4Hish_gos: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MyTable5TEC: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MyTable5ray: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MyTable5KPD: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MyTable5cena: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MyTable5poter: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MyTable5opl_fiz: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MyTable5opl_yur: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MyTable6Nomer_doma: TIntegerField;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MyTable6Shetchiki_holodnoy_vody: TIntegerField;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MyTable6Shetchiki_otopleniya: TIntegerField;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MyTable6Kolvo_neplatelshikov: TIntegerField;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MyTable7Ray: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MyTable7Kol_schet: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MyTable7Cen_fiz: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MyTable7Cen_yur: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MyTable7Prot_kom: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MyTable7Kol_pror: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MyTable7Srok_ustr: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MyTable7Kol_centr_fiz: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MyTable7Kol_centr_yur: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MyTable9DSDesigner: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MyTable9PTO: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MyTable9BTO: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MyTable8Ulitsa: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MyTable8Shetchiki_holodnoy_vody: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MyTable8Shetchiki_otopleniya: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MyTable8Kolvo_nplatelshikov: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MyTable1Adres: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MyTable1Rayon: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MyTable1GEK: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MyTable1Schetchiki_otopleniya: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MyTable1Schetchiki_holodnoy_vody: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MyTable10ray: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MyTable10ul: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MyTable10lamp_nak: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MyTable10lamp_en: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MyTable10fon: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MyTable10ustar: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MyTable10innov: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MyTable10posl_rem: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MyTable10DSDesigner6070: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MyTable10DSDesigner7080: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MyTable10DSDesigner8090: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MyTable10DSDesigner9000: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MyTable10DSDesigner0010: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MyTable11DSDesigner: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MyTable11Komun: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MyTable11Kolvo: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MyTable11Depo: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MyTable11Probeg: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MyTable11Kolvo_poezdok: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MyTable11Kolvo_passagirov: TStringField;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DM3: TDM3;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BUF: integer;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uses Unit14,unit91;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BAZY;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TfBazy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SpeedButton3: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SpeedButton7: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SpeedButton6Click(Sender: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SpeedButton7Click(Sender: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fBazy: TfBazy;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GKH, Sevenergo, Sevteplo, Vodokanal, Unit6, Unit7, Unit11, Unit16,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Unit20, Unit21;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TfBazy.SpeedButton5Click(Sender: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TfBazy.SpeedButton1Click(Sender: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Form11.ShowModal;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TfBazy.SpeedButton2Click(Sender: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fVodokanal.ShowModal;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TfBazy.SpeedButton3Click(Sender: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fSevenergo.ShowModal;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TfBazy.SpeedButton4Click(Sender: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fSevteplo.ShowModal;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TfBazy.SpeedButton6Click(Sender: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Form20.ShowModal;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TfBazy.SpeedButton7Click(Sender: TObject);</w:t>
      </w: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begin</w:t>
      </w: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fOsvesh.Show;</w:t>
      </w: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end;</w:t>
      </w:r>
    </w:p>
    <w:p w:rsidR="00162663" w:rsidRPr="00162663" w:rsidRDefault="00162663" w:rsidP="00162663">
      <w:pPr>
        <w:rPr>
          <w:lang w:val="en-US"/>
        </w:rPr>
      </w:pP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Filter;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Buttons, jpeg, ExtCtrls;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TfFilter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Edit5: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Edit6: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Edit7: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Edit8: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CheckBox5: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CheckBox6: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CheckBox7: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CheckBox8: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ComboBox5: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ComboBox6: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ComboBox7: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ComboBox8: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fFilter: TfFilter;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GKH, Pasport,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dm3.MyTable2.Filtered:=false;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dm3.myTable2.Filter:='(№_kv &lt;&gt; '+#39+'0'+#39+')';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DM3.mytable2.Filter:=dm3.mytable2.Filter+'AND (№_kv'+combobox1.text+#39+edit1.Text+#39+')';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dm3.mytable2.Filter:=dm3.mytable2.Filter+'AND (№_pod'+combobox2.Text+#39+edit2.Text+#39+')';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dm3.mytable2.Filter:=dm3.mytable2.Filter+'AND (obsh_pl'+combobox3.Text+#39+edit3.Text+#39+')';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(checkbox4.Checked) then dm3.mytable2.Filter:=dm3.mytable2.Filter+'AND (kol_prozh'+combobox4.Text+#39+edit4.Text+#39+')';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(checkbox5.Checked) then DM3.mytable2.Filter:=dm3.mytable2.Filter+'AND (sost_kv'+combobox5.text+#39+edit5.Text+#39+')';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(checkbox6.Checked) then dm3.mytable2.Filter:=dm3.mytable2.Filter+'AND (ut_vh_dv'+combobox6.Text+#39+edit6.Text+#39+')';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(checkbox7.Checked) then dm3.mytable2.Filter:=dm3.mytable2.Filter+'AND (rem_pod'+combobox7.Text+#39+edit7.Text+#39+')';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(checkbox8.Checked) then dm3.mytable2.Filter:=dm3.mytable2.Filter+'AND (rem_ot_set'+combobox8.Text+#39+edit8.Text+#39+')';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(dm3.mytable2.Filter&lt;&gt;'(№_kv &lt;&gt; '+#39+'0'+#39+')')then  dm3.MyTable2.Filtered:=true;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procedure TfFilter.SpeedButton2Click(Sender: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dm3.MyTable2.Filtered:=false;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dm3.MyTable2.Filtered:=false;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edit5.text&lt;&gt;'' then checkbox5.Checked := true else checkbox5.Checked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edit6.text&lt;&gt;'' then checkbox6.Checked := true else checkbox6.Checked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edit7.text&lt;&gt;'' then checkbox7.Checked := true else checkbox7.Checked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TfFilter.Edit8Change(Sender: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edit8.text&lt;&gt;'' then checkbox8.Checked := true else checkbox8.Checked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Unit3;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TFilterSevenergo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Label9: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Label10: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Edit5: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Edit6: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Edit7: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Edit8: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Edit9: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Edit10: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Edit15: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Edit16: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Edit17: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CheckBox5: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CheckBox6: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CheckBox7: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CheckBox8: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CheckBox9: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CheckBox10: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CheckBox15: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CheckBox16: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CheckBox17: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ComboBox5: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ComboBox6: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ComboBox7: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ComboBox8: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ComboBox9: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ComboBox10: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ComboBox15: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ComboBox16: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ComboBox17: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Edit9Change(Sender: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Edit10Change(Sender: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FilterSevenergo: TFilterSevenergo;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Filter,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TFilterSevenergo.FormClose(Sender: TObject;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dm3.MyTable4.Filtered:=false;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//dm3.MyTable4.Filtered:=false;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dm3.MyTable4.Filtered:=false;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dm3.myTable4.Filter:='(ray&lt;&gt;'+#39+''+#39+')';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DM3.mytable4.Filter:=dm3.mytable4.Filter+'AND (ray'+combobox1.text+#39+edit1.Text+#39+')';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dm3.mytable4.Filter:=dm3.mytable4.Filter+'AND (schet_fiz'+combobox2.Text+#39+edit2.Text+#39+')';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dm3.mytable4.Filter:=dm3.mytable4.Filter+'AND (schet_chas'+combobox3.Text+#39+edit3.Text+#39+')';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(checkbox4.Checked) then dm3.mytable4.Filter:=dm3.mytable4.Filter+'AND (schet_gos'+combobox4.Text+#39+edit4.Text+#39+')';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(checkbox5.Checked) then DM3.mytable4.Filter:=dm3.mytable4.Filter+'AND (mosh'+combobox5.text+#39+edit5.Text+#39+')';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(checkbox6.Checked) then dm3.mytable4.Filter:=dm3.mytable4.Filter+'AND (stoim_fiz'+combobox6.Text+#39+edit6.Text+#39+')';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(checkbox7.Checked) then dm3.mytable4.Filter:=dm3.mytable4.Filter+'AND (stoim_chas'+combobox7.Text+#39+edit7.Text+#39+')';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(checkbox8.Checked) then dm3.mytable4.Filter:=dm3.mytable4.Filter+'AND (stoim_gos'+combobox8.Text+#39+edit8.Text+#39+')';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(checkbox9.Checked) then DM3.mytable4.Filter:=dm3.mytable4.Filter+'AND (rem9'+combobox9.text+#39+edit9.Text+#39+')';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if (checkbox10.Checked) then dm3.mytable4.Filter:=dm3.mytable4.Filter+'AND (rem10'+combobox10.Text+#39+edit10.Text+#39+')';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(checkbox11.Checked) then dm3.mytable4.Filter:=dm3.mytable4.Filter+'AND (opl_fiz'+combobox11.Text+#39+edit11.Text+#39+')';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(checkbox12.Checked) then dm3.mytable4.Filter:=dm3.mytable4.Filter+'AND (opl_yur'+combobox12.Text+#39+edit12.Text+#39+')';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(checkbox13.Checked) then DM3.mytable4.Filter:=dm3.mytable4.Filter+'AND (otbor_fiz'+combobox13.text+#39+edit13.Text+#39+')';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(checkbox14.Checked) then dm3.mytable4.Filter:=dm3.mytable4.Filter+'AND (otbor_yur'+combobox14.Text+#39+edit14.Text+#39+')';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(checkbox15.Checked) then dm3.mytable4.Filter:=dm3.mytable4.Filter+'AND (hish_fiz'+combobox15.Text+#39+edit15.Text+#39+')';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(checkbox16.Checked) then dm3.mytable4.Filter:=dm3.mytable4.Filter+'AND (hish_chas'+combobox16.Text+#39+edit16.Text+#39+')';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(checkbox17.Checked) then dm3.mytable4.Filter:=dm3.mytable4.Filter+'AND (hish_gos'+combobox17.Text+#39+edit17.Text+#39+')';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(dm3.mytable4.Filter&lt;&gt;'(ray &lt;&gt; '+#39+'0'+#39+')')then  dm3.MyTable4.Filtered:=true;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dm3.MyTable4.Filtered:=false;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edit5.text&lt;&gt;'' then checkbox5.Checked := true else checkbox5.Checked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edit6.text&lt;&gt;'' then checkbox6.Checked := true else checkbox6.Checked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edit7.text&lt;&gt;'' then checkbox7.Checked := true else checkbox7.Checked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edit8.text&lt;&gt;'' then checkbox8.Checked := true else checkbox8.Checked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TFilterSevenergo.Edit9Change(Sender: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edit9.text&lt;&gt;'' then checkbox9.Checked := true else checkbox9.Checked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TFilterSevenergo.Edit10Change(Sender: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edit10.text&lt;&gt;'' then checkbox10.Checked := true else checkbox10.Checked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TFilterSevenergo.Edit11Change(Sender: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edit11.text&lt;&gt;'' then checkbox11.Checked := true else checkbox11.Checked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TFilterSevenergo.Edit12Change(Sender: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edit12.text&lt;&gt;'' then checkbox12.Checked := true else checkbox12.Checked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TFilterSevenergo.Edit13Change(Sender: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edit13.text&lt;&gt;'' then checkbox13.Checked := true else checkbox13.Checked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TFilterSevenergo.Edit14Change(Sender: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edit14.text&lt;&gt;'' then checkbox14.Checked := true else checkbox14.Checked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TFilterSevenergo.Edit15Change(Sender: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edit15.text&lt;&gt;'' then checkbox15.Checked := true else checkbox15.Checked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TFilterSevenergo.Edit16Change(Sender: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edit16.text&lt;&gt;'' then checkbox16.Checked := true else checkbox16.Checked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procedure TFilterSevenergo.Edit17Change(Sender: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edit17.text&lt;&gt;'' then checkbox17.Checked := true else checkbox17.Checked := False;</w:t>
      </w: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end;</w:t>
      </w:r>
    </w:p>
    <w:p w:rsidR="00162663" w:rsidRPr="00162663" w:rsidRDefault="00162663" w:rsidP="00162663">
      <w:pPr>
        <w:rPr>
          <w:lang w:val="en-US"/>
        </w:rPr>
      </w:pPr>
    </w:p>
    <w:p w:rsidR="00162663" w:rsidRPr="00162663" w:rsidRDefault="00162663" w:rsidP="00162663">
      <w:pPr>
        <w:rPr>
          <w:lang w:val="en-US"/>
        </w:rPr>
      </w:pPr>
      <w:r w:rsidRPr="00162663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Unit101;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Buttons, ExtCtrls, DBCtrls, StdCtrls,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TForm10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DBEdit8: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SpeedButton3: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SpeedButton6Click(Sender: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Form10: TForm10;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Unit1, Pasport, Unit25;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TForm10.SpeedButton1Click(Sender: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fPasport.ShowModal;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TForm10.SpeedButton6Click(Sender: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TForm10.SpeedButton3Click(Sender: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with printdialog1 do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TForm10.SpeedButton4Click(Sender: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TForm10.SpeedButton2Click(Sender: TObject);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begin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Form25.Show;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end;</w:t>
      </w:r>
    </w:p>
    <w:p w:rsidR="00162663" w:rsidRPr="004D1D16" w:rsidRDefault="00162663" w:rsidP="00162663">
      <w:pPr>
        <w:rPr>
          <w:lang w:val="en-US"/>
        </w:rPr>
      </w:pP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Unit11;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Buttons, StdCtrls, jpeg, ExtCtrls;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TForm11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SpeedButton3: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Form11: TForm11;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BAZY, Unit91;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TForm11.SpeedButton1Click(Sender: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Form9.ShowModal;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TForm11.SpeedButton5Click(Sender: TObject);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begin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close;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end;</w:t>
      </w:r>
    </w:p>
    <w:p w:rsidR="00162663" w:rsidRPr="004D1D16" w:rsidRDefault="00162663" w:rsidP="00162663">
      <w:pPr>
        <w:rPr>
          <w:lang w:val="en-US"/>
        </w:rPr>
      </w:pP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Unit12;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Buttons, ExtCtrls, DBCtrls, StdCtrls,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TForm12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DBEdit8: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SpeedButton7: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SpeedButton3: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SpeedButton7Click(Sender: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Form12: TForm12;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Unit1, Unit101, Unit24, Unit23;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TForm12.SpeedButton1Click(Sender: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Form10.ShowModal;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TForm12.SpeedButton2Click(Sender: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Form23.Show;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TForm12.SpeedButton7Click(Sender: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TForm12.SpeedButton4Click(Sender: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TForm12.SpeedButton3Click(Sender: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with printdialog1 do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Unit16;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Buttons, ExtCtrls, DBCtrls, StdCtrls,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TForm16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DBEdit4: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DBEdit8: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Label9: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DBEdit9: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DBEdit10: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Label10: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SpeedButton6Click(Sender: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Form16: TForm16;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Unit1, Unit27;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TForm16.SpeedButton3Click(Sender: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with printdialog1 do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TForm16.SpeedButton2Click(Sender: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TForm16.SpeedButton4Click(Sender: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TForm16.SpeedButton5Click(Sender: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TForm16.SpeedButton6Click(Sender: TObject);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begin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Form27.Show;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end;</w:t>
      </w:r>
    </w:p>
    <w:p w:rsidR="00162663" w:rsidRPr="004D1D16" w:rsidRDefault="00162663" w:rsidP="00162663">
      <w:pPr>
        <w:rPr>
          <w:lang w:val="en-US"/>
        </w:rPr>
      </w:pP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Unit20;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Buttons, jpeg, ExtCtrls;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TForm20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Image2: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Form20: TForm20;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Unit19, Unit22;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TForm20.SpeedButton1Click(Sender: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fTroll.Show;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TForm20.SpeedButton2Click(Sender: TObject);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begin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fTO.Show;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end;</w:t>
      </w:r>
    </w:p>
    <w:p w:rsidR="00162663" w:rsidRPr="004D1D16" w:rsidRDefault="00162663" w:rsidP="00162663">
      <w:pPr>
        <w:rPr>
          <w:lang w:val="en-US"/>
        </w:rPr>
      </w:pP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Unit23;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TForm23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Form23: TForm23;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TForm23.FormDestroy(Sender: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dm3.MyTable8.Filtered:=false;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TForm23.SpeedButton1Click(Sender: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dm3.MyTable8.Filtered:=false;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dm3.myTable8.Filter:='(ulitsa &lt;&gt; '+#39+'0'+#39+')';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DM3.mytable8.Filter:=dm3.mytable8.Filter+'AND (ulitsa'+combobox1.text+#39+edit1.Text+#39+')';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dm3.mytable8.Filter:=dm3.mytable8.Filter+'AND (shetchiki_holodnoy_vody'+combobox2.Text+#39+edit2.Text+#39+')';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dm3.mytable8.Filter:=dm3.mytable8.Filter+'AND (shetchiki_otopleniya'+combobox3.Text+#39+edit3.Text+#39+')';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(checkbox4.Checked) then dm3.mytable8.Filter:=dm3.mytable8.Filter+'AND (kolvo_nplatelshikov'+combobox4.Text+#39+edit4.Text+#39+')';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(dm3.mytable8.Filter&lt;&gt;'(ulitsa &lt;&gt; '+#39+'0'+#39+')')then  dm3.MyTable8.Filtered:=true;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TForm23.SpeedButton2Click(Sender: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dm3.MyTable8.Filtered:=false;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TForm23.Edit1Change(Sender: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TForm23.Edit2Change(Sender: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TForm23.Edit3Change(Sender: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TForm23.Edit4Change(Sender: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end;</w:t>
      </w:r>
    </w:p>
    <w:p w:rsidR="00162663" w:rsidRPr="004D1D16" w:rsidRDefault="00162663" w:rsidP="00162663">
      <w:pPr>
        <w:rPr>
          <w:lang w:val="en-US"/>
        </w:rPr>
      </w:pP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Unit24;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TForm24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Form24: TForm24;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TForm24.FormDestroy(Sender: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dm3.MyTable3.Filtered:=false;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TForm24.FormClose(Sender: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dm3.MyTable3.Filtered:=false;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TForm24.SpeedButton1Click(Sender: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dm3.MyTable3.Filtered:=false;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dm3.myTable3.Filter:='(gek &lt;&gt; '+#39+'0'+#39+')';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DM3.mytable3.Filter:=dm3.mytable3.Filter+'AND (gek'+combobox1.text+#39+edit1.Text+#39+')';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dm3.mytable3.Filter:=dm3.mytable3.Filter+'AND (shetchiki_holodnoy_vody'+combobox2.Text+#39+edit2.Text+#39+')';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dm3.mytable3.Filter:=dm3.mytable3.Filter+'AND (shetchiki_otopleniya'+combobox3.Text+#39+edit3.Text+#39+')';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(checkbox4.Checked) then dm3.mytable3.Filter:=dm3.mytable3.Filter+'AND (kol_neplatelshikov'+combobox4.Text+#39+edit4.Text+#39+')';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(dm3.mytable3.Filter&lt;&gt;'(gek &lt;&gt; '+#39+'0'+#39+')')then  dm3.MyTable3.Filtered:=true;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TForm24.SpeedButton2Click(Sender: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dm3.MyTable3.Filtered:=false;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TForm24.Edit1Change(Sender: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TForm24.Edit2Change(Sender: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TForm24.Edit3Change(Sender: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TForm24.Edit4Change(Sender: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end;</w:t>
      </w:r>
    </w:p>
    <w:p w:rsidR="00162663" w:rsidRPr="004D1D16" w:rsidRDefault="00162663" w:rsidP="00162663">
      <w:pPr>
        <w:rPr>
          <w:lang w:val="en-US"/>
        </w:rPr>
      </w:pP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Unit25;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TForm25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Form25: TForm25;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TForm25.FormClose(Sender: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dm3.MyTable6.Filtered:=false;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TForm25.FormDestroy(Sender: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dm3.MyTable6.Filtered:=false;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TForm25.SpeedButton1Click(Sender: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dm3.MyTable6.Filtered:=false;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dm3.myTable6.Filter:='(nomer_doma &lt;&gt; '+#39+'0'+#39+')';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DM3.mytable6.Filter:=dm3.mytable6.Filter+'AND (nomer_doma'+combobox1.text+#39+edit1.Text+#39+')';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dm3.mytable6.Filter:=dm3.mytable6.Filter+'AND (shetchiki_holodnoy_vody'+combobox2.Text+#39+edit2.Text+#39+')';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dm3.mytable6.Filter:=dm3.mytable6.Filter+'AND (shetchiki_otopleniya'+combobox3.Text+#39+edit3.Text+#39+')';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if (checkbox4.Checked) then dm3.mytable6.Filter:=dm3.mytable6.Filter+'AND (kolvo_neplatelshikov'+combobox4.Text+#39+edit4.Text+#39+')';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(dm3.mytable6.Filter&lt;&gt;'(nomer_doma &lt;&gt; '+#39+'0'+#39+')')then  dm3.MyTable6.Filtered:=true;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TForm25.SpeedButton2Click(Sender: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dm3.MyTable6.Filtered:=false;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TForm25.Edit1Change(Sender: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TForm25.Edit2Change(Sender: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TForm25.Edit3Change(Sender: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TForm25.Edit4Change(Sender: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end;</w:t>
      </w:r>
    </w:p>
    <w:p w:rsidR="00162663" w:rsidRPr="004D1D16" w:rsidRDefault="00162663" w:rsidP="00162663">
      <w:pPr>
        <w:rPr>
          <w:lang w:val="en-US"/>
        </w:rPr>
      </w:pP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Unit26;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TForm26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Edit5: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Edit6: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Edit7: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Edit8: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Edit9: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Label9: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CheckBox5: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CheckBox6: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CheckBox7: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CheckBox8: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CheckBox9: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ComboBox5: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ComboBox6: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ComboBox7: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ComboBox8: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ComboBox9: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Edit9Change(Sender: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Form26: TForm26;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dm3.MyTable7.Filtered:=false;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dm3.MyTable7.Filtered:=false;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dm3.MyTable7.Filtered:=false;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dm3.myTable7.Filter:='(ray &lt;&gt; '+#39+'0'+#39+')';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DM3.mytable7.Filter:=dm3.mytable7.Filter+'AND (ray'+combobox1.text+#39+edit1.Text+#39+')';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dm3.mytable7.Filter:=dm3.mytable7.Filter+'AND (kol_schet'+combobox2.Text+#39+edit2.Text+#39+')';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dm3.mytable7.Filter:=dm3.mytable7.Filter+'AND (cen_fiz'+combobox3.Text+#39+edit3.Text+#39+')';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(checkbox4.Checked) then dm3.mytable7.Filter:=dm3.mytable7.Filter+'AND (cen_yur'+combobox4.Text+#39+edit4.Text+#39+')';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(checkbox5.Checked) then DM3.mytable7.Filter:=dm3.mytable7.Filter+'AND (prot_kom'+combobox5.text+#39+edit5.Text+#39+')';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(checkbox6.Checked) then dm3.mytable7.Filter:=dm3.mytable7.Filter+'AND (kol_pror'+combobox6.Text+#39+edit6.Text+#39+')';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(checkbox7.Checked) then dm3.mytable7.Filter:=dm3.mytable7.Filter+'AND (srok_ustr'+combobox7.Text+#39+edit7.Text+#39+')';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(checkbox8.Checked) then dm3.mytable7.Filter:=dm3.mytable7.Filter+'AND (kol_centr_fiz'+combobox8.Text+#39+edit8.Text+#39+')';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(checkbox9.Checked) then DM3.mytable7.Filter:=dm3.mytable7.Filter+'AND (kol_centr_yur'+combobox9.text+#39+edit9.Text+#39+')';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(dm3.mytable7.Filter&lt;&gt;'(ray &lt;&gt; '+#39+'0'+#39+')')then  dm3.MyTable7.Filtered:=true;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dm3.MyTable7.Filtered:=false;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procedure TForm26.Edit1Change(Sender: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edit5.text&lt;&gt;'' then checkbox5.Checked := true else checkbox5.Checked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edit6.text&lt;&gt;'' then checkbox6.Checked := true else checkbox6.Checked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edit7.text&lt;&gt;'' then checkbox7.Checked := true else checkbox7.Checked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edit8.text&lt;&gt;'' then checkbox8.Checked := true else checkbox8.Checked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TForm26.Edit9Change(Sender: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edit9.text&lt;&gt;'' then checkbox9.Checked := true else checkbox9.Checked := False;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end;</w:t>
      </w:r>
    </w:p>
    <w:p w:rsidR="00162663" w:rsidRPr="004D1D16" w:rsidRDefault="00162663" w:rsidP="00162663">
      <w:pPr>
        <w:rPr>
          <w:lang w:val="en-US"/>
        </w:rPr>
      </w:pP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Unit27;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TForm27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Edit5: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Edit6: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Edit7: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Edit8: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Edit9: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Edit10: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Label9: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Label10: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CheckBox5: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CheckBox6: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CheckBox7: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CheckBox8: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CheckBox9: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CheckBox10: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ComboBox5: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ComboBox6: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ComboBox7: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ComboBox8: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ComboBox9: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ComboBox10: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Edit9Change(Sender: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Edit10Change(Sender: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Form27: TForm27;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dm3.MyTable10.Filtered:=false;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dm3.MyTable10.Filtered:=false;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dm3.MyTable10.Filtered:=false;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dm3.myTable10.Filter:='(ray&lt;&gt;'+#39+''+#39+')';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DM3.mytable10.Filter:=dm3.mytable10.Filter+'AND (ray'+combobox1.text+#39+edit1.Text+#39+')';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dm3.mytable10.Filter:=dm3.mytable10.Filter+'AND (ul'+combobox2.Text+#39+edit2.Text+#39+')';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dm3.mytable10.Filter:=dm3.mytable10.Filter+'AND (lamp_nak'+combobox3.Text+#39+edit3.Text+#39+')';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(checkbox4.Checked) then dm3.mytable10.Filter:=dm3.mytable10.Filter+'AND (lamp_en'+combobox4.Text+#39+edit4.Text+#39+')';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(checkbox5.Checked) then DM3.mytable10.Filter:=dm3.mytable10.Filter+'AND (fon'+combobox5.text+#39+edit5.Text+#39+')';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(checkbox6.Checked) then dm3.mytable10.Filter:=dm3.mytable10.Filter+'AND (ustar'+combobox6.Text+#39+edit6.Text+#39+')';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(checkbox7.Checked) then dm3.mytable10.Filter:=dm3.mytable10.Filter+'AND (innov'+combobox7.Text+#39+edit7.Text+#39+')';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(checkbox8.Checked) then dm3.mytable10.Filter:=dm3.mytable10.Filter+'AND (posl_rem'+combobox8.Text+#39+edit8.Text+#39+')';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(checkbox9.Checked) then DM3.mytable10.Filter:=dm3.mytable10.Filter+'AND (6070'+combobox9.text+#39+edit9.Text+#39+')';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(checkbox10.Checked) then DM3.mytable10.Filter:=dm3.mytable10.Filter+'AND (7080'+combobox1.text+#39+edit10.Text+#39+')';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(checkbox11.Checked) then dm3.mytable10.Filter:=dm3.mytable10.Filter+'AND (8090'+combobox2.Text+#39+edit11.Text+#39+')';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(checkbox12.Checked) then dm3.mytable10.Filter:=dm3.mytable10.Filter+'AND (9000'+combobox3.Text+#39+edit12.Text+#39+')';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(checkbox13.Checked) then dm3.mytable10.Filter:=dm3.mytable10.Filter+'AND (0010'+combobox4.Text+#39+edit13.Text+#39+')';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(dm3.mytable10.Filter&lt;&gt;'(ray &lt;&gt; '+#39+'0'+#39+')')then  dm3.MyTable10.Filtered:=true;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dm3.MyTable10.Filtered:=false;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edit5.text&lt;&gt;'' then checkbox5.Checked := true else checkbox5.Checked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edit6.text&lt;&gt;'' then checkbox6.Checked := true else checkbox6.Checked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edit7.text&lt;&gt;'' then checkbox7.Checked := true else checkbox7.Checked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edit8.text&lt;&gt;'' then checkbox8.Checked := true else checkbox8.Checked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TForm27.Edit9Change(Sender: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edit9.text&lt;&gt;'' then checkbox9.Checked := true else checkbox9.Checked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TForm27.Edit10Change(Sender: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edit10.text&lt;&gt;'' then checkbox10.Checked := true else checkbox10.Checked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TForm27.Edit11Change(Sender: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edit11.text&lt;&gt;'' then checkbox11.Checked := true else checkbox11.Checked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TForm27.Edit12Change(Sender: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edit12.text&lt;&gt;'' then checkbox12.Checked := true else checkbox12.Checked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TForm27.Edit13Change(Sender: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edit13.text&lt;&gt;'' then checkbox13.Checked := true else checkbox13.Checked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Unit28;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TForm28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Edit5: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CheckBox5: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ComboBox5: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Edit6: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CheckBox6: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ComboBox6: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Edit7: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CheckBox7: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ComboBox7: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procedure 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Form28: TForm28;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dm3.MyTable11.Filtered:=false;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dm3.MyTable11.Filtered:=false;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dm3.MyTable11.Filtered:=false;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dm3.myTable11.Filter:='(№&lt;&gt;'+#39+''+#39+')';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DM3.mytable11.Filter:=dm3.mytable11.Filter+'AND (№'+combobox1.text+#39+edit1.Text+#39+')';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dm3.mytable11.Filter:=dm3.mytable11.Filter+'AND (komun'+combobox2.Text+#39+edit2.Text+#39+')';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dm3.mytable11.Filter:=dm3.mytable11.Filter+'AND (kolvo'+combobox3.Text+#39+edit3.Text+#39+')';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(checkbox4.Checked) then dm3.mytable11.Filter:=dm3.mytable11.Filter+'AND (depo'+combobox4.Text+#39+edit4.Text+#39+')';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(checkbox5.Checked) then DM3.mytable11.Filter:=dm3.mytable11.Filter+'AND (probeg'+combobox5.text+#39+edit5.Text+#39+')';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(checkbox6.Checked) then DM3.mytable11.Filter:=dm3.mytable11.Filter+'AND (kolvo_poezdok'+combobox6.text+#39+edit6.Text+#39+')';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(checkbox7.Checked) then dm3.mytable11.Filter:=dm3.mytable11.Filter+'AND (kolvo_passagirov'+combobox7.Text+#39+edit7.Text+#39+')';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(dm3.mytable11.Filter&lt;&gt;'(№ &lt;&gt; '+#39+'0'+#39+')')then  dm3.MyTable11.Filtered:=true;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dm3.MyTable11.Filtered:=false;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edit5.text&lt;&gt;'' then checkbox5.Checked := true else checkbox5.Checked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edit6.text&lt;&gt;'' then checkbox6.Checked := true else checkbox6.Checked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TForm28.Edit7Change(Sender: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edit7.text&lt;&gt;'' then checkbox7.Checked := true else checkbox7.Checked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Unit29;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TForm29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Form29: TForm29;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TForm29.FormClose(Sender: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dm3.MyTable9.Filtered:=false;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TForm29.FormDestroy(Sender: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dm3.MyTable9.Filtered:=false;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TForm29.SpeedButton1Click(Sender: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dm3.MyTable9.Filtered:=false;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dm3.myTable9.Filter:='(№&lt;&gt;'+#39+''+#39+')';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if (checkbox1.Checked) then DM3.mytable9.Filter:=dm3.mytable9.Filter+'AND (№'+combobox1.text+#39+edit1.Text+#39+')';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dm3.mytable9.Filter:=dm3.mytable9.Filter+'AND (pto'+combobox2.Text+#39+edit2.Text+#39+')';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dm3.mytable9.Filter:=dm3.mytable9.Filter+'AND (bto'+combobox3.Text+#39+edit3.Text+#39+')';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(dm3.mytable9.Filter&lt;&gt;'(№ &lt;&gt; '+#39+'0'+#39+')')then  dm3.MyTable9.Filtered:=true;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TForm29.SpeedButton2Click(Sender: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dm3.MyTable9.Filtered:=false;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TForm29.Edit1Change(Sender: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TForm29.Edit2Change(Sender: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TForm29.Edit3Change(Sender: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Unit4;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TForm4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Edit5: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Edit6: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Edit7: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CheckBox5: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CheckBox6: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CheckBox7: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ComboBox5: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ComboBox6: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ComboBox7: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Form4: TForm4;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procedure TForm4.FormClose(Sender: TObject; var Action: TCloseAction);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dm3.MyTable5.Filtered:=false;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TForm4.FormDestroy(Sender: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//dm3.MyTable5.Filtered:=false;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dm3.MyTable5.Filtered:=false;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dm3.myTable5.Filter:='(tec&lt;&gt;'+#39+''+#39+')';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DM3.mytable5.Filter:=dm3.mytable5.Filter+'AND (tec'+combobox1.text+#39+edit1.Text+#39+')';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dm3.mytable5.Filter:=dm3.mytable5.Filter+'AND (ray'+combobox2.Text+#39+edit2.Text+#39+')';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dm3.mytable5.Filter:=dm3.mytable5.Filter+'AND (kpd'+combobox3.Text+#39+edit3.Text+#39+')';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(checkbox4.Checked) then dm3.mytable5.Filter:=dm3.mytable5.Filter+'AND (cena'+combobox4.Text+#39+edit4.Text+#39+')';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(checkbox5.Checked) then DM3.mytable5.Filter:=dm3.mytable5.Filter+'AND (poter'+combobox5.text+#39+edit5.Text+#39+')';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(checkbox6.Checked) then DM3.mytable5.Filter:=dm3.mytable5.Filter+'AND (opl_fiz'+combobox6.text+#39+edit6.Text+#39+')';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(checkbox7.Checked) then dm3.mytable5.Filter:=dm3.mytable5.Filter+'AND (opl_yur'+combobox7.Text+#39+edit7.Text+#39+')';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(dm3.mytable5.Filter&lt;&gt;'(tec &lt;&gt; '+#39+'0'+#39+')')then  dm3.MyTable5.Filtered:=true;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dm3.MyTable5.Filtered:=false;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edit5.text&lt;&gt;'' then checkbox5.Checked := true else checkbox5.Checked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edit6.text&lt;&gt;'' then checkbox6.Checked := true else checkbox6.Checked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TForm4.Edit7Change(Sender: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edit7.text&lt;&gt;'' then checkbox7.Checked := true else checkbox7.Checked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Unit5;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StdCtrls, jpeg, ExtCtrls, Buttons;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TForm5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Image1: TImage;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Label9: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Edit1: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Edit2: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Edit3: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Edit4: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Edit5: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Edit6: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Edit7: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Edit8: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Edit9: TEdit;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CheckBox1: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CheckBox2: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CheckBox3: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CheckBox4: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CheckBox5: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CheckBox6: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CheckBox7: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CheckBox8: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CheckBox9: TCheckBox;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ComboBox1: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ComboBox2: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ComboBox3: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ComboBox4: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ComboBox5: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ComboBox6: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ComboBox7: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ComboBox8: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ComboBox9: TComboBox;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Edit9Change(Sender: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Form5: TForm5;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dm3.MyTable7.Filtered:=false;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dm3.MyTable7.Filtered:=false;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dm3.myTable7.Filter:='(ray&lt;&gt;'+#39+''+#39+')';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(checkbox1.Checked) then DM3.mytable7.Filter:=dm3.mytable7.Filter+'AND (ray'+combobox1.text+#39+edit1.Text+#39+')';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(checkbox2.Checked) then dm3.mytable7.Filter:=dm3.mytable7.Filter+'AND (kol_schet'+combobox2.Text+#39+edit2.Text+#39+')';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(checkbox3.Checked) then dm3.mytable7.Filter:=dm3.mytable7.Filter+'AND (cen_fiz'+combobox3.Text+#39+edit3.Text+#39+')';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(checkbox4.Checked) then dm3.mytable7.Filter:=dm3.mytable7.Filter+'AND (cen_yur'+combobox4.Text+#39+edit4.Text+#39+')';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(checkbox5.Checked) then DM3.mytable7.Filter:=dm3.mytable7.Filter+'AND (prot_kom'+combobox5.text+#39+edit5.Text+#39+')';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(checkbox6.Checked) then DM3.mytable7.Filter:=dm3.mytable7.Filter+'AND (kol_pror'+combobox6.text+#39+edit6.Text+#39+')';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(checkbox7.Checked) then dm3.mytable7.Filter:=dm3.mytable7.Filter+'AND (srok_ustr'+combobox7.Text+#39+edit7.Text+#39+')';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(checkbox8.Checked) then DM3.mytable7.Filter:=dm3.mytable7.Filter+'AND (kol_centr_fiz'+combobox8.text+#39+edit8.Text+#39+')';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(checkbox9.Checked) then dm3.mytable7.Filter:=dm3.mytable7.Filter+'AND (kol_centr_yur'+combobox9.Text+#39+edit9.Text+#39+')';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if (dm3.mytable7.Filter&lt;&gt;'(ray &lt;&gt; '+#39+'0'+#39+')')then  dm3.MyTable7.Filtered:=true;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TForm5.Edit1Change(Sender: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edit1.text&lt;&gt;'' then checkbox1.Checked := true else checkbox1.Checked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TForm5.Edit2Change(Sender: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edit2.text&lt;&gt;'' then checkbox2.Checked := true else checkbox2.Checked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TForm5.Edit3Change(Sender: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edit3.text&lt;&gt;'' then checkbox3.Checked := true else checkbox3.Checked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TForm5.Edit4Change(Sender: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edit4.text&lt;&gt;'' then checkbox4.Checked := true else checkbox4.Checked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TForm5.Edit5Change(Sender: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edit5.text&lt;&gt;'' then checkbox5.Checked := true else checkbox5.Checked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TForm5.Edit6Change(Sender: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edit6.text&lt;&gt;'' then checkbox6.Checked := true else checkbox6.Checked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TForm5.Edit7Change(Sender: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edit7.text&lt;&gt;'' then checkbox7.Checked := true else checkbox7.Checked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TForm5.Edit8Change(Sender: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edit8.text&lt;&gt;'' then checkbox8.Checked := true else checkbox8.Checked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TForm5.Edit9Change(Sender: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edit9.text&lt;&gt;'' then checkbox9.Checked := true else checkbox9.Checked := False;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Unit8;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jpeg, ExtCtrls, TeEngine, TeeFunci, Series, TeeProcs, Chart,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DbChart;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TForm8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DBChart1: TDBChart;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Series1: TAreaSeries;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Series2: TFastLineSeries;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Series3: TBarSeries;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Form8: TForm8;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Unit91;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Buttons, ExtCtrls, DBCtrls, StdCtrls,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TForm9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DBEdit4: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Form9: TForm9;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Unit1, Unit12, Unit23, Unit24;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TForm9.SpeedButton1Click(Sender: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Form12.ShowModal;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procedure TForm9.SpeedButton2Click(Sender: TObject);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Form24.Show;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TForm9.SpeedButton3Click(Sender: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with printdialog1 do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TForm9.SpeedButton4Click(Sender: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TForm9.SpeedButton5Click(Sender: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Buttons, ExtCtrls, DBCtrls, StdCtrls,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TfOsvesh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DBEdit4: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DBEdit8: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Label9: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DBEdit9: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DBEdit10: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Label10: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fOsvesh: TfOsvesh;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Sevteplo, Unit1, Unit27;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TfOsvesh.SpeedButton3Click(Sender: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with printdialog1 do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TfOsvesh.SpeedButton2Click(Sender: TObject);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begin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TfOsvesh.SpeedButton1Click(Sender: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Form27.Show;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TfOsvesh.SpeedButton4Click(Sender: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TfOsvesh.SpeedButton5Click(Sender: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Pasport;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StdCtrls, Buttons, ExtCtrls, DBCtrls,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TfPasport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DBEdit4: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DBEdit8: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fPasport: TfPasport;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Filter,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TfPasport.SpeedButton1Click(Sender: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fFilter.Show;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TfPasport.SpeedButton2Click(Sender: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TfPasport.SpeedButton3Click(Sender: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with printdialog1 do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TfPasport.SpeedButton4Click(Sender: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TfPasport.SpeedButton5Click(Sender: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unit Sevenergo;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Buttons, ExtCtrls, DBCtrls, StdCtrls,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TfSevenergo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DBEdit4: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DBEdit8: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Label9: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DBEdit9: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Label10: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DBEdit10: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DBEdit14: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4D1D16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</w:t>
      </w:r>
      <w:r w:rsidRPr="004D1D16">
        <w:rPr>
          <w:lang w:val="en-US"/>
        </w:rPr>
        <w:t>end;</w:t>
      </w:r>
    </w:p>
    <w:p w:rsidR="00162663" w:rsidRPr="004D1D16" w:rsidRDefault="00162663" w:rsidP="00162663">
      <w:pPr>
        <w:rPr>
          <w:lang w:val="en-US"/>
        </w:rPr>
      </w:pP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var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 xml:space="preserve">  fSevenergo: TfSevenergo;</w:t>
      </w:r>
    </w:p>
    <w:p w:rsidR="00162663" w:rsidRPr="004D1D16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Unit1, Unit3;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TfSevenergo.SpeedButton2Click(Sender: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TfSevenergo.SpeedButton1Click(Sender: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FilterSevenergo.Show;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TfSevenergo.SpeedButton4Click(Sender: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TfSevenergo.SpeedButton5Click(Sender: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Sevteplo;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StdCtrls, Buttons, ExtCtrls, DBCtrls,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TfSevteplo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DBEdit4: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fSevteplo: TfSevteplo;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 Unit4, Unit1;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TfSevteplo.SpeedButton1Click(Sender: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Form4.Show;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TfSevteplo.SpeedButton2Click(Sender: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TfSevteplo.SpeedButton3Click(Sender: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with printdialog1 do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TfSevteplo.Button1Click(Sender: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TfSevteplo.SpeedButton4Click(Sender: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TfSevteplo.SpeedButton5Click(Sender: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Unit22;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Buttons, ExtCtrls, DBCtrls, StdCtrls,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TfTO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SpeedButton3: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fTO: TfTO;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Unit1, Unit30, Unit29;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TfTO.SpeedButton2Click(Sender: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with printdialog1 do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TfTO.SpeedButton1Click(Sender: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Form29.Show;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TfTO.SpeedButton3Click(Sender: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TfTO.SpeedButton4Click(Sender: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Unit19;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Buttons, ExtCtrls, DBCtrls, StdCtrls,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TfTroll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DBEdit4: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SpeedButton7: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SpeedButton7Click(Sender: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fTroll: TfTroll;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Unit1, Unit30, Unit18, Unit28;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TfTroll.SpeedButton2Click(Sender: TObject);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begin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lastRenderedPageBreak/>
        <w:t>with printdialog1 do</w:t>
      </w:r>
    </w:p>
    <w:p w:rsidR="00162663" w:rsidRPr="004D1D16" w:rsidRDefault="00162663" w:rsidP="00162663">
      <w:pPr>
        <w:rPr>
          <w:lang w:val="en-US"/>
        </w:rPr>
      </w:pPr>
      <w:r w:rsidRPr="004D1D16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TfTroll.SpeedButton1Click(Sender: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Form28.Show;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TfTroll.SpeedButton3Click(Sender: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TfTroll.SpeedButton4Click(Sender: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TfTroll.SpeedButton7Click(Sender: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end.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unit Vodokanal;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interface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Windows, Messages, SysUtils, Variants, Classes, Graphics, Controls, Forms,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Dialogs, Grids, DBGrids, StdCtrls, Buttons, ExtCtrls, DBCtrls, Mask;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type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TfVodokanal = class(TForm)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DBGrid1: TDBGrid;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SpeedButton2: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PrintDialog1: TPrintDialog;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DBNavigator1: TDBNavigator;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FontDialog1: TFontDialog;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Panel1: TPanel;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Label1: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DBEdit1: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DBEdit3: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Label3: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Label5: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DBEdit5: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Label2: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DBEdit2: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DBEdit4: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 xml:space="preserve">    Label4: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Label6: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DBEdit6: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DBEdit7: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Label7: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Label8: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DBEdit8: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DBEdit9: TDBEdit;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Label9: TLabel;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SpeedButton5: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SpeedButton6: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SpeedButton1: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SpeedButton4: TSpeedButton;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procedure 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private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Private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public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  { Public declarations }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var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 xml:space="preserve">  fVodokanal: TfVodokanal;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implementation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uses Unit5, Unit1, Unit26, Unit30;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{$R *.dfm}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TfVodokanal.SpeedButton1Click(Sender: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Form26.Show;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TfVodokanal.SpeedButton2Click(Sender: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close;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TfVodokanal.SpeedButton3Click(Sender: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with printdialog1 do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execute then print;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lastRenderedPageBreak/>
        <w:t>end;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TfVodokanal.SpeedButton4Click(Sender: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if fontdialog1.Execute then dbgrid1.Font:=fontdialog1.Font;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procedure TfVodokanal.SpeedButton5Click(Sender: TObject);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begin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Panel1.Visible:=true;</w:t>
      </w:r>
    </w:p>
    <w:p w:rsidR="00162663" w:rsidRPr="00CF222E" w:rsidRDefault="00162663" w:rsidP="00162663">
      <w:pPr>
        <w:rPr>
          <w:lang w:val="en-US"/>
        </w:rPr>
      </w:pPr>
      <w:r w:rsidRPr="00CF222E">
        <w:rPr>
          <w:lang w:val="en-US"/>
        </w:rPr>
        <w:t>end;</w:t>
      </w:r>
    </w:p>
    <w:p w:rsidR="00162663" w:rsidRPr="00CF222E" w:rsidRDefault="00162663" w:rsidP="00162663">
      <w:pPr>
        <w:rPr>
          <w:lang w:val="en-US"/>
        </w:rPr>
      </w:pPr>
    </w:p>
    <w:p w:rsidR="00162663" w:rsidRDefault="00162663" w:rsidP="00162663">
      <w:r>
        <w:t>end.</w:t>
      </w:r>
    </w:p>
    <w:p w:rsidR="00162663" w:rsidRDefault="00162663" w:rsidP="00162663"/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p w:rsidR="00162663" w:rsidRPr="00162663" w:rsidRDefault="00162663" w:rsidP="00274F82">
      <w:pPr>
        <w:pStyle w:val="a5"/>
        <w:tabs>
          <w:tab w:val="left" w:pos="900"/>
        </w:tabs>
        <w:spacing w:line="360" w:lineRule="auto"/>
        <w:ind w:left="480"/>
        <w:rPr>
          <w:b/>
          <w:noProof/>
          <w:lang w:val="en-US"/>
        </w:rPr>
      </w:pPr>
    </w:p>
    <w:sectPr w:rsidR="00162663" w:rsidRPr="00162663" w:rsidSect="00274F82">
      <w:headerReference w:type="even" r:id="rId24"/>
      <w:headerReference w:type="default" r:id="rId25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EB4" w:rsidRDefault="00935EB4">
      <w:r>
        <w:separator/>
      </w:r>
    </w:p>
  </w:endnote>
  <w:endnote w:type="continuationSeparator" w:id="0">
    <w:p w:rsidR="00935EB4" w:rsidRDefault="00935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EB4" w:rsidRDefault="00935EB4">
      <w:r>
        <w:separator/>
      </w:r>
    </w:p>
  </w:footnote>
  <w:footnote w:type="continuationSeparator" w:id="0">
    <w:p w:rsidR="00935EB4" w:rsidRDefault="00935E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94E" w:rsidRDefault="0033294E" w:rsidP="00A815D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3294E" w:rsidRDefault="0033294E" w:rsidP="00A815D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94E" w:rsidRDefault="0033294E" w:rsidP="00A815D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D1D16">
      <w:rPr>
        <w:rStyle w:val="a4"/>
        <w:noProof/>
      </w:rPr>
      <w:t>2</w:t>
    </w:r>
    <w:r>
      <w:rPr>
        <w:rStyle w:val="a4"/>
      </w:rPr>
      <w:fldChar w:fldCharType="end"/>
    </w:r>
  </w:p>
  <w:p w:rsidR="0033294E" w:rsidRDefault="0033294E" w:rsidP="00A815D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33D1C"/>
    <w:multiLevelType w:val="multilevel"/>
    <w:tmpl w:val="7E48F2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">
    <w:nsid w:val="2B366469"/>
    <w:multiLevelType w:val="hybridMultilevel"/>
    <w:tmpl w:val="5CFCA0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C3A0821"/>
    <w:multiLevelType w:val="hybridMultilevel"/>
    <w:tmpl w:val="BB984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6024E9"/>
    <w:multiLevelType w:val="singleLevel"/>
    <w:tmpl w:val="7DB4C566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>
    <w:nsid w:val="7E612287"/>
    <w:multiLevelType w:val="hybridMultilevel"/>
    <w:tmpl w:val="68389596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ADE"/>
    <w:rsid w:val="00012FC9"/>
    <w:rsid w:val="00033984"/>
    <w:rsid w:val="00041FBA"/>
    <w:rsid w:val="00050A95"/>
    <w:rsid w:val="00060EB0"/>
    <w:rsid w:val="00070B91"/>
    <w:rsid w:val="000A5BB8"/>
    <w:rsid w:val="000B17F0"/>
    <w:rsid w:val="000F16BA"/>
    <w:rsid w:val="000F5CAF"/>
    <w:rsid w:val="0011129B"/>
    <w:rsid w:val="001132E9"/>
    <w:rsid w:val="00126C6F"/>
    <w:rsid w:val="0014544E"/>
    <w:rsid w:val="001526BA"/>
    <w:rsid w:val="00162663"/>
    <w:rsid w:val="00166A14"/>
    <w:rsid w:val="00184DCD"/>
    <w:rsid w:val="00186179"/>
    <w:rsid w:val="001A0C8C"/>
    <w:rsid w:val="001B6631"/>
    <w:rsid w:val="001C0B53"/>
    <w:rsid w:val="001E1874"/>
    <w:rsid w:val="00211FD8"/>
    <w:rsid w:val="00250BAF"/>
    <w:rsid w:val="00255E3A"/>
    <w:rsid w:val="00263379"/>
    <w:rsid w:val="00274F26"/>
    <w:rsid w:val="00274F82"/>
    <w:rsid w:val="002856B6"/>
    <w:rsid w:val="0029016C"/>
    <w:rsid w:val="002A4A17"/>
    <w:rsid w:val="002A4CDA"/>
    <w:rsid w:val="002D6B63"/>
    <w:rsid w:val="002F6632"/>
    <w:rsid w:val="003109E2"/>
    <w:rsid w:val="0032145B"/>
    <w:rsid w:val="0033294E"/>
    <w:rsid w:val="00334AE4"/>
    <w:rsid w:val="00347891"/>
    <w:rsid w:val="00376D3F"/>
    <w:rsid w:val="003871FF"/>
    <w:rsid w:val="003A208A"/>
    <w:rsid w:val="003A3135"/>
    <w:rsid w:val="003A3F82"/>
    <w:rsid w:val="003B4984"/>
    <w:rsid w:val="003D10BD"/>
    <w:rsid w:val="003D24D9"/>
    <w:rsid w:val="003E0535"/>
    <w:rsid w:val="003E184A"/>
    <w:rsid w:val="00405A76"/>
    <w:rsid w:val="00420135"/>
    <w:rsid w:val="00471F50"/>
    <w:rsid w:val="004936A1"/>
    <w:rsid w:val="004A6168"/>
    <w:rsid w:val="004B37C6"/>
    <w:rsid w:val="004C3FFD"/>
    <w:rsid w:val="004C7C1B"/>
    <w:rsid w:val="004D1D16"/>
    <w:rsid w:val="005166CE"/>
    <w:rsid w:val="00520142"/>
    <w:rsid w:val="0052281A"/>
    <w:rsid w:val="00533732"/>
    <w:rsid w:val="00534737"/>
    <w:rsid w:val="00536F51"/>
    <w:rsid w:val="0054299D"/>
    <w:rsid w:val="005635E5"/>
    <w:rsid w:val="00585747"/>
    <w:rsid w:val="005A523F"/>
    <w:rsid w:val="005E1804"/>
    <w:rsid w:val="006103F2"/>
    <w:rsid w:val="00631E6F"/>
    <w:rsid w:val="00636DED"/>
    <w:rsid w:val="00640662"/>
    <w:rsid w:val="006A02E9"/>
    <w:rsid w:val="006A571F"/>
    <w:rsid w:val="006C2806"/>
    <w:rsid w:val="006E54BC"/>
    <w:rsid w:val="006F1EE7"/>
    <w:rsid w:val="006F3057"/>
    <w:rsid w:val="006F792E"/>
    <w:rsid w:val="007065B2"/>
    <w:rsid w:val="00751C34"/>
    <w:rsid w:val="007555E5"/>
    <w:rsid w:val="00760723"/>
    <w:rsid w:val="00763179"/>
    <w:rsid w:val="00772642"/>
    <w:rsid w:val="00795D29"/>
    <w:rsid w:val="007A2A75"/>
    <w:rsid w:val="007A74DB"/>
    <w:rsid w:val="007C15C3"/>
    <w:rsid w:val="007D067E"/>
    <w:rsid w:val="007D1A98"/>
    <w:rsid w:val="008129B0"/>
    <w:rsid w:val="00834BB5"/>
    <w:rsid w:val="008514ED"/>
    <w:rsid w:val="008561C7"/>
    <w:rsid w:val="00857D02"/>
    <w:rsid w:val="00884BDB"/>
    <w:rsid w:val="00892A6E"/>
    <w:rsid w:val="0089655E"/>
    <w:rsid w:val="008A297F"/>
    <w:rsid w:val="008B1766"/>
    <w:rsid w:val="008C597E"/>
    <w:rsid w:val="008F2184"/>
    <w:rsid w:val="00903794"/>
    <w:rsid w:val="00905265"/>
    <w:rsid w:val="009216A5"/>
    <w:rsid w:val="00935EB4"/>
    <w:rsid w:val="009367DB"/>
    <w:rsid w:val="00957AD8"/>
    <w:rsid w:val="00964CE0"/>
    <w:rsid w:val="0099145B"/>
    <w:rsid w:val="009B27E9"/>
    <w:rsid w:val="009D0298"/>
    <w:rsid w:val="009E4FB6"/>
    <w:rsid w:val="009F1CD2"/>
    <w:rsid w:val="009F685E"/>
    <w:rsid w:val="00A04776"/>
    <w:rsid w:val="00A14B85"/>
    <w:rsid w:val="00A25644"/>
    <w:rsid w:val="00A36EF5"/>
    <w:rsid w:val="00A52A87"/>
    <w:rsid w:val="00A7397E"/>
    <w:rsid w:val="00A80B2E"/>
    <w:rsid w:val="00A815D3"/>
    <w:rsid w:val="00AC126F"/>
    <w:rsid w:val="00AC1347"/>
    <w:rsid w:val="00AC3EC4"/>
    <w:rsid w:val="00AC5DEA"/>
    <w:rsid w:val="00AE0CA2"/>
    <w:rsid w:val="00AF227B"/>
    <w:rsid w:val="00B52510"/>
    <w:rsid w:val="00B64425"/>
    <w:rsid w:val="00B86A14"/>
    <w:rsid w:val="00B918AE"/>
    <w:rsid w:val="00B957A6"/>
    <w:rsid w:val="00BB0060"/>
    <w:rsid w:val="00BC01B9"/>
    <w:rsid w:val="00BC26D8"/>
    <w:rsid w:val="00BD66DF"/>
    <w:rsid w:val="00BE7363"/>
    <w:rsid w:val="00BF0B8F"/>
    <w:rsid w:val="00C41FD5"/>
    <w:rsid w:val="00C43C76"/>
    <w:rsid w:val="00C52100"/>
    <w:rsid w:val="00C672FD"/>
    <w:rsid w:val="00C67DB9"/>
    <w:rsid w:val="00C744CD"/>
    <w:rsid w:val="00CB1D57"/>
    <w:rsid w:val="00CC2A4C"/>
    <w:rsid w:val="00CE68BB"/>
    <w:rsid w:val="00D3280B"/>
    <w:rsid w:val="00D356C8"/>
    <w:rsid w:val="00D51AAC"/>
    <w:rsid w:val="00D56525"/>
    <w:rsid w:val="00D56687"/>
    <w:rsid w:val="00D56F5C"/>
    <w:rsid w:val="00D60B40"/>
    <w:rsid w:val="00D62871"/>
    <w:rsid w:val="00D67995"/>
    <w:rsid w:val="00D716EF"/>
    <w:rsid w:val="00D92CD1"/>
    <w:rsid w:val="00DA0AD7"/>
    <w:rsid w:val="00DA228C"/>
    <w:rsid w:val="00DA51C3"/>
    <w:rsid w:val="00DB69B8"/>
    <w:rsid w:val="00DC24DE"/>
    <w:rsid w:val="00DC267D"/>
    <w:rsid w:val="00DE1DF5"/>
    <w:rsid w:val="00DE3A5B"/>
    <w:rsid w:val="00DE6EB3"/>
    <w:rsid w:val="00E06381"/>
    <w:rsid w:val="00E1147C"/>
    <w:rsid w:val="00E2247C"/>
    <w:rsid w:val="00E263F5"/>
    <w:rsid w:val="00E345D8"/>
    <w:rsid w:val="00E452C4"/>
    <w:rsid w:val="00E72EF3"/>
    <w:rsid w:val="00E7603D"/>
    <w:rsid w:val="00E85170"/>
    <w:rsid w:val="00E86130"/>
    <w:rsid w:val="00EA1FA6"/>
    <w:rsid w:val="00EA3B24"/>
    <w:rsid w:val="00EB4D13"/>
    <w:rsid w:val="00EB523B"/>
    <w:rsid w:val="00EB7751"/>
    <w:rsid w:val="00ED2A65"/>
    <w:rsid w:val="00F031F6"/>
    <w:rsid w:val="00F343BC"/>
    <w:rsid w:val="00F42223"/>
    <w:rsid w:val="00F51100"/>
    <w:rsid w:val="00F545FE"/>
    <w:rsid w:val="00F71ADE"/>
    <w:rsid w:val="00F851D6"/>
    <w:rsid w:val="00F9789E"/>
    <w:rsid w:val="00FB0D6A"/>
    <w:rsid w:val="00FE2264"/>
    <w:rsid w:val="00FE3056"/>
    <w:rsid w:val="00FF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AD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intxt">
    <w:name w:val="maintxt"/>
    <w:basedOn w:val="a"/>
    <w:rsid w:val="00F71ADE"/>
    <w:rPr>
      <w:rFonts w:ascii="Arial" w:hAnsi="Arial" w:cs="Arial"/>
      <w:color w:val="000000"/>
      <w:sz w:val="21"/>
      <w:szCs w:val="21"/>
    </w:rPr>
  </w:style>
  <w:style w:type="paragraph" w:styleId="a3">
    <w:name w:val="header"/>
    <w:basedOn w:val="a"/>
    <w:rsid w:val="00F71AD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71ADE"/>
  </w:style>
  <w:style w:type="character" w:customStyle="1" w:styleId="FontStyle12">
    <w:name w:val="Font Style12"/>
    <w:rsid w:val="00F71ADE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F71ADE"/>
    <w:pPr>
      <w:widowControl w:val="0"/>
      <w:autoSpaceDE w:val="0"/>
      <w:autoSpaceDN w:val="0"/>
      <w:adjustRightInd w:val="0"/>
      <w:spacing w:line="319" w:lineRule="exact"/>
      <w:ind w:firstLine="365"/>
      <w:jc w:val="both"/>
    </w:pPr>
  </w:style>
  <w:style w:type="paragraph" w:customStyle="1" w:styleId="Style6">
    <w:name w:val="Style6"/>
    <w:basedOn w:val="a"/>
    <w:rsid w:val="00F71ADE"/>
    <w:pPr>
      <w:widowControl w:val="0"/>
      <w:autoSpaceDE w:val="0"/>
      <w:autoSpaceDN w:val="0"/>
      <w:adjustRightInd w:val="0"/>
      <w:spacing w:line="274" w:lineRule="exact"/>
      <w:ind w:firstLine="178"/>
      <w:jc w:val="both"/>
    </w:pPr>
  </w:style>
  <w:style w:type="paragraph" w:customStyle="1" w:styleId="a5">
    <w:name w:val="ФОНТ"/>
    <w:basedOn w:val="a"/>
    <w:rsid w:val="00F71ADE"/>
    <w:pPr>
      <w:spacing w:line="480" w:lineRule="auto"/>
      <w:jc w:val="both"/>
    </w:pPr>
    <w:rPr>
      <w:color w:val="000000"/>
      <w:sz w:val="28"/>
      <w:szCs w:val="28"/>
    </w:rPr>
  </w:style>
  <w:style w:type="paragraph" w:styleId="a6">
    <w:name w:val="Title"/>
    <w:basedOn w:val="a"/>
    <w:qFormat/>
    <w:rsid w:val="00F71ADE"/>
    <w:pPr>
      <w:ind w:left="360" w:hanging="360"/>
      <w:jc w:val="center"/>
    </w:pPr>
    <w:rPr>
      <w:b/>
      <w:bCs/>
      <w:sz w:val="28"/>
    </w:rPr>
  </w:style>
  <w:style w:type="paragraph" w:customStyle="1" w:styleId="Style1">
    <w:name w:val="Style1"/>
    <w:basedOn w:val="a"/>
    <w:rsid w:val="00F71ADE"/>
    <w:pPr>
      <w:widowControl w:val="0"/>
      <w:autoSpaceDE w:val="0"/>
      <w:autoSpaceDN w:val="0"/>
      <w:adjustRightInd w:val="0"/>
      <w:spacing w:line="315" w:lineRule="exact"/>
      <w:jc w:val="both"/>
    </w:pPr>
  </w:style>
  <w:style w:type="paragraph" w:customStyle="1" w:styleId="Style2">
    <w:name w:val="Style2"/>
    <w:basedOn w:val="a"/>
    <w:rsid w:val="00F71ADE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4">
    <w:name w:val="Style4"/>
    <w:basedOn w:val="a"/>
    <w:rsid w:val="00F71ADE"/>
    <w:pPr>
      <w:widowControl w:val="0"/>
      <w:autoSpaceDE w:val="0"/>
      <w:autoSpaceDN w:val="0"/>
      <w:adjustRightInd w:val="0"/>
      <w:spacing w:line="228" w:lineRule="exact"/>
      <w:jc w:val="both"/>
    </w:pPr>
  </w:style>
  <w:style w:type="paragraph" w:customStyle="1" w:styleId="Style7">
    <w:name w:val="Style7"/>
    <w:basedOn w:val="a"/>
    <w:rsid w:val="00F71ADE"/>
    <w:pPr>
      <w:widowControl w:val="0"/>
      <w:autoSpaceDE w:val="0"/>
      <w:autoSpaceDN w:val="0"/>
      <w:adjustRightInd w:val="0"/>
      <w:spacing w:line="227" w:lineRule="exact"/>
      <w:ind w:hanging="326"/>
      <w:jc w:val="both"/>
    </w:pPr>
  </w:style>
  <w:style w:type="paragraph" w:customStyle="1" w:styleId="Style8">
    <w:name w:val="Style8"/>
    <w:basedOn w:val="a"/>
    <w:rsid w:val="00F71ADE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F71AD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F71AD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4">
    <w:name w:val="Font Style14"/>
    <w:rsid w:val="00F71ADE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15">
    <w:name w:val="Font Style15"/>
    <w:rsid w:val="00F71ADE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rsid w:val="004936A1"/>
  </w:style>
  <w:style w:type="character" w:styleId="a7">
    <w:name w:val="Hyperlink"/>
    <w:uiPriority w:val="99"/>
    <w:unhideWhenUsed/>
    <w:rsid w:val="004936A1"/>
    <w:rPr>
      <w:color w:val="0000FF"/>
      <w:u w:val="single"/>
    </w:rPr>
  </w:style>
  <w:style w:type="paragraph" w:customStyle="1" w:styleId="a8">
    <w:name w:val="Знак"/>
    <w:basedOn w:val="a"/>
    <w:rsid w:val="003214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rsid w:val="00D5668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D56687"/>
    <w:rPr>
      <w:rFonts w:ascii="Tahoma" w:hAnsi="Tahoma" w:cs="Tahoma"/>
      <w:sz w:val="16"/>
      <w:szCs w:val="16"/>
    </w:rPr>
  </w:style>
  <w:style w:type="character" w:styleId="ab">
    <w:name w:val="Strong"/>
    <w:qFormat/>
    <w:rsid w:val="00184D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AD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intxt">
    <w:name w:val="maintxt"/>
    <w:basedOn w:val="a"/>
    <w:rsid w:val="00F71ADE"/>
    <w:rPr>
      <w:rFonts w:ascii="Arial" w:hAnsi="Arial" w:cs="Arial"/>
      <w:color w:val="000000"/>
      <w:sz w:val="21"/>
      <w:szCs w:val="21"/>
    </w:rPr>
  </w:style>
  <w:style w:type="paragraph" w:styleId="a3">
    <w:name w:val="header"/>
    <w:basedOn w:val="a"/>
    <w:rsid w:val="00F71AD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71ADE"/>
  </w:style>
  <w:style w:type="character" w:customStyle="1" w:styleId="FontStyle12">
    <w:name w:val="Font Style12"/>
    <w:rsid w:val="00F71ADE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F71ADE"/>
    <w:pPr>
      <w:widowControl w:val="0"/>
      <w:autoSpaceDE w:val="0"/>
      <w:autoSpaceDN w:val="0"/>
      <w:adjustRightInd w:val="0"/>
      <w:spacing w:line="319" w:lineRule="exact"/>
      <w:ind w:firstLine="365"/>
      <w:jc w:val="both"/>
    </w:pPr>
  </w:style>
  <w:style w:type="paragraph" w:customStyle="1" w:styleId="Style6">
    <w:name w:val="Style6"/>
    <w:basedOn w:val="a"/>
    <w:rsid w:val="00F71ADE"/>
    <w:pPr>
      <w:widowControl w:val="0"/>
      <w:autoSpaceDE w:val="0"/>
      <w:autoSpaceDN w:val="0"/>
      <w:adjustRightInd w:val="0"/>
      <w:spacing w:line="274" w:lineRule="exact"/>
      <w:ind w:firstLine="178"/>
      <w:jc w:val="both"/>
    </w:pPr>
  </w:style>
  <w:style w:type="paragraph" w:customStyle="1" w:styleId="a5">
    <w:name w:val="ФОНТ"/>
    <w:basedOn w:val="a"/>
    <w:rsid w:val="00F71ADE"/>
    <w:pPr>
      <w:spacing w:line="480" w:lineRule="auto"/>
      <w:jc w:val="both"/>
    </w:pPr>
    <w:rPr>
      <w:color w:val="000000"/>
      <w:sz w:val="28"/>
      <w:szCs w:val="28"/>
    </w:rPr>
  </w:style>
  <w:style w:type="paragraph" w:styleId="a6">
    <w:name w:val="Title"/>
    <w:basedOn w:val="a"/>
    <w:qFormat/>
    <w:rsid w:val="00F71ADE"/>
    <w:pPr>
      <w:ind w:left="360" w:hanging="360"/>
      <w:jc w:val="center"/>
    </w:pPr>
    <w:rPr>
      <w:b/>
      <w:bCs/>
      <w:sz w:val="28"/>
    </w:rPr>
  </w:style>
  <w:style w:type="paragraph" w:customStyle="1" w:styleId="Style1">
    <w:name w:val="Style1"/>
    <w:basedOn w:val="a"/>
    <w:rsid w:val="00F71ADE"/>
    <w:pPr>
      <w:widowControl w:val="0"/>
      <w:autoSpaceDE w:val="0"/>
      <w:autoSpaceDN w:val="0"/>
      <w:adjustRightInd w:val="0"/>
      <w:spacing w:line="315" w:lineRule="exact"/>
      <w:jc w:val="both"/>
    </w:pPr>
  </w:style>
  <w:style w:type="paragraph" w:customStyle="1" w:styleId="Style2">
    <w:name w:val="Style2"/>
    <w:basedOn w:val="a"/>
    <w:rsid w:val="00F71ADE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4">
    <w:name w:val="Style4"/>
    <w:basedOn w:val="a"/>
    <w:rsid w:val="00F71ADE"/>
    <w:pPr>
      <w:widowControl w:val="0"/>
      <w:autoSpaceDE w:val="0"/>
      <w:autoSpaceDN w:val="0"/>
      <w:adjustRightInd w:val="0"/>
      <w:spacing w:line="228" w:lineRule="exact"/>
      <w:jc w:val="both"/>
    </w:pPr>
  </w:style>
  <w:style w:type="paragraph" w:customStyle="1" w:styleId="Style7">
    <w:name w:val="Style7"/>
    <w:basedOn w:val="a"/>
    <w:rsid w:val="00F71ADE"/>
    <w:pPr>
      <w:widowControl w:val="0"/>
      <w:autoSpaceDE w:val="0"/>
      <w:autoSpaceDN w:val="0"/>
      <w:adjustRightInd w:val="0"/>
      <w:spacing w:line="227" w:lineRule="exact"/>
      <w:ind w:hanging="326"/>
      <w:jc w:val="both"/>
    </w:pPr>
  </w:style>
  <w:style w:type="paragraph" w:customStyle="1" w:styleId="Style8">
    <w:name w:val="Style8"/>
    <w:basedOn w:val="a"/>
    <w:rsid w:val="00F71ADE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F71AD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F71AD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4">
    <w:name w:val="Font Style14"/>
    <w:rsid w:val="00F71ADE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15">
    <w:name w:val="Font Style15"/>
    <w:rsid w:val="00F71ADE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rsid w:val="004936A1"/>
  </w:style>
  <w:style w:type="character" w:styleId="a7">
    <w:name w:val="Hyperlink"/>
    <w:uiPriority w:val="99"/>
    <w:unhideWhenUsed/>
    <w:rsid w:val="004936A1"/>
    <w:rPr>
      <w:color w:val="0000FF"/>
      <w:u w:val="single"/>
    </w:rPr>
  </w:style>
  <w:style w:type="paragraph" w:customStyle="1" w:styleId="a8">
    <w:name w:val="Знак"/>
    <w:basedOn w:val="a"/>
    <w:rsid w:val="003214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rsid w:val="00D5668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D56687"/>
    <w:rPr>
      <w:rFonts w:ascii="Tahoma" w:hAnsi="Tahoma" w:cs="Tahoma"/>
      <w:sz w:val="16"/>
      <w:szCs w:val="16"/>
    </w:rPr>
  </w:style>
  <w:style w:type="character" w:styleId="ab">
    <w:name w:val="Strong"/>
    <w:qFormat/>
    <w:rsid w:val="00184D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86</Pages>
  <Words>9311</Words>
  <Characters>93070</Characters>
  <Application>Microsoft Office Word</Application>
  <DocSecurity>0</DocSecurity>
  <Lines>775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Украины</vt:lpstr>
    </vt:vector>
  </TitlesOfParts>
  <Company>MoBIL GROUP</Company>
  <LinksUpToDate>false</LinksUpToDate>
  <CharactersWithSpaces>102177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Admin</dc:creator>
  <cp:keywords/>
  <dc:description/>
  <cp:lastModifiedBy>Admin</cp:lastModifiedBy>
  <cp:revision>2</cp:revision>
  <cp:lastPrinted>2011-03-10T14:53:00Z</cp:lastPrinted>
  <dcterms:created xsi:type="dcterms:W3CDTF">2016-04-28T14:32:00Z</dcterms:created>
  <dcterms:modified xsi:type="dcterms:W3CDTF">2016-04-28T14:32:00Z</dcterms:modified>
</cp:coreProperties>
</file>