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/>
          <w:bCs/>
          <w:sz w:val="28"/>
          <w:szCs w:val="28"/>
        </w:rPr>
        <w:id w:val="262790769"/>
        <w:docPartObj>
          <w:docPartGallery w:val="Cover Pages"/>
          <w:docPartUnique/>
        </w:docPartObj>
      </w:sdtPr>
      <w:sdtEndPr>
        <w:rPr>
          <w:sz w:val="72"/>
          <w:szCs w:val="72"/>
        </w:rPr>
      </w:sdtEndPr>
      <w:sdtContent>
        <w:p w:rsidR="0005579D" w:rsidRPr="00231CAD" w:rsidRDefault="0005579D" w:rsidP="0005579D">
          <w:pPr>
            <w:jc w:val="center"/>
            <w:rPr>
              <w:b/>
              <w:bCs/>
              <w:sz w:val="28"/>
              <w:szCs w:val="28"/>
            </w:rPr>
          </w:pPr>
          <w:r w:rsidRPr="00231CAD">
            <w:rPr>
              <w:rStyle w:val="aa"/>
              <w:color w:val="333333"/>
              <w:sz w:val="28"/>
              <w:szCs w:val="28"/>
              <w:shd w:val="clear" w:color="auto" w:fill="FFFFFF"/>
            </w:rPr>
            <w:t xml:space="preserve">Муниципальное </w:t>
          </w:r>
          <w:r>
            <w:rPr>
              <w:rStyle w:val="aa"/>
              <w:color w:val="333333"/>
              <w:sz w:val="28"/>
              <w:szCs w:val="28"/>
              <w:shd w:val="clear" w:color="auto" w:fill="FFFFFF"/>
            </w:rPr>
            <w:t xml:space="preserve">бюджетное </w:t>
          </w:r>
          <w:r w:rsidRPr="00231CAD">
            <w:rPr>
              <w:rStyle w:val="aa"/>
              <w:color w:val="333333"/>
              <w:sz w:val="28"/>
              <w:szCs w:val="28"/>
              <w:shd w:val="clear" w:color="auto" w:fill="FFFFFF"/>
            </w:rPr>
            <w:t>обра</w:t>
          </w:r>
          <w:r>
            <w:rPr>
              <w:rStyle w:val="aa"/>
              <w:color w:val="333333"/>
              <w:sz w:val="28"/>
              <w:szCs w:val="28"/>
              <w:shd w:val="clear" w:color="auto" w:fill="FFFFFF"/>
            </w:rPr>
            <w:t>зовательное учреждение «Средняя общеобразовательная школа № 1</w:t>
          </w:r>
          <w:r w:rsidRPr="00231CAD">
            <w:rPr>
              <w:rStyle w:val="aa"/>
              <w:color w:val="333333"/>
              <w:sz w:val="28"/>
              <w:szCs w:val="28"/>
              <w:shd w:val="clear" w:color="auto" w:fill="FFFFFF"/>
            </w:rPr>
            <w:t>2»</w:t>
          </w: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72"/>
              <w:szCs w:val="72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72"/>
              <w:szCs w:val="72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72"/>
              <w:szCs w:val="72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48"/>
              <w:szCs w:val="48"/>
            </w:rPr>
          </w:pPr>
          <w:r w:rsidRPr="00855FE6">
            <w:rPr>
              <w:b/>
              <w:bCs/>
              <w:sz w:val="48"/>
              <w:szCs w:val="48"/>
            </w:rPr>
            <w:t xml:space="preserve"> </w:t>
          </w:r>
          <w:r>
            <w:rPr>
              <w:b/>
              <w:bCs/>
              <w:sz w:val="48"/>
              <w:szCs w:val="48"/>
            </w:rPr>
            <w:t>«Спасатель Арктики</w:t>
          </w:r>
          <w:r w:rsidRPr="00855FE6">
            <w:rPr>
              <w:b/>
              <w:bCs/>
              <w:sz w:val="48"/>
              <w:szCs w:val="48"/>
            </w:rPr>
            <w:t>»</w:t>
          </w:r>
        </w:p>
        <w:p w:rsidR="0005579D" w:rsidRDefault="0005579D" w:rsidP="0005579D">
          <w:pPr>
            <w:jc w:val="center"/>
            <w:rPr>
              <w:bCs/>
              <w:sz w:val="28"/>
              <w:szCs w:val="28"/>
            </w:rPr>
          </w:pPr>
        </w:p>
        <w:p w:rsidR="0005579D" w:rsidRDefault="0005579D" w:rsidP="0005579D">
          <w:pPr>
            <w:jc w:val="center"/>
            <w:rPr>
              <w:bCs/>
              <w:sz w:val="28"/>
              <w:szCs w:val="28"/>
            </w:rPr>
          </w:pPr>
        </w:p>
        <w:p w:rsidR="0005579D" w:rsidRPr="003F3762" w:rsidRDefault="0005579D" w:rsidP="0005579D">
          <w:pPr>
            <w:jc w:val="center"/>
            <w:rPr>
              <w:bCs/>
              <w:sz w:val="28"/>
              <w:szCs w:val="28"/>
            </w:rPr>
          </w:pPr>
          <w:r w:rsidRPr="00874E35">
            <w:rPr>
              <w:bCs/>
              <w:sz w:val="28"/>
              <w:szCs w:val="28"/>
            </w:rPr>
            <w:br/>
          </w:r>
          <w:r w:rsidRPr="00855FE6">
            <w:rPr>
              <w:bCs/>
              <w:sz w:val="32"/>
              <w:szCs w:val="32"/>
            </w:rPr>
            <w:t xml:space="preserve"> </w:t>
          </w:r>
          <w:r w:rsidR="003F3762">
            <w:rPr>
              <w:bCs/>
              <w:sz w:val="32"/>
              <w:szCs w:val="32"/>
            </w:rPr>
            <w:tab/>
            <w:t xml:space="preserve">      </w:t>
          </w:r>
          <w:r w:rsidRPr="003F3762">
            <w:rPr>
              <w:bCs/>
              <w:sz w:val="28"/>
              <w:szCs w:val="28"/>
            </w:rPr>
            <w:t xml:space="preserve">Работу выполнил </w:t>
          </w:r>
        </w:p>
        <w:p w:rsidR="0005579D" w:rsidRPr="003F3762" w:rsidRDefault="0005579D" w:rsidP="0005579D">
          <w:pPr>
            <w:ind w:left="2832" w:firstLine="708"/>
            <w:rPr>
              <w:bCs/>
              <w:sz w:val="28"/>
              <w:szCs w:val="28"/>
            </w:rPr>
          </w:pPr>
          <w:r w:rsidRPr="003F3762">
            <w:rPr>
              <w:bCs/>
              <w:sz w:val="28"/>
              <w:szCs w:val="28"/>
            </w:rPr>
            <w:t xml:space="preserve">         </w:t>
          </w:r>
          <w:r w:rsidR="003F3762">
            <w:rPr>
              <w:bCs/>
              <w:sz w:val="28"/>
              <w:szCs w:val="28"/>
            </w:rPr>
            <w:t xml:space="preserve"> </w:t>
          </w:r>
          <w:r w:rsidRPr="003F3762">
            <w:rPr>
              <w:bCs/>
              <w:sz w:val="28"/>
              <w:szCs w:val="28"/>
            </w:rPr>
            <w:t>Виноградов Ярослав</w:t>
          </w:r>
        </w:p>
        <w:p w:rsidR="0005579D" w:rsidRPr="003F3762" w:rsidRDefault="0005579D" w:rsidP="0005579D">
          <w:pPr>
            <w:ind w:left="4248"/>
            <w:rPr>
              <w:bCs/>
              <w:sz w:val="28"/>
              <w:szCs w:val="28"/>
            </w:rPr>
          </w:pPr>
          <w:r w:rsidRPr="003F3762">
            <w:rPr>
              <w:bCs/>
              <w:sz w:val="28"/>
              <w:szCs w:val="28"/>
            </w:rPr>
            <w:t xml:space="preserve">ученик 5 «Б» класса </w:t>
          </w:r>
          <w:r w:rsidRPr="003F3762">
            <w:rPr>
              <w:bCs/>
              <w:sz w:val="28"/>
              <w:szCs w:val="28"/>
            </w:rPr>
            <w:br/>
            <w:t>Руководитель:</w:t>
          </w:r>
        </w:p>
        <w:p w:rsidR="003F3762" w:rsidRDefault="0005579D" w:rsidP="0005579D">
          <w:pPr>
            <w:ind w:left="4248"/>
            <w:rPr>
              <w:bCs/>
              <w:sz w:val="28"/>
              <w:szCs w:val="28"/>
            </w:rPr>
          </w:pPr>
          <w:r w:rsidRPr="003F3762">
            <w:rPr>
              <w:bCs/>
              <w:sz w:val="28"/>
              <w:szCs w:val="28"/>
            </w:rPr>
            <w:t xml:space="preserve">Виноградова Олеся Игоревна, </w:t>
          </w:r>
        </w:p>
        <w:p w:rsidR="0005579D" w:rsidRPr="003F3762" w:rsidRDefault="0005579D" w:rsidP="0005579D">
          <w:pPr>
            <w:ind w:left="4248"/>
            <w:rPr>
              <w:bCs/>
              <w:sz w:val="28"/>
              <w:szCs w:val="28"/>
            </w:rPr>
          </w:pPr>
          <w:r w:rsidRPr="003F3762">
            <w:rPr>
              <w:bCs/>
              <w:sz w:val="28"/>
              <w:szCs w:val="28"/>
            </w:rPr>
            <w:t>учитель информатики</w:t>
          </w:r>
        </w:p>
        <w:p w:rsidR="0005579D" w:rsidRPr="003F3762" w:rsidRDefault="0005579D" w:rsidP="0005579D">
          <w:pPr>
            <w:ind w:left="4248"/>
            <w:rPr>
              <w:bCs/>
              <w:sz w:val="28"/>
              <w:szCs w:val="28"/>
            </w:rPr>
          </w:pPr>
          <w:r w:rsidRPr="003F3762">
            <w:rPr>
              <w:bCs/>
              <w:sz w:val="28"/>
              <w:szCs w:val="28"/>
            </w:rPr>
            <w:t>Смирнова Людмила    Александровна, учитель информатики</w:t>
          </w:r>
        </w:p>
        <w:p w:rsidR="0005579D" w:rsidRPr="003F3762" w:rsidRDefault="0005579D" w:rsidP="0005579D">
          <w:pPr>
            <w:spacing w:line="360" w:lineRule="auto"/>
            <w:jc w:val="center"/>
            <w:rPr>
              <w:bCs/>
              <w:sz w:val="28"/>
              <w:szCs w:val="28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48"/>
              <w:szCs w:val="48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48"/>
              <w:szCs w:val="48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28"/>
              <w:szCs w:val="28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/>
              <w:bCs/>
              <w:sz w:val="28"/>
              <w:szCs w:val="28"/>
            </w:rPr>
          </w:pPr>
        </w:p>
        <w:p w:rsidR="0005579D" w:rsidRDefault="0005579D" w:rsidP="0005579D">
          <w:pPr>
            <w:spacing w:line="360" w:lineRule="auto"/>
            <w:jc w:val="center"/>
            <w:rPr>
              <w:bCs/>
              <w:sz w:val="28"/>
              <w:szCs w:val="28"/>
            </w:rPr>
          </w:pPr>
        </w:p>
        <w:p w:rsidR="003F3762" w:rsidRDefault="003F3762" w:rsidP="0005579D">
          <w:pPr>
            <w:spacing w:line="360" w:lineRule="auto"/>
            <w:jc w:val="center"/>
            <w:rPr>
              <w:bCs/>
              <w:sz w:val="28"/>
              <w:szCs w:val="28"/>
            </w:rPr>
          </w:pPr>
        </w:p>
        <w:p w:rsidR="003F3762" w:rsidRDefault="003F3762" w:rsidP="0005579D">
          <w:pPr>
            <w:spacing w:line="360" w:lineRule="auto"/>
            <w:jc w:val="center"/>
            <w:rPr>
              <w:bCs/>
              <w:sz w:val="28"/>
              <w:szCs w:val="28"/>
            </w:rPr>
          </w:pPr>
        </w:p>
        <w:p w:rsidR="0005579D" w:rsidRPr="00B11B8C" w:rsidRDefault="0005579D" w:rsidP="0005579D">
          <w:pPr>
            <w:spacing w:line="360" w:lineRule="auto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>г. Череповец</w:t>
          </w:r>
          <w:r w:rsidRPr="00B11B8C">
            <w:rPr>
              <w:bCs/>
              <w:sz w:val="28"/>
              <w:szCs w:val="28"/>
            </w:rPr>
            <w:t xml:space="preserve"> </w:t>
          </w:r>
        </w:p>
        <w:p w:rsidR="0005579D" w:rsidRPr="00B11B8C" w:rsidRDefault="0005579D" w:rsidP="0005579D">
          <w:pPr>
            <w:spacing w:line="360" w:lineRule="auto"/>
            <w:jc w:val="center"/>
            <w:rPr>
              <w:bCs/>
              <w:sz w:val="28"/>
              <w:szCs w:val="28"/>
            </w:rPr>
          </w:pPr>
          <w:r w:rsidRPr="00B11B8C">
            <w:rPr>
              <w:bCs/>
              <w:sz w:val="28"/>
              <w:szCs w:val="28"/>
            </w:rPr>
            <w:t>2016г.</w:t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ru-RU"/>
        </w:rPr>
        <w:id w:val="262790788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sz w:val="26"/>
          <w:szCs w:val="24"/>
        </w:rPr>
      </w:sdtEndPr>
      <w:sdtContent>
        <w:p w:rsidR="0005579D" w:rsidRPr="00B11B8C" w:rsidRDefault="0005579D" w:rsidP="0005579D">
          <w:pPr>
            <w:pStyle w:val="ab"/>
            <w:jc w:val="center"/>
            <w:rPr>
              <w:color w:val="000000" w:themeColor="text1"/>
            </w:rPr>
          </w:pPr>
          <w:r w:rsidRPr="00B11B8C">
            <w:rPr>
              <w:color w:val="000000" w:themeColor="text1"/>
            </w:rPr>
            <w:t>Оглавление</w:t>
          </w:r>
        </w:p>
        <w:p w:rsidR="0005579D" w:rsidRDefault="0005579D" w:rsidP="0005579D"/>
        <w:p w:rsidR="0005579D" w:rsidRPr="00844AF4" w:rsidRDefault="0005579D" w:rsidP="0005579D"/>
        <w:p w:rsidR="0005579D" w:rsidRPr="007929CA" w:rsidRDefault="0005579D" w:rsidP="0092669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8C6F4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8C6F4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8C6F4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r w:rsidR="007929CA">
            <w:t>1</w:t>
          </w:r>
          <w:r w:rsidR="007929CA" w:rsidRPr="007929CA">
            <w:rPr>
              <w:rFonts w:ascii="Times New Roman" w:hAnsi="Times New Roman" w:cs="Times New Roman"/>
              <w:sz w:val="28"/>
              <w:szCs w:val="28"/>
            </w:rPr>
            <w:t>.Аннотация</w:t>
          </w:r>
        </w:p>
        <w:p w:rsidR="0005579D" w:rsidRPr="007929CA" w:rsidRDefault="007929CA" w:rsidP="00926697">
          <w:pPr>
            <w:spacing w:line="360" w:lineRule="auto"/>
            <w:rPr>
              <w:rFonts w:eastAsiaTheme="minorEastAsia"/>
              <w:sz w:val="28"/>
              <w:szCs w:val="28"/>
              <w:lang w:eastAsia="en-US"/>
            </w:rPr>
          </w:pPr>
          <w:r w:rsidRPr="007929CA">
            <w:rPr>
              <w:rFonts w:eastAsiaTheme="minorEastAsia"/>
              <w:sz w:val="28"/>
              <w:szCs w:val="28"/>
              <w:lang w:eastAsia="en-US"/>
            </w:rPr>
            <w:t>2.Введение</w:t>
          </w:r>
        </w:p>
        <w:p w:rsidR="007929CA" w:rsidRDefault="007929CA" w:rsidP="00926697">
          <w:pPr>
            <w:spacing w:line="360" w:lineRule="auto"/>
            <w:rPr>
              <w:rFonts w:eastAsiaTheme="minorEastAsia"/>
              <w:sz w:val="28"/>
              <w:szCs w:val="28"/>
              <w:lang w:eastAsia="en-US"/>
            </w:rPr>
          </w:pPr>
          <w:r w:rsidRPr="007929CA">
            <w:rPr>
              <w:rFonts w:eastAsiaTheme="minorEastAsia"/>
              <w:sz w:val="28"/>
              <w:szCs w:val="28"/>
              <w:lang w:eastAsia="en-US"/>
            </w:rPr>
            <w:t>3.Проблема Арктики</w:t>
          </w:r>
        </w:p>
        <w:p w:rsidR="00926697" w:rsidRPr="007929CA" w:rsidRDefault="00926697" w:rsidP="00926697">
          <w:pPr>
            <w:spacing w:line="360" w:lineRule="auto"/>
            <w:rPr>
              <w:rFonts w:eastAsiaTheme="minorEastAsia"/>
              <w:sz w:val="28"/>
              <w:szCs w:val="28"/>
              <w:lang w:eastAsia="en-US"/>
            </w:rPr>
          </w:pPr>
          <w:r>
            <w:rPr>
              <w:rFonts w:eastAsiaTheme="minorEastAsia"/>
              <w:sz w:val="28"/>
              <w:szCs w:val="28"/>
              <w:lang w:eastAsia="en-US"/>
            </w:rPr>
            <w:t>4.Создание модели робота</w:t>
          </w:r>
        </w:p>
        <w:p w:rsidR="0005579D" w:rsidRPr="007929CA" w:rsidRDefault="00926697" w:rsidP="0092669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5. </w:t>
          </w:r>
          <w:r w:rsidR="007929CA">
            <w:rPr>
              <w:rFonts w:ascii="Times New Roman" w:hAnsi="Times New Roman" w:cs="Times New Roman"/>
              <w:sz w:val="28"/>
              <w:szCs w:val="28"/>
            </w:rPr>
            <w:t>Выводы</w:t>
          </w:r>
        </w:p>
        <w:p w:rsidR="0005579D" w:rsidRPr="008C6F4B" w:rsidRDefault="0005579D" w:rsidP="00926697">
          <w:pPr>
            <w:spacing w:line="360" w:lineRule="auto"/>
            <w:rPr>
              <w:sz w:val="28"/>
              <w:szCs w:val="28"/>
            </w:rPr>
          </w:pPr>
          <w:r w:rsidRPr="008C6F4B">
            <w:rPr>
              <w:sz w:val="28"/>
              <w:szCs w:val="28"/>
            </w:rPr>
            <w:fldChar w:fldCharType="end"/>
          </w:r>
        </w:p>
      </w:sdtContent>
    </w:sdt>
    <w:p w:rsidR="0005579D" w:rsidRPr="00D351B7" w:rsidRDefault="0005579D" w:rsidP="0005579D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</w:p>
    <w:p w:rsidR="0005579D" w:rsidRPr="00D351B7" w:rsidRDefault="0005579D" w:rsidP="000557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bookmarkEnd w:id="0"/>
    </w:p>
    <w:p w:rsidR="0005579D" w:rsidRPr="009B7DE5" w:rsidRDefault="0005579D" w:rsidP="009B7DE5">
      <w:pPr>
        <w:pStyle w:val="1"/>
        <w:spacing w:afterLines="60" w:after="144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Toc446410976"/>
      <w:r w:rsidRPr="009B7DE5">
        <w:rPr>
          <w:rFonts w:ascii="Times New Roman" w:hAnsi="Times New Roman" w:cs="Times New Roman"/>
          <w:color w:val="auto"/>
        </w:rPr>
        <w:lastRenderedPageBreak/>
        <w:t>Аннотация</w:t>
      </w:r>
      <w:bookmarkEnd w:id="1"/>
    </w:p>
    <w:p w:rsidR="0005579D" w:rsidRPr="009B7DE5" w:rsidRDefault="0005579D" w:rsidP="009B7DE5">
      <w:pPr>
        <w:spacing w:line="360" w:lineRule="auto"/>
        <w:rPr>
          <w:sz w:val="28"/>
          <w:szCs w:val="28"/>
        </w:rPr>
      </w:pPr>
    </w:p>
    <w:p w:rsidR="003F3762" w:rsidRPr="009B7DE5" w:rsidRDefault="003F3762" w:rsidP="009B7DE5">
      <w:pPr>
        <w:spacing w:line="360" w:lineRule="auto"/>
        <w:ind w:firstLine="708"/>
        <w:rPr>
          <w:bCs/>
          <w:sz w:val="28"/>
          <w:szCs w:val="28"/>
        </w:rPr>
      </w:pPr>
      <w:r w:rsidRPr="009B7DE5">
        <w:rPr>
          <w:sz w:val="28"/>
          <w:szCs w:val="28"/>
        </w:rPr>
        <w:t xml:space="preserve">Автор проекта: </w:t>
      </w:r>
      <w:r w:rsidRPr="009B7DE5">
        <w:rPr>
          <w:bCs/>
          <w:sz w:val="28"/>
          <w:szCs w:val="28"/>
        </w:rPr>
        <w:t>Виноградов Ярослав ученик 5 «Б» класса</w:t>
      </w:r>
      <w:r w:rsidR="009B7DE5" w:rsidRPr="009B7DE5">
        <w:rPr>
          <w:bCs/>
          <w:sz w:val="28"/>
          <w:szCs w:val="28"/>
        </w:rPr>
        <w:t xml:space="preserve"> </w:t>
      </w:r>
      <w:r w:rsidR="009B7DE5" w:rsidRPr="009B7DE5">
        <w:rPr>
          <w:sz w:val="28"/>
          <w:szCs w:val="28"/>
        </w:rPr>
        <w:t>МБОУ "СОШ №12" города Череповца</w:t>
      </w:r>
      <w:r w:rsidRPr="009B7DE5">
        <w:rPr>
          <w:sz w:val="28"/>
          <w:szCs w:val="28"/>
        </w:rPr>
        <w:t>.</w:t>
      </w:r>
    </w:p>
    <w:p w:rsidR="003F3762" w:rsidRPr="009B7DE5" w:rsidRDefault="003F3762" w:rsidP="009B7DE5">
      <w:pPr>
        <w:spacing w:line="360" w:lineRule="auto"/>
        <w:ind w:firstLine="708"/>
        <w:rPr>
          <w:bCs/>
          <w:sz w:val="28"/>
          <w:szCs w:val="28"/>
        </w:rPr>
      </w:pPr>
      <w:r w:rsidRPr="009B7DE5">
        <w:rPr>
          <w:sz w:val="28"/>
          <w:szCs w:val="28"/>
        </w:rPr>
        <w:t xml:space="preserve">Руководитель: </w:t>
      </w:r>
      <w:r w:rsidRPr="009B7DE5">
        <w:rPr>
          <w:bCs/>
          <w:sz w:val="28"/>
          <w:szCs w:val="28"/>
        </w:rPr>
        <w:t>Виноградова Олеся Игоревна, учитель информатики</w:t>
      </w:r>
    </w:p>
    <w:p w:rsidR="003F3762" w:rsidRPr="009B7DE5" w:rsidRDefault="003F3762" w:rsidP="009B7DE5">
      <w:pPr>
        <w:spacing w:line="360" w:lineRule="auto"/>
        <w:rPr>
          <w:bCs/>
          <w:sz w:val="28"/>
          <w:szCs w:val="28"/>
        </w:rPr>
      </w:pPr>
      <w:r w:rsidRPr="009B7DE5">
        <w:rPr>
          <w:bCs/>
          <w:sz w:val="28"/>
          <w:szCs w:val="28"/>
        </w:rPr>
        <w:t>Смирнова Людмила    Александровна, учитель информатики.</w:t>
      </w:r>
    </w:p>
    <w:p w:rsidR="003F3762" w:rsidRPr="009B7DE5" w:rsidRDefault="003F3762" w:rsidP="009B7DE5">
      <w:pPr>
        <w:spacing w:line="360" w:lineRule="auto"/>
        <w:ind w:firstLine="567"/>
        <w:jc w:val="both"/>
        <w:rPr>
          <w:sz w:val="28"/>
          <w:szCs w:val="28"/>
        </w:rPr>
      </w:pPr>
      <w:r w:rsidRPr="009B7DE5">
        <w:rPr>
          <w:sz w:val="28"/>
          <w:szCs w:val="28"/>
        </w:rPr>
        <w:t>Тема: "Спасатель Арктики".</w:t>
      </w:r>
    </w:p>
    <w:p w:rsidR="009B7DE5" w:rsidRPr="009B7DE5" w:rsidRDefault="003F3762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Цель: </w:t>
      </w:r>
      <w:r w:rsidR="009B7DE5" w:rsidRPr="009B7DE5">
        <w:rPr>
          <w:szCs w:val="28"/>
        </w:rPr>
        <w:t xml:space="preserve">Создание оптимальной конструкции модели робота для очистки Арктики от промышленных отходов (сбор, вывоз и утилизация брошенной </w:t>
      </w:r>
      <w:proofErr w:type="spellStart"/>
      <w:r w:rsidR="009B7DE5" w:rsidRPr="009B7DE5">
        <w:rPr>
          <w:szCs w:val="28"/>
        </w:rPr>
        <w:t>бочкотары</w:t>
      </w:r>
      <w:proofErr w:type="spellEnd"/>
      <w:r w:rsidR="009B7DE5" w:rsidRPr="009B7DE5">
        <w:rPr>
          <w:szCs w:val="28"/>
        </w:rPr>
        <w:t xml:space="preserve"> из-под нефтепродуктов и других опасных веществ)</w:t>
      </w:r>
    </w:p>
    <w:p w:rsidR="003F3762" w:rsidRPr="009B7DE5" w:rsidRDefault="003F3762" w:rsidP="009B7DE5">
      <w:pPr>
        <w:spacing w:line="360" w:lineRule="auto"/>
        <w:ind w:firstLine="567"/>
        <w:jc w:val="both"/>
        <w:rPr>
          <w:sz w:val="28"/>
          <w:szCs w:val="28"/>
        </w:rPr>
      </w:pPr>
      <w:r w:rsidRPr="009B7DE5">
        <w:rPr>
          <w:sz w:val="28"/>
          <w:szCs w:val="28"/>
        </w:rPr>
        <w:t>С</w:t>
      </w:r>
      <w:r w:rsidR="007929CA">
        <w:rPr>
          <w:sz w:val="28"/>
          <w:szCs w:val="28"/>
        </w:rPr>
        <w:t>траниц 15</w:t>
      </w:r>
      <w:r w:rsidR="009B7DE5">
        <w:rPr>
          <w:sz w:val="28"/>
          <w:szCs w:val="28"/>
        </w:rPr>
        <w:t>; рисунков 1</w:t>
      </w:r>
      <w:r w:rsidRPr="009B7DE5">
        <w:rPr>
          <w:sz w:val="28"/>
          <w:szCs w:val="28"/>
        </w:rPr>
        <w:t>0.</w:t>
      </w:r>
    </w:p>
    <w:p w:rsidR="00DD56AE" w:rsidRPr="009B7DE5" w:rsidRDefault="00DD56AE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rPr>
          <w:sz w:val="28"/>
          <w:szCs w:val="28"/>
        </w:rPr>
      </w:pPr>
    </w:p>
    <w:p w:rsidR="009B7DE5" w:rsidRPr="009B7DE5" w:rsidRDefault="009B7DE5" w:rsidP="009B7DE5">
      <w:pPr>
        <w:spacing w:line="360" w:lineRule="auto"/>
        <w:jc w:val="center"/>
        <w:rPr>
          <w:sz w:val="28"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  <w:r>
        <w:rPr>
          <w:b/>
          <w:szCs w:val="28"/>
        </w:rPr>
        <w:lastRenderedPageBreak/>
        <w:t>Введение</w:t>
      </w:r>
    </w:p>
    <w:p w:rsidR="008940DF" w:rsidRPr="009B7DE5" w:rsidRDefault="008940DF" w:rsidP="009B7DE5">
      <w:pPr>
        <w:pStyle w:val="a4"/>
        <w:widowControl w:val="0"/>
        <w:spacing w:after="120" w:line="360" w:lineRule="auto"/>
        <w:ind w:firstLine="567"/>
        <w:jc w:val="both"/>
        <w:rPr>
          <w:b/>
          <w:szCs w:val="28"/>
        </w:rPr>
      </w:pPr>
      <w:r w:rsidRPr="009B7DE5">
        <w:rPr>
          <w:b/>
          <w:szCs w:val="28"/>
        </w:rPr>
        <w:t>Актуальность проекта:</w:t>
      </w:r>
    </w:p>
    <w:p w:rsidR="00DD56AE" w:rsidRPr="009B7DE5" w:rsidRDefault="008940DF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Арктическое побережье России усеяно грудами металлического </w:t>
      </w:r>
      <w:proofErr w:type="gramStart"/>
      <w:r w:rsidRPr="009B7DE5">
        <w:rPr>
          <w:szCs w:val="28"/>
        </w:rPr>
        <w:t>мусора:  проржавевшими</w:t>
      </w:r>
      <w:proofErr w:type="gramEnd"/>
      <w:r w:rsidRPr="009B7DE5">
        <w:rPr>
          <w:szCs w:val="28"/>
        </w:rPr>
        <w:t xml:space="preserve"> судами и механизмами, машинами, контейнерами, залежами двухсотлитровых бочек и огромных цистерн из-под нефтепродуктов. Природа не в состоянии переработать накопленные отходы</w:t>
      </w:r>
      <w:r w:rsidR="00DA77BE" w:rsidRPr="009B7DE5">
        <w:rPr>
          <w:szCs w:val="28"/>
        </w:rPr>
        <w:t>. Д</w:t>
      </w:r>
      <w:r w:rsidRPr="009B7DE5">
        <w:rPr>
          <w:szCs w:val="28"/>
        </w:rPr>
        <w:t>ля</w:t>
      </w:r>
      <w:r w:rsidR="009B7DE5">
        <w:rPr>
          <w:szCs w:val="28"/>
        </w:rPr>
        <w:t xml:space="preserve"> решения экологических проблем </w:t>
      </w:r>
      <w:r w:rsidRPr="009B7DE5">
        <w:rPr>
          <w:szCs w:val="28"/>
        </w:rPr>
        <w:t xml:space="preserve">Арктики </w:t>
      </w:r>
      <w:r w:rsidR="00EC6F05" w:rsidRPr="009B7DE5">
        <w:rPr>
          <w:szCs w:val="28"/>
        </w:rPr>
        <w:t>должен пр</w:t>
      </w:r>
      <w:r w:rsidR="005D2AF6" w:rsidRPr="009B7DE5">
        <w:rPr>
          <w:szCs w:val="28"/>
        </w:rPr>
        <w:t>и</w:t>
      </w:r>
      <w:r w:rsidR="00EC6F05" w:rsidRPr="009B7DE5">
        <w:rPr>
          <w:szCs w:val="28"/>
        </w:rPr>
        <w:t>й</w:t>
      </w:r>
      <w:r w:rsidRPr="009B7DE5">
        <w:rPr>
          <w:szCs w:val="28"/>
        </w:rPr>
        <w:t xml:space="preserve">ти человек </w:t>
      </w:r>
      <w:r w:rsidR="005D2AF6" w:rsidRPr="009B7DE5">
        <w:rPr>
          <w:szCs w:val="28"/>
        </w:rPr>
        <w:t>с современными</w:t>
      </w:r>
      <w:r w:rsidRPr="009B7DE5">
        <w:rPr>
          <w:szCs w:val="28"/>
        </w:rPr>
        <w:t xml:space="preserve"> разработк</w:t>
      </w:r>
      <w:r w:rsidR="005D2AF6" w:rsidRPr="009B7DE5">
        <w:rPr>
          <w:szCs w:val="28"/>
        </w:rPr>
        <w:t>ами</w:t>
      </w:r>
      <w:r w:rsidRPr="009B7DE5">
        <w:rPr>
          <w:szCs w:val="28"/>
        </w:rPr>
        <w:t xml:space="preserve"> в области робототехники</w:t>
      </w:r>
      <w:r w:rsidR="005D2AF6" w:rsidRPr="009B7DE5">
        <w:rPr>
          <w:szCs w:val="28"/>
        </w:rPr>
        <w:t>.</w:t>
      </w:r>
    </w:p>
    <w:p w:rsidR="00A92ADF" w:rsidRPr="009B7DE5" w:rsidRDefault="00590863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b/>
          <w:szCs w:val="28"/>
        </w:rPr>
        <w:t>Цель проекта:</w:t>
      </w:r>
      <w:r w:rsidR="006F1DFF" w:rsidRPr="009B7DE5">
        <w:rPr>
          <w:szCs w:val="28"/>
        </w:rPr>
        <w:t xml:space="preserve"> Создание оптимальной конструкции</w:t>
      </w:r>
      <w:r w:rsidR="002A0C60" w:rsidRPr="009B7DE5">
        <w:rPr>
          <w:szCs w:val="28"/>
        </w:rPr>
        <w:t xml:space="preserve"> модели</w:t>
      </w:r>
      <w:r w:rsidR="006F1DFF" w:rsidRPr="009B7DE5">
        <w:rPr>
          <w:szCs w:val="28"/>
        </w:rPr>
        <w:t xml:space="preserve"> робота </w:t>
      </w:r>
      <w:r w:rsidR="00A61911" w:rsidRPr="009B7DE5">
        <w:rPr>
          <w:szCs w:val="28"/>
        </w:rPr>
        <w:t>для</w:t>
      </w:r>
      <w:r w:rsidR="00391E1E" w:rsidRPr="009B7DE5">
        <w:rPr>
          <w:szCs w:val="28"/>
        </w:rPr>
        <w:t xml:space="preserve"> очистки</w:t>
      </w:r>
      <w:r w:rsidR="00A61911" w:rsidRPr="009B7DE5">
        <w:rPr>
          <w:szCs w:val="28"/>
        </w:rPr>
        <w:t xml:space="preserve"> Арктики</w:t>
      </w:r>
      <w:r w:rsidR="00535ADB" w:rsidRPr="009B7DE5">
        <w:rPr>
          <w:szCs w:val="28"/>
        </w:rPr>
        <w:t xml:space="preserve"> от промышленных</w:t>
      </w:r>
      <w:r w:rsidR="00391E1E" w:rsidRPr="009B7DE5">
        <w:rPr>
          <w:szCs w:val="28"/>
        </w:rPr>
        <w:t xml:space="preserve"> </w:t>
      </w:r>
      <w:r w:rsidR="00535ADB" w:rsidRPr="009B7DE5">
        <w:rPr>
          <w:szCs w:val="28"/>
        </w:rPr>
        <w:t>отходов</w:t>
      </w:r>
      <w:r w:rsidR="00EA7814" w:rsidRPr="009B7DE5">
        <w:rPr>
          <w:szCs w:val="28"/>
        </w:rPr>
        <w:t xml:space="preserve"> (</w:t>
      </w:r>
      <w:r w:rsidR="00184F30" w:rsidRPr="009B7DE5">
        <w:rPr>
          <w:szCs w:val="28"/>
        </w:rPr>
        <w:t>сбор</w:t>
      </w:r>
      <w:r w:rsidR="00EA7814" w:rsidRPr="009B7DE5">
        <w:rPr>
          <w:szCs w:val="28"/>
        </w:rPr>
        <w:t xml:space="preserve">, вывоз и утилизация брошенной </w:t>
      </w:r>
      <w:proofErr w:type="spellStart"/>
      <w:r w:rsidR="00EA7814" w:rsidRPr="009B7DE5">
        <w:rPr>
          <w:szCs w:val="28"/>
        </w:rPr>
        <w:t>бочкотары</w:t>
      </w:r>
      <w:proofErr w:type="spellEnd"/>
      <w:r w:rsidR="00EA7814" w:rsidRPr="009B7DE5">
        <w:rPr>
          <w:szCs w:val="28"/>
        </w:rPr>
        <w:t xml:space="preserve"> из-под нефтепродуктов и других опасных</w:t>
      </w:r>
      <w:r w:rsidR="00247B2C" w:rsidRPr="009B7DE5">
        <w:rPr>
          <w:szCs w:val="28"/>
        </w:rPr>
        <w:t xml:space="preserve"> веществ)</w:t>
      </w:r>
    </w:p>
    <w:p w:rsidR="00732855" w:rsidRPr="009B7DE5" w:rsidRDefault="00732855" w:rsidP="009B7DE5">
      <w:pPr>
        <w:spacing w:line="360" w:lineRule="auto"/>
        <w:ind w:firstLine="567"/>
        <w:jc w:val="both"/>
        <w:rPr>
          <w:sz w:val="28"/>
          <w:szCs w:val="28"/>
        </w:rPr>
      </w:pPr>
      <w:r w:rsidRPr="009B7DE5">
        <w:rPr>
          <w:sz w:val="28"/>
          <w:szCs w:val="28"/>
        </w:rPr>
        <w:t xml:space="preserve">Для достижения поставленной цели необходимо решить ряд </w:t>
      </w:r>
      <w:r w:rsidRPr="009B7DE5">
        <w:rPr>
          <w:b/>
          <w:sz w:val="28"/>
          <w:szCs w:val="28"/>
        </w:rPr>
        <w:t>задач</w:t>
      </w:r>
      <w:r w:rsidRPr="009B7DE5">
        <w:rPr>
          <w:sz w:val="28"/>
          <w:szCs w:val="28"/>
        </w:rPr>
        <w:t>:</w:t>
      </w:r>
    </w:p>
    <w:p w:rsidR="00732855" w:rsidRPr="009B7DE5" w:rsidRDefault="00732855" w:rsidP="009B7DE5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B7DE5">
        <w:rPr>
          <w:sz w:val="28"/>
          <w:szCs w:val="28"/>
        </w:rPr>
        <w:t xml:space="preserve">Проанализировать </w:t>
      </w:r>
      <w:r w:rsidR="007F084B" w:rsidRPr="009B7DE5">
        <w:rPr>
          <w:sz w:val="28"/>
          <w:szCs w:val="28"/>
        </w:rPr>
        <w:t>информацию об экологических проблемах Ар</w:t>
      </w:r>
      <w:r w:rsidR="00772841" w:rsidRPr="009B7DE5">
        <w:rPr>
          <w:sz w:val="28"/>
          <w:szCs w:val="28"/>
        </w:rPr>
        <w:t>к</w:t>
      </w:r>
      <w:r w:rsidR="007F084B" w:rsidRPr="009B7DE5">
        <w:rPr>
          <w:sz w:val="28"/>
          <w:szCs w:val="28"/>
        </w:rPr>
        <w:t>тики.</w:t>
      </w:r>
    </w:p>
    <w:p w:rsidR="000A49FC" w:rsidRPr="009B7DE5" w:rsidRDefault="000A49FC" w:rsidP="009B7DE5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B7DE5">
        <w:rPr>
          <w:sz w:val="28"/>
          <w:szCs w:val="28"/>
        </w:rPr>
        <w:t xml:space="preserve">Изучить разработки ученых о </w:t>
      </w:r>
      <w:proofErr w:type="gramStart"/>
      <w:r w:rsidRPr="009B7DE5">
        <w:rPr>
          <w:sz w:val="28"/>
          <w:szCs w:val="28"/>
        </w:rPr>
        <w:t xml:space="preserve">возможностях </w:t>
      </w:r>
      <w:r w:rsidR="00772841" w:rsidRPr="009B7DE5">
        <w:rPr>
          <w:sz w:val="28"/>
          <w:szCs w:val="28"/>
        </w:rPr>
        <w:t xml:space="preserve"> вывоза</w:t>
      </w:r>
      <w:proofErr w:type="gramEnd"/>
      <w:r w:rsidR="00772841" w:rsidRPr="009B7DE5">
        <w:rPr>
          <w:sz w:val="28"/>
          <w:szCs w:val="28"/>
        </w:rPr>
        <w:t xml:space="preserve"> и </w:t>
      </w:r>
      <w:r w:rsidR="00137A82" w:rsidRPr="009B7DE5">
        <w:rPr>
          <w:sz w:val="28"/>
          <w:szCs w:val="28"/>
        </w:rPr>
        <w:t>утилизации отходов</w:t>
      </w:r>
      <w:r w:rsidR="00772841" w:rsidRPr="009B7DE5">
        <w:rPr>
          <w:sz w:val="28"/>
          <w:szCs w:val="28"/>
        </w:rPr>
        <w:t>.</w:t>
      </w:r>
    </w:p>
    <w:p w:rsidR="00D93E08" w:rsidRPr="009B7DE5" w:rsidRDefault="00DC45B3" w:rsidP="009B7DE5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B7DE5">
        <w:rPr>
          <w:sz w:val="28"/>
          <w:szCs w:val="28"/>
        </w:rPr>
        <w:t>Создать конструкцию робота</w:t>
      </w:r>
      <w:r w:rsidR="00A960C6" w:rsidRPr="009B7DE5">
        <w:rPr>
          <w:sz w:val="28"/>
          <w:szCs w:val="28"/>
        </w:rPr>
        <w:t xml:space="preserve"> для захвата </w:t>
      </w:r>
      <w:r w:rsidR="002F39C1" w:rsidRPr="009B7DE5">
        <w:rPr>
          <w:sz w:val="28"/>
          <w:szCs w:val="28"/>
        </w:rPr>
        <w:t>жестяной</w:t>
      </w:r>
      <w:r w:rsidR="00A960C6" w:rsidRPr="009B7DE5">
        <w:rPr>
          <w:sz w:val="28"/>
          <w:szCs w:val="28"/>
        </w:rPr>
        <w:t xml:space="preserve"> банки</w:t>
      </w:r>
      <w:r w:rsidR="00D93E08" w:rsidRPr="009B7DE5">
        <w:rPr>
          <w:sz w:val="28"/>
          <w:szCs w:val="28"/>
        </w:rPr>
        <w:t>.</w:t>
      </w:r>
    </w:p>
    <w:p w:rsidR="00732855" w:rsidRPr="009B7DE5" w:rsidRDefault="00D93E08" w:rsidP="009B7DE5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B7DE5">
        <w:rPr>
          <w:sz w:val="28"/>
          <w:szCs w:val="28"/>
        </w:rPr>
        <w:t>П</w:t>
      </w:r>
      <w:r w:rsidR="00A960C6" w:rsidRPr="009B7DE5">
        <w:rPr>
          <w:sz w:val="28"/>
          <w:szCs w:val="28"/>
        </w:rPr>
        <w:t>ровести исследование</w:t>
      </w:r>
      <w:r w:rsidRPr="009B7DE5">
        <w:rPr>
          <w:sz w:val="28"/>
          <w:szCs w:val="28"/>
        </w:rPr>
        <w:t xml:space="preserve"> </w:t>
      </w:r>
      <w:r w:rsidR="00DA77BE" w:rsidRPr="009B7DE5">
        <w:rPr>
          <w:sz w:val="28"/>
          <w:szCs w:val="28"/>
        </w:rPr>
        <w:t xml:space="preserve">нескольких </w:t>
      </w:r>
      <w:r w:rsidRPr="009B7DE5">
        <w:rPr>
          <w:sz w:val="28"/>
          <w:szCs w:val="28"/>
        </w:rPr>
        <w:t>модел</w:t>
      </w:r>
      <w:r w:rsidR="00DA77BE" w:rsidRPr="009B7DE5">
        <w:rPr>
          <w:sz w:val="28"/>
          <w:szCs w:val="28"/>
        </w:rPr>
        <w:t>ей</w:t>
      </w:r>
      <w:r w:rsidR="00FB2015" w:rsidRPr="009B7DE5">
        <w:rPr>
          <w:sz w:val="28"/>
          <w:szCs w:val="28"/>
        </w:rPr>
        <w:t xml:space="preserve"> робота для </w:t>
      </w:r>
      <w:r w:rsidR="00CD40A8" w:rsidRPr="009B7DE5">
        <w:rPr>
          <w:sz w:val="28"/>
          <w:szCs w:val="28"/>
        </w:rPr>
        <w:t>определения</w:t>
      </w:r>
      <w:r w:rsidR="00FB2015" w:rsidRPr="009B7DE5">
        <w:rPr>
          <w:sz w:val="28"/>
          <w:szCs w:val="28"/>
        </w:rPr>
        <w:t xml:space="preserve"> оптимальной конструкции</w:t>
      </w:r>
      <w:r w:rsidR="00B93ABB" w:rsidRPr="009B7DE5">
        <w:rPr>
          <w:sz w:val="28"/>
          <w:szCs w:val="28"/>
        </w:rPr>
        <w:t>.</w:t>
      </w:r>
    </w:p>
    <w:p w:rsidR="00D93E08" w:rsidRPr="009B7DE5" w:rsidRDefault="00B93ABB" w:rsidP="009B7DE5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B7DE5">
        <w:rPr>
          <w:sz w:val="28"/>
          <w:szCs w:val="28"/>
        </w:rPr>
        <w:t xml:space="preserve">Написать программу для созданной модели в среде </w:t>
      </w:r>
      <w:proofErr w:type="spellStart"/>
      <w:r w:rsidRPr="009B7DE5">
        <w:rPr>
          <w:sz w:val="28"/>
          <w:szCs w:val="28"/>
        </w:rPr>
        <w:t>LegoMindstorms</w:t>
      </w:r>
      <w:proofErr w:type="spellEnd"/>
      <w:r w:rsidRPr="009B7DE5">
        <w:rPr>
          <w:sz w:val="28"/>
          <w:szCs w:val="28"/>
        </w:rPr>
        <w:t xml:space="preserve"> EV3</w:t>
      </w:r>
    </w:p>
    <w:p w:rsidR="00B93ABB" w:rsidRPr="009B7DE5" w:rsidRDefault="00B93ABB" w:rsidP="009B7DE5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9B7DE5">
        <w:rPr>
          <w:sz w:val="28"/>
          <w:szCs w:val="28"/>
        </w:rPr>
        <w:t>Проанализировать полученные результаты.</w:t>
      </w:r>
    </w:p>
    <w:p w:rsidR="006C27EA" w:rsidRPr="009B7DE5" w:rsidRDefault="006C27EA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9B7DE5" w:rsidRDefault="009B7DE5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9B7DE5" w:rsidRDefault="009B7DE5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9B7DE5" w:rsidRDefault="009B7DE5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9B7DE5" w:rsidRDefault="009B7DE5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9B7DE5" w:rsidRDefault="009B7DE5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9B7DE5" w:rsidRDefault="009B7DE5" w:rsidP="009B7DE5">
      <w:pPr>
        <w:spacing w:line="360" w:lineRule="auto"/>
        <w:ind w:firstLine="567"/>
        <w:jc w:val="both"/>
        <w:rPr>
          <w:sz w:val="28"/>
          <w:szCs w:val="28"/>
        </w:rPr>
      </w:pPr>
    </w:p>
    <w:p w:rsidR="003725EC" w:rsidRPr="009B7DE5" w:rsidRDefault="00762A2B" w:rsidP="009B7DE5">
      <w:pPr>
        <w:spacing w:line="360" w:lineRule="auto"/>
        <w:ind w:firstLine="567"/>
        <w:jc w:val="both"/>
        <w:rPr>
          <w:sz w:val="28"/>
          <w:szCs w:val="28"/>
        </w:rPr>
      </w:pPr>
      <w:r w:rsidRPr="009B7DE5">
        <w:rPr>
          <w:sz w:val="28"/>
          <w:szCs w:val="28"/>
        </w:rPr>
        <w:lastRenderedPageBreak/>
        <w:t xml:space="preserve">Проблема накопленного экологического ущерба нашла отражение в «Стратегии развития Арктической зоны Российской Федерации обеспечения национальной безопасности на период до 2020 года», утвержденной президентом </w:t>
      </w:r>
      <w:r w:rsidR="00506D82" w:rsidRPr="009B7DE5">
        <w:rPr>
          <w:sz w:val="28"/>
          <w:szCs w:val="28"/>
        </w:rPr>
        <w:t xml:space="preserve">В.В. </w:t>
      </w:r>
      <w:r w:rsidRPr="009B7DE5">
        <w:rPr>
          <w:sz w:val="28"/>
          <w:szCs w:val="28"/>
        </w:rPr>
        <w:t>Путиным в феврале 2013 г.</w:t>
      </w:r>
      <w:r w:rsidR="003F225B" w:rsidRPr="009B7DE5">
        <w:rPr>
          <w:sz w:val="28"/>
          <w:szCs w:val="28"/>
        </w:rPr>
        <w:t>: «В целях охраны окружающей среды и обеспечения экологической безопасности в Арктической зоне Российской Фед</w:t>
      </w:r>
      <w:r w:rsidR="00BC2C6B" w:rsidRPr="009B7DE5">
        <w:rPr>
          <w:sz w:val="28"/>
          <w:szCs w:val="28"/>
        </w:rPr>
        <w:t xml:space="preserve">ерации предусматриваются:  </w:t>
      </w:r>
      <w:r w:rsidR="003F225B" w:rsidRPr="009B7DE5">
        <w:rPr>
          <w:sz w:val="28"/>
          <w:szCs w:val="28"/>
        </w:rPr>
        <w:t>ликвидация экологического ущерба, причиненного в результате прошлой хозяйственной, военной и иной деятельности в Арктической зоне Российской Федерации, включая оценку причиненного экологического ущерба и реализацию мероприятий по очистке арктических морей и территорий от загрязнения».</w:t>
      </w:r>
      <w:r w:rsidR="005E48DB" w:rsidRPr="009B7DE5">
        <w:rPr>
          <w:sz w:val="28"/>
          <w:szCs w:val="28"/>
        </w:rPr>
        <w:t xml:space="preserve"> </w:t>
      </w:r>
      <w:r w:rsidR="00CD7494" w:rsidRPr="009B7DE5">
        <w:rPr>
          <w:sz w:val="28"/>
          <w:szCs w:val="28"/>
        </w:rPr>
        <w:t xml:space="preserve">По некоторым подсчетам в прибрежной зоне Северного Ледовитого океана находится до 4 млн т промышленного и строительного мусора, а также от 4 до 12 млн железных бочек. </w:t>
      </w:r>
      <w:r w:rsidR="008D7EF8" w:rsidRPr="009B7DE5">
        <w:rPr>
          <w:sz w:val="28"/>
          <w:szCs w:val="28"/>
        </w:rPr>
        <w:t>И</w:t>
      </w:r>
      <w:r w:rsidR="006805CC" w:rsidRPr="009B7DE5">
        <w:rPr>
          <w:sz w:val="28"/>
          <w:szCs w:val="28"/>
        </w:rPr>
        <w:t>нформация</w:t>
      </w:r>
      <w:r w:rsidR="008D7EF8" w:rsidRPr="009B7DE5">
        <w:rPr>
          <w:sz w:val="28"/>
          <w:szCs w:val="28"/>
        </w:rPr>
        <w:t xml:space="preserve"> об экологических </w:t>
      </w:r>
      <w:proofErr w:type="gramStart"/>
      <w:r w:rsidR="008D7EF8" w:rsidRPr="009B7DE5">
        <w:rPr>
          <w:sz w:val="28"/>
          <w:szCs w:val="28"/>
        </w:rPr>
        <w:t>проблемах</w:t>
      </w:r>
      <w:r w:rsidR="002E2209" w:rsidRPr="009B7DE5">
        <w:rPr>
          <w:sz w:val="28"/>
          <w:szCs w:val="28"/>
        </w:rPr>
        <w:t xml:space="preserve">  региона</w:t>
      </w:r>
      <w:proofErr w:type="gramEnd"/>
      <w:r w:rsidR="00506D82" w:rsidRPr="009B7DE5">
        <w:rPr>
          <w:sz w:val="28"/>
          <w:szCs w:val="28"/>
        </w:rPr>
        <w:t xml:space="preserve"> стала мотивирующей для </w:t>
      </w:r>
      <w:r w:rsidR="009C28D0" w:rsidRPr="009B7DE5">
        <w:rPr>
          <w:sz w:val="28"/>
          <w:szCs w:val="28"/>
        </w:rPr>
        <w:t>работы над</w:t>
      </w:r>
      <w:r w:rsidR="00506D82" w:rsidRPr="009B7DE5">
        <w:rPr>
          <w:sz w:val="28"/>
          <w:szCs w:val="28"/>
        </w:rPr>
        <w:t xml:space="preserve"> проект</w:t>
      </w:r>
      <w:r w:rsidR="009C28D0" w:rsidRPr="009B7DE5">
        <w:rPr>
          <w:sz w:val="28"/>
          <w:szCs w:val="28"/>
        </w:rPr>
        <w:t>ом</w:t>
      </w:r>
      <w:r w:rsidR="00506D82" w:rsidRPr="009B7DE5">
        <w:rPr>
          <w:sz w:val="28"/>
          <w:szCs w:val="28"/>
        </w:rPr>
        <w:t xml:space="preserve"> «Спасатель Арктики»</w:t>
      </w:r>
      <w:r w:rsidR="00CE1D26" w:rsidRPr="009B7DE5">
        <w:rPr>
          <w:sz w:val="28"/>
          <w:szCs w:val="28"/>
        </w:rPr>
        <w:t xml:space="preserve"> </w:t>
      </w:r>
      <w:r w:rsidR="00904B24" w:rsidRPr="009B7DE5">
        <w:rPr>
          <w:sz w:val="28"/>
          <w:szCs w:val="28"/>
        </w:rPr>
        <w:t>(</w:t>
      </w:r>
      <w:r w:rsidR="000D787E" w:rsidRPr="009B7DE5">
        <w:rPr>
          <w:sz w:val="28"/>
          <w:szCs w:val="28"/>
        </w:rPr>
        <w:t>конструктор</w:t>
      </w:r>
      <w:r w:rsidR="0052025A" w:rsidRPr="009B7DE5">
        <w:rPr>
          <w:sz w:val="28"/>
          <w:szCs w:val="28"/>
        </w:rPr>
        <w:t xml:space="preserve"> LEGO </w:t>
      </w:r>
      <w:proofErr w:type="spellStart"/>
      <w:r w:rsidR="00414C4F" w:rsidRPr="009B7DE5">
        <w:rPr>
          <w:sz w:val="28"/>
          <w:szCs w:val="28"/>
        </w:rPr>
        <w:t>Mindstorms</w:t>
      </w:r>
      <w:proofErr w:type="spellEnd"/>
      <w:r w:rsidR="004707FB" w:rsidRPr="009B7DE5">
        <w:rPr>
          <w:sz w:val="28"/>
          <w:szCs w:val="28"/>
        </w:rPr>
        <w:t xml:space="preserve"> EV3</w:t>
      </w:r>
      <w:r w:rsidR="00904B24" w:rsidRPr="009B7DE5">
        <w:rPr>
          <w:sz w:val="28"/>
          <w:szCs w:val="28"/>
        </w:rPr>
        <w:t>)</w:t>
      </w:r>
      <w:r w:rsidR="004707FB" w:rsidRPr="009B7DE5">
        <w:rPr>
          <w:sz w:val="28"/>
          <w:szCs w:val="28"/>
        </w:rPr>
        <w:t>.</w:t>
      </w:r>
    </w:p>
    <w:p w:rsidR="00042118" w:rsidRPr="009B7DE5" w:rsidRDefault="00926B5B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>Виноградов Ярослав</w:t>
      </w:r>
      <w:r w:rsidR="009A23E2" w:rsidRPr="009B7DE5">
        <w:rPr>
          <w:szCs w:val="28"/>
        </w:rPr>
        <w:t>,</w:t>
      </w:r>
      <w:r w:rsidRPr="009B7DE5">
        <w:rPr>
          <w:szCs w:val="28"/>
        </w:rPr>
        <w:t xml:space="preserve"> н</w:t>
      </w:r>
      <w:r w:rsidR="00DD56AE" w:rsidRPr="009B7DE5">
        <w:rPr>
          <w:szCs w:val="28"/>
        </w:rPr>
        <w:t xml:space="preserve">ачиная знакомство </w:t>
      </w:r>
      <w:proofErr w:type="gramStart"/>
      <w:r w:rsidR="00DD56AE" w:rsidRPr="009B7DE5">
        <w:rPr>
          <w:szCs w:val="28"/>
        </w:rPr>
        <w:t>с  конструктором</w:t>
      </w:r>
      <w:proofErr w:type="gramEnd"/>
      <w:r w:rsidR="00DD56AE" w:rsidRPr="009B7DE5">
        <w:rPr>
          <w:szCs w:val="28"/>
        </w:rPr>
        <w:t xml:space="preserve"> Lego</w:t>
      </w:r>
      <w:r w:rsidR="007B07A4" w:rsidRPr="009B7DE5">
        <w:rPr>
          <w:szCs w:val="28"/>
        </w:rPr>
        <w:t>,</w:t>
      </w:r>
      <w:r w:rsidR="00DD56AE" w:rsidRPr="009B7DE5">
        <w:rPr>
          <w:szCs w:val="28"/>
        </w:rPr>
        <w:t xml:space="preserve"> обучаясь программированию  с программой ПервоРобот LEGOWeDo,  постоянно развивал свои</w:t>
      </w:r>
      <w:r w:rsidRPr="009B7DE5">
        <w:rPr>
          <w:szCs w:val="28"/>
        </w:rPr>
        <w:t xml:space="preserve"> умения в облас</w:t>
      </w:r>
      <w:r w:rsidR="009C28D0" w:rsidRPr="009B7DE5">
        <w:rPr>
          <w:szCs w:val="28"/>
        </w:rPr>
        <w:t>ти робототехники. В 2014 году учащийся</w:t>
      </w:r>
      <w:r w:rsidRPr="009B7DE5">
        <w:rPr>
          <w:szCs w:val="28"/>
        </w:rPr>
        <w:t xml:space="preserve"> созда</w:t>
      </w:r>
      <w:r w:rsidR="009C28D0" w:rsidRPr="009B7DE5">
        <w:rPr>
          <w:szCs w:val="28"/>
        </w:rPr>
        <w:t>л</w:t>
      </w:r>
      <w:r w:rsidRPr="009B7DE5">
        <w:rPr>
          <w:szCs w:val="28"/>
        </w:rPr>
        <w:t xml:space="preserve"> </w:t>
      </w:r>
      <w:r w:rsidR="004707FB" w:rsidRPr="009B7DE5">
        <w:rPr>
          <w:szCs w:val="28"/>
        </w:rPr>
        <w:t>первый проек</w:t>
      </w:r>
      <w:r w:rsidR="00CE1D26" w:rsidRPr="009B7DE5">
        <w:rPr>
          <w:szCs w:val="28"/>
        </w:rPr>
        <w:t>т</w:t>
      </w:r>
      <w:r w:rsidR="004707FB" w:rsidRPr="009B7DE5">
        <w:rPr>
          <w:szCs w:val="28"/>
        </w:rPr>
        <w:t xml:space="preserve"> </w:t>
      </w:r>
      <w:r w:rsidRPr="009B7DE5">
        <w:rPr>
          <w:szCs w:val="28"/>
        </w:rPr>
        <w:t xml:space="preserve">в </w:t>
      </w:r>
      <w:proofErr w:type="spellStart"/>
      <w:r w:rsidR="004707FB" w:rsidRPr="009B7DE5">
        <w:rPr>
          <w:szCs w:val="28"/>
        </w:rPr>
        <w:t>Lego</w:t>
      </w:r>
      <w:proofErr w:type="spellEnd"/>
      <w:r w:rsidR="004707FB" w:rsidRPr="009B7DE5">
        <w:rPr>
          <w:szCs w:val="28"/>
        </w:rPr>
        <w:t xml:space="preserve"> </w:t>
      </w:r>
      <w:proofErr w:type="spellStart"/>
      <w:r w:rsidR="004707FB" w:rsidRPr="009B7DE5">
        <w:rPr>
          <w:szCs w:val="28"/>
        </w:rPr>
        <w:t>Mindstorms</w:t>
      </w:r>
      <w:proofErr w:type="spellEnd"/>
      <w:r w:rsidR="004707FB" w:rsidRPr="009B7DE5">
        <w:rPr>
          <w:szCs w:val="28"/>
        </w:rPr>
        <w:t xml:space="preserve"> </w:t>
      </w:r>
      <w:r w:rsidR="00904B24" w:rsidRPr="009B7DE5">
        <w:rPr>
          <w:szCs w:val="28"/>
        </w:rPr>
        <w:t xml:space="preserve">EV3 </w:t>
      </w:r>
      <w:r w:rsidR="00DD56AE" w:rsidRPr="009B7DE5">
        <w:rPr>
          <w:szCs w:val="28"/>
        </w:rPr>
        <w:t xml:space="preserve">«Путешествие на </w:t>
      </w:r>
      <w:proofErr w:type="spellStart"/>
      <w:r w:rsidR="00DD56AE" w:rsidRPr="009B7DE5">
        <w:rPr>
          <w:szCs w:val="28"/>
        </w:rPr>
        <w:t>Цветилиус</w:t>
      </w:r>
      <w:proofErr w:type="spellEnd"/>
      <w:r w:rsidR="00DD56AE" w:rsidRPr="009B7DE5">
        <w:rPr>
          <w:szCs w:val="28"/>
        </w:rPr>
        <w:t xml:space="preserve">». </w:t>
      </w:r>
      <w:r w:rsidR="00013B36" w:rsidRPr="009B7DE5">
        <w:rPr>
          <w:szCs w:val="28"/>
        </w:rPr>
        <w:t xml:space="preserve"> </w:t>
      </w:r>
    </w:p>
    <w:p w:rsidR="00440BB5" w:rsidRPr="009B7DE5" w:rsidRDefault="00013B36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LEGO Mindstorms – робототехнический конструктор. В качестве строительных блоков для робота используются детали LEGO Techniс.  Для того, чтобы «научить» робота получать информацию из окружающей среды и реагировать на нее, необходимо использовать специальные устройства – </w:t>
      </w:r>
      <w:proofErr w:type="gramStart"/>
      <w:r w:rsidRPr="009B7DE5">
        <w:rPr>
          <w:szCs w:val="28"/>
        </w:rPr>
        <w:t>сенсоры,  которые</w:t>
      </w:r>
      <w:proofErr w:type="gramEnd"/>
      <w:r w:rsidRPr="009B7DE5">
        <w:rPr>
          <w:szCs w:val="28"/>
        </w:rPr>
        <w:t xml:space="preserve"> позволяют определять цвет, освещенность, расстояние и др.</w:t>
      </w:r>
      <w:r w:rsidR="00042118" w:rsidRPr="009B7DE5">
        <w:rPr>
          <w:szCs w:val="28"/>
        </w:rPr>
        <w:t xml:space="preserve"> Реагировать на «раздражители» робот может с помощью моторов: сдвинуться в сторону, переместить предмет.  «Мозгом» робота является специальный программируемый блок, к которому подключаются моторы и датчики. </w:t>
      </w:r>
    </w:p>
    <w:p w:rsidR="00926697" w:rsidRDefault="00926697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</w:p>
    <w:p w:rsidR="008E0F2F" w:rsidRPr="009B7DE5" w:rsidRDefault="00CD54BE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lastRenderedPageBreak/>
        <w:t>Работая над проектом</w:t>
      </w:r>
      <w:r w:rsidR="00CB2D35" w:rsidRPr="009B7DE5">
        <w:rPr>
          <w:szCs w:val="28"/>
        </w:rPr>
        <w:t xml:space="preserve"> «Спасатель Арктики»</w:t>
      </w:r>
      <w:r w:rsidRPr="009B7DE5">
        <w:rPr>
          <w:szCs w:val="28"/>
        </w:rPr>
        <w:t xml:space="preserve">, учащийся создал несколько моделей </w:t>
      </w:r>
      <w:r w:rsidR="00CB2D35" w:rsidRPr="009B7DE5">
        <w:rPr>
          <w:szCs w:val="28"/>
        </w:rPr>
        <w:t>робота</w:t>
      </w:r>
      <w:r w:rsidRPr="009B7DE5">
        <w:rPr>
          <w:szCs w:val="28"/>
        </w:rPr>
        <w:t xml:space="preserve">, способных </w:t>
      </w:r>
      <w:r w:rsidR="005E44EA" w:rsidRPr="009B7DE5">
        <w:rPr>
          <w:szCs w:val="28"/>
        </w:rPr>
        <w:t xml:space="preserve">захватывать жестяную банку и грузить ее в контейнер. </w:t>
      </w:r>
      <w:r w:rsidR="00AB5CD5" w:rsidRPr="009B7DE5">
        <w:rPr>
          <w:szCs w:val="28"/>
        </w:rPr>
        <w:t>На рисунках, расположенных ниже, представлены некоторые из этих моделей.</w:t>
      </w:r>
    </w:p>
    <w:p w:rsidR="008E0F2F" w:rsidRPr="009B7DE5" w:rsidRDefault="00D025A2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 w:rsidRPr="009B7DE5">
        <w:rPr>
          <w:noProof/>
          <w:color w:val="00B050"/>
          <w:szCs w:val="28"/>
        </w:rPr>
        <w:drawing>
          <wp:inline distT="0" distB="0" distL="0" distR="0">
            <wp:extent cx="4011044" cy="3005814"/>
            <wp:effectExtent l="0" t="0" r="0" b="0"/>
            <wp:docPr id="2" name="Рисунок 2" descr="C:\Users\Olesya\AppData\Local\Microsoft\Windows\INetCache\Content.Word\IMG_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lesya\AppData\Local\Microsoft\Windows\INetCache\Content.Word\IMG_2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198" cy="30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BE" w:rsidRPr="009B7DE5" w:rsidRDefault="008E0F2F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1 Механизм захвата №1</w:t>
      </w:r>
    </w:p>
    <w:p w:rsidR="008E0F2F" w:rsidRPr="009B7DE5" w:rsidRDefault="007929CA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>
        <w:rPr>
          <w:color w:val="00B050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5pt;height:279.75pt">
            <v:imagedata r:id="rId7" o:title="002"/>
          </v:shape>
        </w:pict>
      </w:r>
    </w:p>
    <w:p w:rsidR="008E0F2F" w:rsidRPr="009B7DE5" w:rsidRDefault="008E0F2F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2 Механизм захвата №2</w:t>
      </w:r>
    </w:p>
    <w:p w:rsidR="007646AC" w:rsidRPr="009B7DE5" w:rsidRDefault="00BC2C6B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В ходе эксперимента выявлены следующие </w:t>
      </w:r>
      <w:r w:rsidR="003124C9" w:rsidRPr="009B7DE5">
        <w:rPr>
          <w:szCs w:val="28"/>
        </w:rPr>
        <w:t>недостатки</w:t>
      </w:r>
      <w:r w:rsidRPr="009B7DE5">
        <w:rPr>
          <w:szCs w:val="28"/>
        </w:rPr>
        <w:t xml:space="preserve"> механизмов</w:t>
      </w:r>
      <w:r w:rsidR="007646AC" w:rsidRPr="009B7DE5">
        <w:rPr>
          <w:szCs w:val="28"/>
        </w:rPr>
        <w:t>:</w:t>
      </w:r>
    </w:p>
    <w:p w:rsidR="00CE7CD0" w:rsidRPr="009B7DE5" w:rsidRDefault="00BC2C6B" w:rsidP="009B7DE5">
      <w:pPr>
        <w:pStyle w:val="a4"/>
        <w:widowControl w:val="0"/>
        <w:numPr>
          <w:ilvl w:val="0"/>
          <w:numId w:val="8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lastRenderedPageBreak/>
        <w:t>К</w:t>
      </w:r>
      <w:r w:rsidR="007646AC" w:rsidRPr="009B7DE5">
        <w:rPr>
          <w:szCs w:val="28"/>
        </w:rPr>
        <w:t xml:space="preserve">онструкции слишком громоздки и имеющиеся в составе набора LEGO </w:t>
      </w:r>
      <w:proofErr w:type="spellStart"/>
      <w:r w:rsidR="007646AC" w:rsidRPr="009B7DE5">
        <w:rPr>
          <w:szCs w:val="28"/>
        </w:rPr>
        <w:t>Mindstorms</w:t>
      </w:r>
      <w:proofErr w:type="spellEnd"/>
      <w:r w:rsidR="007646AC" w:rsidRPr="009B7DE5">
        <w:rPr>
          <w:szCs w:val="28"/>
        </w:rPr>
        <w:t xml:space="preserve"> </w:t>
      </w:r>
      <w:r w:rsidR="007646AC" w:rsidRPr="009B7DE5">
        <w:rPr>
          <w:szCs w:val="28"/>
          <w:lang w:val="en-US"/>
        </w:rPr>
        <w:t>EV</w:t>
      </w:r>
      <w:r w:rsidR="007646AC" w:rsidRPr="009B7DE5">
        <w:rPr>
          <w:szCs w:val="28"/>
        </w:rPr>
        <w:t>3 двигатели не могли их повернуть</w:t>
      </w:r>
      <w:r w:rsidRPr="009B7DE5">
        <w:rPr>
          <w:szCs w:val="28"/>
        </w:rPr>
        <w:t>.  Созданная к</w:t>
      </w:r>
      <w:r w:rsidR="007646AC" w:rsidRPr="009B7DE5">
        <w:rPr>
          <w:szCs w:val="28"/>
        </w:rPr>
        <w:t>онструкция заваливалась</w:t>
      </w:r>
      <w:r w:rsidRPr="009B7DE5">
        <w:rPr>
          <w:szCs w:val="28"/>
        </w:rPr>
        <w:t xml:space="preserve"> </w:t>
      </w:r>
      <w:proofErr w:type="gramStart"/>
      <w:r w:rsidRPr="009B7DE5">
        <w:rPr>
          <w:szCs w:val="28"/>
        </w:rPr>
        <w:t xml:space="preserve">и </w:t>
      </w:r>
      <w:r w:rsidR="007646AC" w:rsidRPr="009B7DE5">
        <w:rPr>
          <w:szCs w:val="28"/>
        </w:rPr>
        <w:t xml:space="preserve"> существовала</w:t>
      </w:r>
      <w:proofErr w:type="gramEnd"/>
      <w:r w:rsidR="007646AC" w:rsidRPr="009B7DE5">
        <w:rPr>
          <w:szCs w:val="28"/>
        </w:rPr>
        <w:t xml:space="preserve"> угроза разрушения двигателя (трещал и прокручивал);</w:t>
      </w:r>
    </w:p>
    <w:p w:rsidR="007646AC" w:rsidRPr="009B7DE5" w:rsidRDefault="00BC2C6B" w:rsidP="009B7DE5">
      <w:pPr>
        <w:pStyle w:val="a4"/>
        <w:widowControl w:val="0"/>
        <w:numPr>
          <w:ilvl w:val="0"/>
          <w:numId w:val="8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К</w:t>
      </w:r>
      <w:r w:rsidR="007646AC" w:rsidRPr="009B7DE5">
        <w:rPr>
          <w:szCs w:val="28"/>
        </w:rPr>
        <w:t xml:space="preserve">онструкции не могли удержать банку. Захват банки происходил, но она выпадала при </w:t>
      </w:r>
      <w:proofErr w:type="gramStart"/>
      <w:r w:rsidR="007646AC" w:rsidRPr="009B7DE5">
        <w:rPr>
          <w:szCs w:val="28"/>
        </w:rPr>
        <w:t xml:space="preserve">повороте </w:t>
      </w:r>
      <w:r w:rsidRPr="009B7DE5">
        <w:rPr>
          <w:szCs w:val="28"/>
        </w:rPr>
        <w:t xml:space="preserve"> механизма</w:t>
      </w:r>
      <w:proofErr w:type="gramEnd"/>
      <w:r w:rsidRPr="009B7DE5">
        <w:rPr>
          <w:szCs w:val="28"/>
        </w:rPr>
        <w:t xml:space="preserve"> </w:t>
      </w:r>
      <w:r w:rsidR="007646AC" w:rsidRPr="009B7DE5">
        <w:rPr>
          <w:szCs w:val="28"/>
        </w:rPr>
        <w:t>«руки»;</w:t>
      </w:r>
    </w:p>
    <w:p w:rsidR="007646AC" w:rsidRPr="009B7DE5" w:rsidRDefault="00BC2C6B" w:rsidP="009B7DE5">
      <w:pPr>
        <w:pStyle w:val="a4"/>
        <w:widowControl w:val="0"/>
        <w:numPr>
          <w:ilvl w:val="0"/>
          <w:numId w:val="8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В</w:t>
      </w:r>
      <w:r w:rsidR="007646AC" w:rsidRPr="009B7DE5">
        <w:rPr>
          <w:szCs w:val="28"/>
        </w:rPr>
        <w:t xml:space="preserve"> некоторых конструкциях не было возможности осуществить последовательный захват и подъем банки с целью помещения ее в контейнер.</w:t>
      </w:r>
    </w:p>
    <w:p w:rsidR="00484984" w:rsidRPr="009B7DE5" w:rsidRDefault="00484984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Экспериментальным путем был найден </w:t>
      </w:r>
      <w:r w:rsidR="006F1322" w:rsidRPr="009B7DE5">
        <w:rPr>
          <w:szCs w:val="28"/>
        </w:rPr>
        <w:t>оптимальный</w:t>
      </w:r>
      <w:r w:rsidRPr="009B7DE5">
        <w:rPr>
          <w:szCs w:val="28"/>
        </w:rPr>
        <w:t xml:space="preserve"> вариант руки-манипулятора, который включает в себя </w:t>
      </w:r>
      <w:r w:rsidR="00BC2C6B" w:rsidRPr="009B7DE5">
        <w:rPr>
          <w:szCs w:val="28"/>
        </w:rPr>
        <w:t>три</w:t>
      </w:r>
      <w:r w:rsidRPr="009B7DE5">
        <w:rPr>
          <w:szCs w:val="28"/>
        </w:rPr>
        <w:t xml:space="preserve"> малых двигателя, механизм захвата и выдвижной поршень (рис. 3,4 и 5).</w:t>
      </w:r>
    </w:p>
    <w:p w:rsidR="00AA5994" w:rsidRPr="009B7DE5" w:rsidRDefault="007929CA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>
        <w:rPr>
          <w:color w:val="00B050"/>
          <w:szCs w:val="28"/>
        </w:rPr>
        <w:pict>
          <v:shape id="_x0000_i1026" type="#_x0000_t75" style="width:467.25pt;height:320.25pt">
            <v:imagedata r:id="rId8" o:title="IMG_2508"/>
          </v:shape>
        </w:pict>
      </w:r>
    </w:p>
    <w:p w:rsidR="00AA5994" w:rsidRPr="009B7DE5" w:rsidRDefault="00AA5994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3 Рука-манипулятор</w:t>
      </w:r>
    </w:p>
    <w:p w:rsidR="00AA5994" w:rsidRPr="009B7DE5" w:rsidRDefault="00AA5994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 w:rsidRPr="009B7DE5">
        <w:rPr>
          <w:noProof/>
          <w:color w:val="00B050"/>
          <w:szCs w:val="28"/>
        </w:rPr>
        <w:lastRenderedPageBreak/>
        <w:drawing>
          <wp:inline distT="0" distB="0" distL="0" distR="0">
            <wp:extent cx="5828306" cy="2925991"/>
            <wp:effectExtent l="0" t="0" r="0" b="0"/>
            <wp:docPr id="1" name="Рисунок 1" descr="C:\Users\Olesya\AppData\Local\Microsoft\Windows\INetCache\Content.Word\IMG_251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sya\AppData\Local\Microsoft\Windows\INetCache\Content.Word\IMG_2511 —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738" cy="292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994" w:rsidRPr="009B7DE5" w:rsidRDefault="00AA5994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4 Механизм захвата</w:t>
      </w:r>
    </w:p>
    <w:p w:rsidR="00AA5994" w:rsidRPr="009B7DE5" w:rsidRDefault="007929CA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>
        <w:rPr>
          <w:szCs w:val="28"/>
        </w:rPr>
        <w:pict>
          <v:shape id="_x0000_i1027" type="#_x0000_t75" style="width:467.25pt;height:282pt">
            <v:imagedata r:id="rId10" o:title="IMG_2513"/>
          </v:shape>
        </w:pict>
      </w:r>
    </w:p>
    <w:p w:rsidR="00AA5994" w:rsidRPr="009B7DE5" w:rsidRDefault="00AA5994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5 Выдвижной поршень</w:t>
      </w:r>
    </w:p>
    <w:p w:rsidR="00B01EFD" w:rsidRPr="009B7DE5" w:rsidRDefault="00B01EFD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>В процессе исследования конструкции было принято решение о</w:t>
      </w:r>
      <w:r w:rsidR="00A25A14" w:rsidRPr="009B7DE5">
        <w:rPr>
          <w:szCs w:val="28"/>
        </w:rPr>
        <w:t>б</w:t>
      </w:r>
      <w:r w:rsidRPr="009B7DE5">
        <w:rPr>
          <w:szCs w:val="28"/>
        </w:rPr>
        <w:t xml:space="preserve"> изменении геометрии гусениц, которые приводят </w:t>
      </w:r>
      <w:r w:rsidR="00A25A14" w:rsidRPr="009B7DE5">
        <w:rPr>
          <w:szCs w:val="28"/>
        </w:rPr>
        <w:t xml:space="preserve">робота </w:t>
      </w:r>
      <w:r w:rsidR="00222B52" w:rsidRPr="009B7DE5">
        <w:rPr>
          <w:szCs w:val="28"/>
        </w:rPr>
        <w:t xml:space="preserve">в </w:t>
      </w:r>
      <w:r w:rsidR="00BC2C6B" w:rsidRPr="009B7DE5">
        <w:rPr>
          <w:szCs w:val="28"/>
        </w:rPr>
        <w:t>движение</w:t>
      </w:r>
      <w:r w:rsidRPr="009B7DE5">
        <w:rPr>
          <w:szCs w:val="28"/>
        </w:rPr>
        <w:t xml:space="preserve">. Данное решение было обосновано тем, что </w:t>
      </w:r>
      <w:r w:rsidR="00222B52" w:rsidRPr="009B7DE5">
        <w:rPr>
          <w:szCs w:val="28"/>
        </w:rPr>
        <w:t>роботу-</w:t>
      </w:r>
      <w:proofErr w:type="spellStart"/>
      <w:r w:rsidR="00222B52" w:rsidRPr="009B7DE5">
        <w:rPr>
          <w:szCs w:val="28"/>
        </w:rPr>
        <w:t>пасателю</w:t>
      </w:r>
      <w:proofErr w:type="spellEnd"/>
      <w:r w:rsidRPr="009B7DE5">
        <w:rPr>
          <w:szCs w:val="28"/>
        </w:rPr>
        <w:t xml:space="preserve"> необходимо двигаться не по ровной, а по холмистой местности. </w:t>
      </w:r>
      <w:r w:rsidR="008E0F2F" w:rsidRPr="009B7DE5">
        <w:rPr>
          <w:szCs w:val="28"/>
        </w:rPr>
        <w:t xml:space="preserve">Плоским гусеницам сделать это сложно, поэтому </w:t>
      </w:r>
      <w:r w:rsidR="003B12C3" w:rsidRPr="009B7DE5">
        <w:rPr>
          <w:szCs w:val="28"/>
        </w:rPr>
        <w:t>они были изменены.</w:t>
      </w:r>
      <w:r w:rsidR="008E0F2F" w:rsidRPr="009B7DE5">
        <w:rPr>
          <w:szCs w:val="28"/>
        </w:rPr>
        <w:t xml:space="preserve"> (Рис. 7). Кроме того, при создании </w:t>
      </w:r>
      <w:r w:rsidR="008E0F2F" w:rsidRPr="009B7DE5">
        <w:rPr>
          <w:szCs w:val="28"/>
        </w:rPr>
        <w:lastRenderedPageBreak/>
        <w:t>новой конструкции гусениц был учтен опы</w:t>
      </w:r>
      <w:r w:rsidR="00BC2C6B" w:rsidRPr="009B7DE5">
        <w:rPr>
          <w:szCs w:val="28"/>
        </w:rPr>
        <w:t>т в танкостроении (</w:t>
      </w:r>
      <w:r w:rsidR="00504895" w:rsidRPr="009B7DE5">
        <w:rPr>
          <w:szCs w:val="28"/>
        </w:rPr>
        <w:t>танки - это</w:t>
      </w:r>
      <w:r w:rsidR="008E0F2F" w:rsidRPr="009B7DE5">
        <w:rPr>
          <w:szCs w:val="28"/>
        </w:rPr>
        <w:t xml:space="preserve"> известны</w:t>
      </w:r>
      <w:r w:rsidR="00504895" w:rsidRPr="009B7DE5">
        <w:rPr>
          <w:szCs w:val="28"/>
        </w:rPr>
        <w:t>е</w:t>
      </w:r>
      <w:r w:rsidR="008E0F2F" w:rsidRPr="009B7DE5">
        <w:rPr>
          <w:szCs w:val="28"/>
        </w:rPr>
        <w:t xml:space="preserve"> машин</w:t>
      </w:r>
      <w:r w:rsidR="00504895" w:rsidRPr="009B7DE5">
        <w:rPr>
          <w:szCs w:val="28"/>
        </w:rPr>
        <w:t>ы</w:t>
      </w:r>
      <w:r w:rsidR="008E0F2F" w:rsidRPr="009B7DE5">
        <w:rPr>
          <w:szCs w:val="28"/>
        </w:rPr>
        <w:t xml:space="preserve"> на гусеничном ходу</w:t>
      </w:r>
      <w:r w:rsidR="00504895" w:rsidRPr="009B7DE5">
        <w:rPr>
          <w:szCs w:val="28"/>
        </w:rPr>
        <w:t>)</w:t>
      </w:r>
      <w:r w:rsidR="008E0F2F" w:rsidRPr="009B7DE5">
        <w:rPr>
          <w:szCs w:val="28"/>
        </w:rPr>
        <w:t>.</w:t>
      </w:r>
    </w:p>
    <w:p w:rsidR="008E0F2F" w:rsidRPr="009B7DE5" w:rsidRDefault="007929CA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>
        <w:rPr>
          <w:color w:val="00B050"/>
          <w:szCs w:val="28"/>
        </w:rPr>
        <w:pict>
          <v:shape id="_x0000_i1028" type="#_x0000_t75" style="width:468pt;height:156.75pt">
            <v:imagedata r:id="rId11" o:title="IMG_2396"/>
          </v:shape>
        </w:pict>
      </w:r>
    </w:p>
    <w:p w:rsidR="008E0F2F" w:rsidRPr="009B7DE5" w:rsidRDefault="008E0F2F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7. Первоначальный вариант гусениц</w:t>
      </w:r>
    </w:p>
    <w:p w:rsidR="00B01EFD" w:rsidRPr="009B7DE5" w:rsidRDefault="007929CA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>
        <w:rPr>
          <w:color w:val="00B050"/>
          <w:szCs w:val="28"/>
        </w:rPr>
        <w:pict>
          <v:shape id="_x0000_i1029" type="#_x0000_t75" style="width:468pt;height:223.5pt">
            <v:imagedata r:id="rId12" o:title="IMG_2416"/>
          </v:shape>
        </w:pict>
      </w:r>
    </w:p>
    <w:p w:rsidR="00B01EFD" w:rsidRPr="009B7DE5" w:rsidRDefault="009B7DE5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>
        <w:rPr>
          <w:szCs w:val="28"/>
        </w:rPr>
        <w:t>Рис. 8</w:t>
      </w:r>
      <w:r w:rsidR="00B01EFD" w:rsidRPr="009B7DE5">
        <w:rPr>
          <w:szCs w:val="28"/>
        </w:rPr>
        <w:t>. Измененная конструкция гусениц</w:t>
      </w:r>
    </w:p>
    <w:p w:rsidR="00003E80" w:rsidRPr="009B7DE5" w:rsidRDefault="00B01EFD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>Проведенные эксперименты (Рис. 8) показали улучшение проходимости</w:t>
      </w:r>
      <w:r w:rsidR="00504895" w:rsidRPr="009B7DE5">
        <w:rPr>
          <w:szCs w:val="28"/>
        </w:rPr>
        <w:t xml:space="preserve"> конструкции</w:t>
      </w:r>
      <w:r w:rsidRPr="009B7DE5">
        <w:rPr>
          <w:szCs w:val="28"/>
        </w:rPr>
        <w:t>.</w:t>
      </w:r>
    </w:p>
    <w:p w:rsidR="00B01EFD" w:rsidRPr="009B7DE5" w:rsidRDefault="00926697" w:rsidP="009B7DE5">
      <w:pPr>
        <w:pStyle w:val="a4"/>
        <w:widowControl w:val="0"/>
        <w:spacing w:after="120" w:line="360" w:lineRule="auto"/>
        <w:jc w:val="center"/>
        <w:rPr>
          <w:color w:val="FF0000"/>
          <w:szCs w:val="28"/>
        </w:rPr>
      </w:pPr>
      <w:r>
        <w:rPr>
          <w:color w:val="FF0000"/>
          <w:szCs w:val="28"/>
        </w:rPr>
        <w:lastRenderedPageBreak/>
        <w:pict>
          <v:shape id="_x0000_i1030" type="#_x0000_t75" style="width:414.75pt;height:306.75pt">
            <v:imagedata r:id="rId13" o:title="IMG_2518"/>
          </v:shape>
        </w:pict>
      </w:r>
    </w:p>
    <w:p w:rsidR="00B01EFD" w:rsidRPr="009B7DE5" w:rsidRDefault="00B01EFD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Рис.8. Эксперимент с проходимостью</w:t>
      </w:r>
    </w:p>
    <w:p w:rsidR="00BE08C4" w:rsidRPr="009B7DE5" w:rsidRDefault="003124C9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Тестируя </w:t>
      </w:r>
      <w:r w:rsidR="00890394" w:rsidRPr="009B7DE5">
        <w:rPr>
          <w:szCs w:val="28"/>
        </w:rPr>
        <w:t>С</w:t>
      </w:r>
      <w:r w:rsidRPr="009B7DE5">
        <w:rPr>
          <w:szCs w:val="28"/>
        </w:rPr>
        <w:t>пасателя, учащийся создал оптимальную, на его взгляд, модель робота</w:t>
      </w:r>
      <w:r w:rsidR="00BE08C4" w:rsidRPr="009B7DE5">
        <w:rPr>
          <w:szCs w:val="28"/>
        </w:rPr>
        <w:t xml:space="preserve"> (Рис. 9)</w:t>
      </w:r>
      <w:r w:rsidRPr="009B7DE5">
        <w:rPr>
          <w:szCs w:val="28"/>
        </w:rPr>
        <w:t>.</w:t>
      </w:r>
      <w:r w:rsidR="00B37B27" w:rsidRPr="009B7DE5">
        <w:rPr>
          <w:szCs w:val="28"/>
        </w:rPr>
        <w:t xml:space="preserve"> </w:t>
      </w:r>
    </w:p>
    <w:p w:rsidR="00BE08C4" w:rsidRPr="009B7DE5" w:rsidRDefault="00926697" w:rsidP="009B7DE5">
      <w:pPr>
        <w:pStyle w:val="a4"/>
        <w:widowControl w:val="0"/>
        <w:spacing w:after="120" w:line="360" w:lineRule="auto"/>
        <w:jc w:val="center"/>
        <w:rPr>
          <w:color w:val="00B050"/>
          <w:szCs w:val="28"/>
        </w:rPr>
      </w:pPr>
      <w:r>
        <w:rPr>
          <w:color w:val="00B050"/>
          <w:szCs w:val="28"/>
        </w:rPr>
        <w:pict>
          <v:shape id="_x0000_i1031" type="#_x0000_t75" style="width:467.25pt;height:285pt">
            <v:imagedata r:id="rId14" o:title="IMG_2507 — копия"/>
          </v:shape>
        </w:pict>
      </w:r>
    </w:p>
    <w:p w:rsidR="00BE08C4" w:rsidRPr="009B7DE5" w:rsidRDefault="00BE08C4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9 Робот «Спасатель Арктики»</w:t>
      </w:r>
    </w:p>
    <w:p w:rsidR="000D6EB4" w:rsidRPr="009B7DE5" w:rsidRDefault="000D6EB4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lastRenderedPageBreak/>
        <w:t xml:space="preserve">При разработке конструкции данного робота были задействованы два программируемых блока </w:t>
      </w:r>
      <w:r w:rsidRPr="009B7DE5">
        <w:rPr>
          <w:szCs w:val="28"/>
          <w:lang w:val="en-US"/>
        </w:rPr>
        <w:t>EV</w:t>
      </w:r>
      <w:r w:rsidRPr="009B7DE5">
        <w:rPr>
          <w:szCs w:val="28"/>
        </w:rPr>
        <w:t>3</w:t>
      </w:r>
      <w:r w:rsidR="00AF5423" w:rsidRPr="009B7DE5">
        <w:rPr>
          <w:szCs w:val="28"/>
        </w:rPr>
        <w:t xml:space="preserve"> (блоки были соединены последовательно)</w:t>
      </w:r>
      <w:r w:rsidRPr="009B7DE5">
        <w:rPr>
          <w:szCs w:val="28"/>
        </w:rPr>
        <w:t>, два больших и три средних мотора и два ИК-датчика. Ниже представлена таблица, характеризующая функционал каждого двигателя и датчика «Спасателя Арктики».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94"/>
        <w:gridCol w:w="2501"/>
        <w:gridCol w:w="1827"/>
        <w:gridCol w:w="1788"/>
        <w:gridCol w:w="2861"/>
      </w:tblGrid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center"/>
              <w:rPr>
                <w:szCs w:val="28"/>
              </w:rPr>
            </w:pPr>
            <w:r w:rsidRPr="009B7DE5">
              <w:rPr>
                <w:szCs w:val="28"/>
              </w:rPr>
              <w:t>№ п/п</w:t>
            </w:r>
          </w:p>
        </w:tc>
        <w:tc>
          <w:tcPr>
            <w:tcW w:w="2175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center"/>
              <w:rPr>
                <w:szCs w:val="28"/>
                <w:lang w:val="en-US"/>
              </w:rPr>
            </w:pPr>
            <w:r w:rsidRPr="009B7DE5">
              <w:rPr>
                <w:szCs w:val="28"/>
              </w:rPr>
              <w:t xml:space="preserve">Программируемый блок </w:t>
            </w:r>
            <w:r w:rsidRPr="009B7DE5">
              <w:rPr>
                <w:szCs w:val="28"/>
                <w:lang w:val="en-US"/>
              </w:rPr>
              <w:t>EV3</w:t>
            </w:r>
          </w:p>
        </w:tc>
        <w:tc>
          <w:tcPr>
            <w:tcW w:w="1823" w:type="dxa"/>
          </w:tcPr>
          <w:p w:rsidR="000D6EB4" w:rsidRPr="009B7DE5" w:rsidRDefault="00D41800" w:rsidP="009B7DE5">
            <w:pPr>
              <w:pStyle w:val="a4"/>
              <w:widowControl w:val="0"/>
              <w:spacing w:after="120" w:line="360" w:lineRule="auto"/>
              <w:jc w:val="center"/>
              <w:rPr>
                <w:szCs w:val="28"/>
              </w:rPr>
            </w:pPr>
            <w:r w:rsidRPr="009B7DE5">
              <w:rPr>
                <w:szCs w:val="28"/>
              </w:rPr>
              <w:t>П</w:t>
            </w:r>
            <w:r w:rsidR="000D6EB4" w:rsidRPr="009B7DE5">
              <w:rPr>
                <w:szCs w:val="28"/>
              </w:rPr>
              <w:t>орт</w:t>
            </w:r>
            <w:r w:rsidRPr="009B7DE5">
              <w:rPr>
                <w:szCs w:val="28"/>
              </w:rPr>
              <w:t xml:space="preserve"> для подключения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center"/>
              <w:rPr>
                <w:szCs w:val="28"/>
              </w:rPr>
            </w:pPr>
            <w:r w:rsidRPr="009B7DE5">
              <w:rPr>
                <w:szCs w:val="28"/>
              </w:rPr>
              <w:t>Элемент</w:t>
            </w:r>
          </w:p>
        </w:tc>
        <w:tc>
          <w:tcPr>
            <w:tcW w:w="310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center"/>
              <w:rPr>
                <w:szCs w:val="28"/>
              </w:rPr>
            </w:pPr>
            <w:r w:rsidRPr="009B7DE5">
              <w:rPr>
                <w:szCs w:val="28"/>
              </w:rPr>
              <w:t>Выполняемая функция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1</w:t>
            </w:r>
          </w:p>
        </w:tc>
        <w:tc>
          <w:tcPr>
            <w:tcW w:w="2175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3№1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4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ИК-датчик №1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 xml:space="preserve">Считывание расстояния до препятствия, управление двигателями, подключенными к </w:t>
            </w: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3№1, в случае управления с ИК-передатчиком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2</w:t>
            </w:r>
          </w:p>
        </w:tc>
        <w:tc>
          <w:tcPr>
            <w:tcW w:w="2175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3№2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4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ИК-датчик №2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 xml:space="preserve">управление двигателями, подключенными к </w:t>
            </w: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3№2, в случае управления с ИК-передатчиком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3</w:t>
            </w:r>
          </w:p>
        </w:tc>
        <w:tc>
          <w:tcPr>
            <w:tcW w:w="2175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</w:t>
            </w:r>
            <w:r w:rsidR="00B81C7B" w:rsidRPr="009B7DE5">
              <w:rPr>
                <w:szCs w:val="28"/>
              </w:rPr>
              <w:t>2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А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Средний мотор №1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Управление механизмом захвата банки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4</w:t>
            </w:r>
          </w:p>
        </w:tc>
        <w:tc>
          <w:tcPr>
            <w:tcW w:w="2175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3№2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С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Средний мотор №2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Управление поворотом манипулятора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lastRenderedPageBreak/>
              <w:t>5</w:t>
            </w:r>
          </w:p>
        </w:tc>
        <w:tc>
          <w:tcPr>
            <w:tcW w:w="2175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3№2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В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Средний мотор №3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 xml:space="preserve">Управление высотой подъема руки-манипулятора 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6</w:t>
            </w:r>
          </w:p>
        </w:tc>
        <w:tc>
          <w:tcPr>
            <w:tcW w:w="2175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3№1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В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Большой двигатель №1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Движение правой гусеницы</w:t>
            </w:r>
          </w:p>
        </w:tc>
      </w:tr>
      <w:tr w:rsidR="000D6EB4" w:rsidRPr="009B7DE5" w:rsidTr="000D6EB4">
        <w:tc>
          <w:tcPr>
            <w:tcW w:w="540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7</w:t>
            </w:r>
          </w:p>
        </w:tc>
        <w:tc>
          <w:tcPr>
            <w:tcW w:w="2175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  <w:lang w:val="en-US"/>
              </w:rPr>
              <w:t>EV</w:t>
            </w:r>
            <w:r w:rsidRPr="009B7DE5">
              <w:rPr>
                <w:szCs w:val="28"/>
              </w:rPr>
              <w:t>3№1</w:t>
            </w:r>
          </w:p>
        </w:tc>
        <w:tc>
          <w:tcPr>
            <w:tcW w:w="1823" w:type="dxa"/>
          </w:tcPr>
          <w:p w:rsidR="000D6EB4" w:rsidRPr="009B7DE5" w:rsidRDefault="00F85DA5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С</w:t>
            </w:r>
          </w:p>
        </w:tc>
        <w:tc>
          <w:tcPr>
            <w:tcW w:w="1933" w:type="dxa"/>
          </w:tcPr>
          <w:p w:rsidR="000D6EB4" w:rsidRPr="009B7DE5" w:rsidRDefault="000D6EB4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Большой двигатель №</w:t>
            </w:r>
          </w:p>
        </w:tc>
        <w:tc>
          <w:tcPr>
            <w:tcW w:w="3100" w:type="dxa"/>
          </w:tcPr>
          <w:p w:rsidR="000D6EB4" w:rsidRPr="009B7DE5" w:rsidRDefault="00AF5423" w:rsidP="009B7DE5">
            <w:pPr>
              <w:pStyle w:val="a4"/>
              <w:widowControl w:val="0"/>
              <w:spacing w:after="120" w:line="360" w:lineRule="auto"/>
              <w:jc w:val="both"/>
              <w:rPr>
                <w:szCs w:val="28"/>
              </w:rPr>
            </w:pPr>
            <w:r w:rsidRPr="009B7DE5">
              <w:rPr>
                <w:szCs w:val="28"/>
              </w:rPr>
              <w:t>Движение левой гусеницы</w:t>
            </w:r>
          </w:p>
        </w:tc>
      </w:tr>
    </w:tbl>
    <w:p w:rsidR="000D6EB4" w:rsidRPr="009B7DE5" w:rsidRDefault="00B95468" w:rsidP="009B7DE5">
      <w:pPr>
        <w:pStyle w:val="a4"/>
        <w:widowControl w:val="0"/>
        <w:spacing w:after="120" w:line="360" w:lineRule="auto"/>
        <w:jc w:val="right"/>
        <w:rPr>
          <w:szCs w:val="28"/>
        </w:rPr>
      </w:pPr>
      <w:r w:rsidRPr="009B7DE5">
        <w:rPr>
          <w:szCs w:val="28"/>
        </w:rPr>
        <w:t>Таблица 1. Функции элементов робота.</w:t>
      </w:r>
    </w:p>
    <w:p w:rsidR="00F85DA5" w:rsidRPr="009B7DE5" w:rsidRDefault="00B37B27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Для данной конструкции была написана программа: </w:t>
      </w:r>
    </w:p>
    <w:p w:rsidR="00440BB5" w:rsidRPr="009B7DE5" w:rsidRDefault="00926697" w:rsidP="009B7DE5">
      <w:pPr>
        <w:pStyle w:val="a4"/>
        <w:widowControl w:val="0"/>
        <w:spacing w:after="120" w:line="360" w:lineRule="auto"/>
        <w:jc w:val="both"/>
        <w:rPr>
          <w:szCs w:val="28"/>
        </w:rPr>
      </w:pPr>
      <w:r>
        <w:rPr>
          <w:szCs w:val="28"/>
        </w:rPr>
        <w:pict>
          <v:shape id="_x0000_i1032" type="#_x0000_t75" style="width:468pt;height:274.5pt">
            <v:imagedata r:id="rId15" o:title="программа"/>
          </v:shape>
        </w:pict>
      </w:r>
    </w:p>
    <w:p w:rsidR="007646AC" w:rsidRPr="009B7DE5" w:rsidRDefault="007646AC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>Кроме того, в ходе эксперимента с захватом банки был выявлен недостаток в работе ИК-датчика. В случае, когда срабатывает датчик и робот движется к банке, он не всегда приходит к ее центру. В некоторых случаях про</w:t>
      </w:r>
      <w:r w:rsidR="00504895" w:rsidRPr="009B7DE5">
        <w:rPr>
          <w:szCs w:val="28"/>
        </w:rPr>
        <w:t xml:space="preserve">исходит незначительное </w:t>
      </w:r>
      <w:proofErr w:type="gramStart"/>
      <w:r w:rsidR="00504895" w:rsidRPr="009B7DE5">
        <w:rPr>
          <w:szCs w:val="28"/>
        </w:rPr>
        <w:t>смещение,  п</w:t>
      </w:r>
      <w:r w:rsidRPr="009B7DE5">
        <w:rPr>
          <w:szCs w:val="28"/>
        </w:rPr>
        <w:t>оэтому</w:t>
      </w:r>
      <w:proofErr w:type="gramEnd"/>
      <w:r w:rsidRPr="009B7DE5">
        <w:rPr>
          <w:szCs w:val="28"/>
        </w:rPr>
        <w:t xml:space="preserve"> была предусмотрена возможность управлять роботом с помощью ИК-передатчиков, так называемого пульта (см. рис.</w:t>
      </w:r>
      <w:r w:rsidR="005B15C9" w:rsidRPr="009B7DE5">
        <w:rPr>
          <w:szCs w:val="28"/>
        </w:rPr>
        <w:t xml:space="preserve"> 10</w:t>
      </w:r>
      <w:r w:rsidRPr="009B7DE5">
        <w:rPr>
          <w:szCs w:val="28"/>
        </w:rPr>
        <w:t>).</w:t>
      </w:r>
    </w:p>
    <w:p w:rsidR="005B15C9" w:rsidRPr="009B7DE5" w:rsidRDefault="00926697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>
        <w:rPr>
          <w:szCs w:val="28"/>
        </w:rPr>
        <w:lastRenderedPageBreak/>
        <w:pict>
          <v:shape id="_x0000_i1033" type="#_x0000_t75" style="width:319.5pt;height:250.5pt">
            <v:imagedata r:id="rId16" o:title="IMG_2526"/>
          </v:shape>
        </w:pict>
      </w:r>
    </w:p>
    <w:p w:rsidR="005B15C9" w:rsidRPr="009B7DE5" w:rsidRDefault="005B15C9" w:rsidP="009B7DE5">
      <w:pPr>
        <w:pStyle w:val="a4"/>
        <w:widowControl w:val="0"/>
        <w:spacing w:after="120" w:line="360" w:lineRule="auto"/>
        <w:jc w:val="center"/>
        <w:rPr>
          <w:szCs w:val="28"/>
        </w:rPr>
      </w:pPr>
      <w:r w:rsidRPr="009B7DE5">
        <w:rPr>
          <w:szCs w:val="28"/>
        </w:rPr>
        <w:t>Рис. 10 ИК-передатчики (пульт)</w:t>
      </w:r>
    </w:p>
    <w:p w:rsidR="000D787E" w:rsidRPr="009B7DE5" w:rsidRDefault="00042118" w:rsidP="009B7DE5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Работа </w:t>
      </w:r>
      <w:r w:rsidR="00713BEB" w:rsidRPr="009B7DE5">
        <w:rPr>
          <w:szCs w:val="28"/>
        </w:rPr>
        <w:t xml:space="preserve">«Спасатель Арктики» </w:t>
      </w:r>
      <w:r w:rsidRPr="009B7DE5">
        <w:rPr>
          <w:szCs w:val="28"/>
        </w:rPr>
        <w:t xml:space="preserve">может быть рекомендована для освоения робототехники учащимися </w:t>
      </w:r>
      <w:r w:rsidR="00F868ED" w:rsidRPr="009B7DE5">
        <w:rPr>
          <w:szCs w:val="28"/>
        </w:rPr>
        <w:t>основной</w:t>
      </w:r>
      <w:r w:rsidRPr="009B7DE5">
        <w:rPr>
          <w:szCs w:val="28"/>
        </w:rPr>
        <w:t xml:space="preserve"> школы, что позволяет стимулировать детей к изучению механики и простейшего программирования</w:t>
      </w:r>
      <w:r w:rsidR="00AD2A3E" w:rsidRPr="009B7DE5">
        <w:rPr>
          <w:szCs w:val="28"/>
        </w:rPr>
        <w:t xml:space="preserve">, а также развитию творческого и исследовательского </w:t>
      </w:r>
      <w:r w:rsidR="00713BEB" w:rsidRPr="009B7DE5">
        <w:rPr>
          <w:szCs w:val="28"/>
        </w:rPr>
        <w:t>мышления</w:t>
      </w:r>
      <w:r w:rsidR="00AD2A3E" w:rsidRPr="009B7DE5">
        <w:rPr>
          <w:szCs w:val="28"/>
        </w:rPr>
        <w:t>.</w:t>
      </w:r>
      <w:r w:rsidR="00DF0D2A" w:rsidRPr="009B7DE5">
        <w:rPr>
          <w:szCs w:val="28"/>
        </w:rPr>
        <w:t xml:space="preserve"> </w:t>
      </w: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center"/>
        <w:rPr>
          <w:b/>
          <w:szCs w:val="28"/>
        </w:rPr>
      </w:pPr>
      <w:r w:rsidRPr="007929CA">
        <w:rPr>
          <w:b/>
          <w:szCs w:val="28"/>
        </w:rPr>
        <w:lastRenderedPageBreak/>
        <w:t>Выводы</w:t>
      </w: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7929CA">
        <w:rPr>
          <w:szCs w:val="28"/>
        </w:rPr>
        <w:t>В результате</w:t>
      </w:r>
      <w:r>
        <w:rPr>
          <w:szCs w:val="28"/>
        </w:rPr>
        <w:t xml:space="preserve"> данного проекта у меня получилось достигнуть цели собранная мной конструкция выполняет все запланированные действия и может служить моделью устройства, способного помочь в решении экологической проблемы Арктики.</w:t>
      </w:r>
    </w:p>
    <w:p w:rsidR="007929CA" w:rsidRPr="009B7DE5" w:rsidRDefault="007929CA" w:rsidP="007929CA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 xml:space="preserve">В ходе работы над проектом </w:t>
      </w:r>
      <w:proofErr w:type="gramStart"/>
      <w:r w:rsidRPr="009B7DE5">
        <w:rPr>
          <w:szCs w:val="28"/>
        </w:rPr>
        <w:t>Ярославом  были</w:t>
      </w:r>
      <w:proofErr w:type="gramEnd"/>
      <w:r w:rsidRPr="009B7DE5">
        <w:rPr>
          <w:szCs w:val="28"/>
        </w:rPr>
        <w:t xml:space="preserve"> получены следующие результаты: 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обозначена проблема загрязнения Арктики;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 xml:space="preserve">разработана модель конструкции, которая способна помочь в утилизации мусора, а именно бочек </w:t>
      </w:r>
      <w:proofErr w:type="gramStart"/>
      <w:r w:rsidRPr="009B7DE5">
        <w:rPr>
          <w:szCs w:val="28"/>
        </w:rPr>
        <w:t>из под</w:t>
      </w:r>
      <w:proofErr w:type="gramEnd"/>
      <w:r w:rsidRPr="009B7DE5">
        <w:rPr>
          <w:szCs w:val="28"/>
        </w:rPr>
        <w:t xml:space="preserve"> нефтепродуктов в Арктике;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определено количество движущих механизмов (двигателей) и их типов для выполнения поставленных задач;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решена проблема нехватки портов подключения двигателей для решения поставленных задач путем последовательного включения второго блока;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 xml:space="preserve">настроена работа двух, последовательно соединенных блоков </w:t>
      </w:r>
      <w:r w:rsidRPr="009B7DE5">
        <w:rPr>
          <w:szCs w:val="28"/>
          <w:lang w:val="en-US"/>
        </w:rPr>
        <w:t>EV</w:t>
      </w:r>
      <w:r w:rsidRPr="009B7DE5">
        <w:rPr>
          <w:szCs w:val="28"/>
        </w:rPr>
        <w:t>3, к которым были подключены все двигатели робота;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собрана конструкция, которая позволяет двигаться к банке, хватать ее и помещать в кузов;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подобрана наиболее эффективная конструкция механизма захвата банки;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>произведен анализ движущего механизма (гусениц) и в соответствии с результатами анализа была изменена их геометрия;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 xml:space="preserve">Написана программа для выполнения задач роботом в среде </w:t>
      </w:r>
      <w:proofErr w:type="spellStart"/>
      <w:r w:rsidRPr="009B7DE5">
        <w:rPr>
          <w:szCs w:val="28"/>
        </w:rPr>
        <w:t>LegoMindstorms</w:t>
      </w:r>
      <w:proofErr w:type="spellEnd"/>
      <w:r w:rsidRPr="009B7DE5">
        <w:rPr>
          <w:szCs w:val="28"/>
        </w:rPr>
        <w:t xml:space="preserve"> EV3;</w:t>
      </w:r>
    </w:p>
    <w:p w:rsidR="007929CA" w:rsidRPr="009B7DE5" w:rsidRDefault="007929CA" w:rsidP="007929CA">
      <w:pPr>
        <w:pStyle w:val="a4"/>
        <w:widowControl w:val="0"/>
        <w:numPr>
          <w:ilvl w:val="0"/>
          <w:numId w:val="7"/>
        </w:numPr>
        <w:spacing w:after="120" w:line="360" w:lineRule="auto"/>
        <w:jc w:val="both"/>
        <w:rPr>
          <w:szCs w:val="28"/>
        </w:rPr>
      </w:pPr>
      <w:r w:rsidRPr="009B7DE5">
        <w:rPr>
          <w:szCs w:val="28"/>
        </w:rPr>
        <w:t xml:space="preserve">Изучена работа ИК-передатчиков с целью создания </w:t>
      </w:r>
      <w:r w:rsidRPr="009B7DE5">
        <w:rPr>
          <w:szCs w:val="28"/>
        </w:rPr>
        <w:lastRenderedPageBreak/>
        <w:t>дополнительного пульта управления роботом.</w:t>
      </w:r>
    </w:p>
    <w:p w:rsidR="007929CA" w:rsidRDefault="007929CA" w:rsidP="007929CA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  <w:r w:rsidRPr="009B7DE5">
        <w:rPr>
          <w:szCs w:val="28"/>
        </w:rPr>
        <w:t>В приложении к регистрационной карте представлен видеоролики конструкции и действий робота-спасателя для работы через ИК-приемник и с помощью написанной программы.</w:t>
      </w:r>
    </w:p>
    <w:p w:rsidR="007929CA" w:rsidRPr="007929CA" w:rsidRDefault="007929CA" w:rsidP="007929CA">
      <w:pPr>
        <w:pStyle w:val="a4"/>
        <w:widowControl w:val="0"/>
        <w:spacing w:after="120" w:line="360" w:lineRule="auto"/>
        <w:ind w:firstLine="567"/>
        <w:jc w:val="both"/>
        <w:rPr>
          <w:szCs w:val="28"/>
        </w:rPr>
      </w:pPr>
    </w:p>
    <w:sectPr w:rsidR="007929CA" w:rsidRPr="007929CA" w:rsidSect="001106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04390F"/>
    <w:multiLevelType w:val="hybridMultilevel"/>
    <w:tmpl w:val="806E7FC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169C10E2"/>
    <w:multiLevelType w:val="hybridMultilevel"/>
    <w:tmpl w:val="CA0A68E2"/>
    <w:lvl w:ilvl="0" w:tplc="EA1E34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7A6631C"/>
    <w:multiLevelType w:val="hybridMultilevel"/>
    <w:tmpl w:val="EFA8B5F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3" w15:restartNumberingAfterBreak="0">
    <w:nsid w:val="26070B8E"/>
    <w:multiLevelType w:val="hybridMultilevel"/>
    <w:tmpl w:val="DE2E0734"/>
    <w:lvl w:ilvl="0" w:tplc="EA1E34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47707EE"/>
    <w:multiLevelType w:val="hybridMultilevel"/>
    <w:tmpl w:val="C1988EEE"/>
    <w:lvl w:ilvl="0" w:tplc="0419000F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3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5" w15:restartNumberingAfterBreak="0">
    <w:nsid w:val="34EC0CDD"/>
    <w:multiLevelType w:val="hybridMultilevel"/>
    <w:tmpl w:val="C00AAF86"/>
    <w:lvl w:ilvl="0" w:tplc="37181D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61B5426"/>
    <w:multiLevelType w:val="hybridMultilevel"/>
    <w:tmpl w:val="5C1E6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4649AF"/>
    <w:multiLevelType w:val="hybridMultilevel"/>
    <w:tmpl w:val="2AA0C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94A69"/>
    <w:rsid w:val="00003E80"/>
    <w:rsid w:val="00013B36"/>
    <w:rsid w:val="00042118"/>
    <w:rsid w:val="0005579D"/>
    <w:rsid w:val="000633BB"/>
    <w:rsid w:val="000A49FC"/>
    <w:rsid w:val="000D6EB4"/>
    <w:rsid w:val="000D787E"/>
    <w:rsid w:val="00110676"/>
    <w:rsid w:val="00134BDC"/>
    <w:rsid w:val="00137A82"/>
    <w:rsid w:val="00145968"/>
    <w:rsid w:val="00154EB8"/>
    <w:rsid w:val="00184F30"/>
    <w:rsid w:val="00190953"/>
    <w:rsid w:val="001C2150"/>
    <w:rsid w:val="001E4747"/>
    <w:rsid w:val="001F27CF"/>
    <w:rsid w:val="00222B52"/>
    <w:rsid w:val="0024546A"/>
    <w:rsid w:val="00247B2C"/>
    <w:rsid w:val="00270049"/>
    <w:rsid w:val="002A0C60"/>
    <w:rsid w:val="002E2209"/>
    <w:rsid w:val="002F39C1"/>
    <w:rsid w:val="00301477"/>
    <w:rsid w:val="00303804"/>
    <w:rsid w:val="003124C9"/>
    <w:rsid w:val="00335964"/>
    <w:rsid w:val="003366DB"/>
    <w:rsid w:val="00352227"/>
    <w:rsid w:val="0036315B"/>
    <w:rsid w:val="00371722"/>
    <w:rsid w:val="003725EC"/>
    <w:rsid w:val="00391E1E"/>
    <w:rsid w:val="003B12C3"/>
    <w:rsid w:val="003F225B"/>
    <w:rsid w:val="003F3762"/>
    <w:rsid w:val="00414C4F"/>
    <w:rsid w:val="00440BB5"/>
    <w:rsid w:val="00461E6D"/>
    <w:rsid w:val="004707FB"/>
    <w:rsid w:val="00484984"/>
    <w:rsid w:val="00495CA5"/>
    <w:rsid w:val="004D6D6E"/>
    <w:rsid w:val="00504895"/>
    <w:rsid w:val="00506D82"/>
    <w:rsid w:val="0052025A"/>
    <w:rsid w:val="00535ADB"/>
    <w:rsid w:val="00580A4F"/>
    <w:rsid w:val="00590863"/>
    <w:rsid w:val="00592CF8"/>
    <w:rsid w:val="005A146D"/>
    <w:rsid w:val="005B15C9"/>
    <w:rsid w:val="005C0BA8"/>
    <w:rsid w:val="005C4CBE"/>
    <w:rsid w:val="005D2AF6"/>
    <w:rsid w:val="005E2EA8"/>
    <w:rsid w:val="005E44EA"/>
    <w:rsid w:val="005E48DB"/>
    <w:rsid w:val="00601877"/>
    <w:rsid w:val="00605051"/>
    <w:rsid w:val="006247BB"/>
    <w:rsid w:val="006805CC"/>
    <w:rsid w:val="00694A69"/>
    <w:rsid w:val="006A3081"/>
    <w:rsid w:val="006C27EA"/>
    <w:rsid w:val="006F1322"/>
    <w:rsid w:val="006F1DFF"/>
    <w:rsid w:val="00713BEB"/>
    <w:rsid w:val="00732855"/>
    <w:rsid w:val="00740453"/>
    <w:rsid w:val="00762A2B"/>
    <w:rsid w:val="007646AC"/>
    <w:rsid w:val="00772841"/>
    <w:rsid w:val="007929CA"/>
    <w:rsid w:val="007B07A4"/>
    <w:rsid w:val="007F084B"/>
    <w:rsid w:val="00890394"/>
    <w:rsid w:val="008940DF"/>
    <w:rsid w:val="008D7EF8"/>
    <w:rsid w:val="008E0F2F"/>
    <w:rsid w:val="00904B24"/>
    <w:rsid w:val="00910050"/>
    <w:rsid w:val="00926697"/>
    <w:rsid w:val="00926B5B"/>
    <w:rsid w:val="00956D91"/>
    <w:rsid w:val="009A23E2"/>
    <w:rsid w:val="009B7DE5"/>
    <w:rsid w:val="009C28D0"/>
    <w:rsid w:val="009D1DF5"/>
    <w:rsid w:val="00A25A14"/>
    <w:rsid w:val="00A35B1B"/>
    <w:rsid w:val="00A52A63"/>
    <w:rsid w:val="00A61911"/>
    <w:rsid w:val="00A75997"/>
    <w:rsid w:val="00A92ADF"/>
    <w:rsid w:val="00A960C6"/>
    <w:rsid w:val="00AA5994"/>
    <w:rsid w:val="00AB5CD5"/>
    <w:rsid w:val="00AC54AC"/>
    <w:rsid w:val="00AD2A3E"/>
    <w:rsid w:val="00AF5423"/>
    <w:rsid w:val="00B01EFD"/>
    <w:rsid w:val="00B37398"/>
    <w:rsid w:val="00B37B27"/>
    <w:rsid w:val="00B81C7B"/>
    <w:rsid w:val="00B93ABB"/>
    <w:rsid w:val="00B95468"/>
    <w:rsid w:val="00B96CDF"/>
    <w:rsid w:val="00BA65AE"/>
    <w:rsid w:val="00BB5859"/>
    <w:rsid w:val="00BC2C6B"/>
    <w:rsid w:val="00BE08C4"/>
    <w:rsid w:val="00BE1228"/>
    <w:rsid w:val="00BF3DA5"/>
    <w:rsid w:val="00BF5376"/>
    <w:rsid w:val="00C00A23"/>
    <w:rsid w:val="00C12FFB"/>
    <w:rsid w:val="00C45865"/>
    <w:rsid w:val="00CA724C"/>
    <w:rsid w:val="00CB2D35"/>
    <w:rsid w:val="00CC1FDE"/>
    <w:rsid w:val="00CD40A8"/>
    <w:rsid w:val="00CD54BE"/>
    <w:rsid w:val="00CD7494"/>
    <w:rsid w:val="00CE1D26"/>
    <w:rsid w:val="00CE7CD0"/>
    <w:rsid w:val="00D025A2"/>
    <w:rsid w:val="00D41800"/>
    <w:rsid w:val="00D76C22"/>
    <w:rsid w:val="00D9209D"/>
    <w:rsid w:val="00D93E08"/>
    <w:rsid w:val="00DA77BE"/>
    <w:rsid w:val="00DB3A16"/>
    <w:rsid w:val="00DC45B3"/>
    <w:rsid w:val="00DD56AE"/>
    <w:rsid w:val="00DF0D2A"/>
    <w:rsid w:val="00E35406"/>
    <w:rsid w:val="00E3573A"/>
    <w:rsid w:val="00E51CC5"/>
    <w:rsid w:val="00E60D20"/>
    <w:rsid w:val="00E91406"/>
    <w:rsid w:val="00EA7814"/>
    <w:rsid w:val="00EC6DD3"/>
    <w:rsid w:val="00EC6F05"/>
    <w:rsid w:val="00ED2152"/>
    <w:rsid w:val="00EF3D97"/>
    <w:rsid w:val="00F40EBC"/>
    <w:rsid w:val="00F641F1"/>
    <w:rsid w:val="00F85DA5"/>
    <w:rsid w:val="00F868ED"/>
    <w:rsid w:val="00F96C33"/>
    <w:rsid w:val="00FB2015"/>
    <w:rsid w:val="00FE20E6"/>
    <w:rsid w:val="00FE61B2"/>
    <w:rsid w:val="00FF1A8C"/>
    <w:rsid w:val="00FF3BA4"/>
    <w:rsid w:val="00FF4E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63A41"/>
  <w15:docId w15:val="{3373CE1C-AF8A-44CA-B8A2-D0C2D00BB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4A69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579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4A69"/>
    <w:pPr>
      <w:ind w:left="720"/>
      <w:contextualSpacing/>
    </w:pPr>
  </w:style>
  <w:style w:type="paragraph" w:styleId="a4">
    <w:name w:val="Body Text"/>
    <w:basedOn w:val="a"/>
    <w:link w:val="a5"/>
    <w:rsid w:val="00694A69"/>
    <w:rPr>
      <w:sz w:val="28"/>
    </w:rPr>
  </w:style>
  <w:style w:type="character" w:customStyle="1" w:styleId="a5">
    <w:name w:val="Основной текст Знак"/>
    <w:basedOn w:val="a0"/>
    <w:link w:val="a4"/>
    <w:rsid w:val="00694A69"/>
    <w:rPr>
      <w:rFonts w:ascii="Times New Roman" w:eastAsia="Times New Roman" w:hAnsi="Times New Roman" w:cs="Times New Roman"/>
      <w:szCs w:val="24"/>
      <w:lang w:eastAsia="ru-RU"/>
    </w:rPr>
  </w:style>
  <w:style w:type="paragraph" w:styleId="3">
    <w:name w:val="Body Text Indent 3"/>
    <w:basedOn w:val="a"/>
    <w:link w:val="30"/>
    <w:uiPriority w:val="99"/>
    <w:rsid w:val="00694A6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694A6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6">
    <w:name w:val="Hyperlink"/>
    <w:basedOn w:val="a0"/>
    <w:uiPriority w:val="99"/>
    <w:unhideWhenUsed/>
    <w:rsid w:val="00C12FFB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0D6E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6F132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13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579D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styleId="aa">
    <w:name w:val="Strong"/>
    <w:basedOn w:val="a0"/>
    <w:uiPriority w:val="22"/>
    <w:qFormat/>
    <w:rsid w:val="0005579D"/>
    <w:rPr>
      <w:b/>
      <w:bCs/>
    </w:rPr>
  </w:style>
  <w:style w:type="paragraph" w:styleId="ab">
    <w:name w:val="TOC Heading"/>
    <w:basedOn w:val="1"/>
    <w:next w:val="a"/>
    <w:uiPriority w:val="39"/>
    <w:semiHidden/>
    <w:unhideWhenUsed/>
    <w:qFormat/>
    <w:rsid w:val="0005579D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5579D"/>
    <w:pPr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">
    <w:name w:val="toc 2"/>
    <w:basedOn w:val="a"/>
    <w:next w:val="a"/>
    <w:autoRedefine/>
    <w:uiPriority w:val="39"/>
    <w:unhideWhenUsed/>
    <w:rsid w:val="0005579D"/>
    <w:pPr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163FA-DB9C-4EC8-A747-468A33DF9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1303</Words>
  <Characters>7428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12</Company>
  <LinksUpToDate>false</LinksUpToDate>
  <CharactersWithSpaces>8714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User</cp:lastModifiedBy>
  <cp:revision>11</cp:revision>
  <dcterms:created xsi:type="dcterms:W3CDTF">2016-01-14T12:33:00Z</dcterms:created>
  <dcterms:modified xsi:type="dcterms:W3CDTF">2016-04-07T08:21:00Z</dcterms:modified>
</cp:coreProperties>
</file>